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CF72BA" w:rsidRPr="008705D4" w:rsidRDefault="00CF72BA" w:rsidP="00CF72B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05D4">
        <w:rPr>
          <w:rFonts w:ascii="Times New Roman" w:hAnsi="Times New Roman" w:cs="Times New Roman"/>
          <w:b/>
          <w:sz w:val="24"/>
          <w:szCs w:val="24"/>
        </w:rPr>
        <w:t>ЗАКЛЮЧЕНИЕ</w:t>
      </w:r>
    </w:p>
    <w:p w:rsidR="0099341F" w:rsidRPr="008705D4" w:rsidRDefault="0099341F" w:rsidP="00C461C2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6D711B" w:rsidRPr="00C461C2" w:rsidRDefault="00CF72BA" w:rsidP="00F8681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05D4">
        <w:rPr>
          <w:rFonts w:ascii="Times New Roman" w:hAnsi="Times New Roman" w:cs="Times New Roman"/>
          <w:b/>
          <w:sz w:val="24"/>
          <w:szCs w:val="24"/>
        </w:rPr>
        <w:t xml:space="preserve">на проект решения </w:t>
      </w:r>
      <w:r w:rsidR="006B3E30">
        <w:rPr>
          <w:rFonts w:ascii="Times New Roman" w:hAnsi="Times New Roman" w:cs="Times New Roman"/>
          <w:b/>
          <w:sz w:val="24"/>
          <w:szCs w:val="24"/>
        </w:rPr>
        <w:t>Вяземского районного Совета депутатов</w:t>
      </w:r>
      <w:r w:rsidRPr="008705D4">
        <w:rPr>
          <w:rFonts w:ascii="Times New Roman" w:hAnsi="Times New Roman" w:cs="Times New Roman"/>
          <w:b/>
          <w:sz w:val="24"/>
          <w:szCs w:val="24"/>
        </w:rPr>
        <w:t xml:space="preserve"> «О бюджете муниципального образования «Вяземский район» Смоленской области на 201</w:t>
      </w:r>
      <w:r w:rsidR="009F1FB1">
        <w:rPr>
          <w:rFonts w:ascii="Times New Roman" w:hAnsi="Times New Roman" w:cs="Times New Roman"/>
          <w:b/>
          <w:sz w:val="24"/>
          <w:szCs w:val="24"/>
        </w:rPr>
        <w:t>9</w:t>
      </w:r>
      <w:r w:rsidR="005824CD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="009A5B6C">
        <w:rPr>
          <w:rFonts w:ascii="Times New Roman" w:hAnsi="Times New Roman" w:cs="Times New Roman"/>
          <w:b/>
          <w:sz w:val="24"/>
          <w:szCs w:val="24"/>
        </w:rPr>
        <w:t xml:space="preserve"> и на плановый период 20</w:t>
      </w:r>
      <w:r w:rsidR="009F1FB1">
        <w:rPr>
          <w:rFonts w:ascii="Times New Roman" w:hAnsi="Times New Roman" w:cs="Times New Roman"/>
          <w:b/>
          <w:sz w:val="24"/>
          <w:szCs w:val="24"/>
        </w:rPr>
        <w:t>20</w:t>
      </w:r>
      <w:r w:rsidR="009A5B6C">
        <w:rPr>
          <w:rFonts w:ascii="Times New Roman" w:hAnsi="Times New Roman" w:cs="Times New Roman"/>
          <w:b/>
          <w:sz w:val="24"/>
          <w:szCs w:val="24"/>
        </w:rPr>
        <w:t xml:space="preserve"> и 20</w:t>
      </w:r>
      <w:r w:rsidR="0036490E">
        <w:rPr>
          <w:rFonts w:ascii="Times New Roman" w:hAnsi="Times New Roman" w:cs="Times New Roman"/>
          <w:b/>
          <w:sz w:val="24"/>
          <w:szCs w:val="24"/>
        </w:rPr>
        <w:t>2</w:t>
      </w:r>
      <w:r w:rsidR="009F1FB1">
        <w:rPr>
          <w:rFonts w:ascii="Times New Roman" w:hAnsi="Times New Roman" w:cs="Times New Roman"/>
          <w:b/>
          <w:sz w:val="24"/>
          <w:szCs w:val="24"/>
        </w:rPr>
        <w:t>1</w:t>
      </w:r>
      <w:r w:rsidR="009A5B6C">
        <w:rPr>
          <w:rFonts w:ascii="Times New Roman" w:hAnsi="Times New Roman" w:cs="Times New Roman"/>
          <w:b/>
          <w:sz w:val="24"/>
          <w:szCs w:val="24"/>
        </w:rPr>
        <w:t xml:space="preserve"> годов</w:t>
      </w:r>
      <w:r w:rsidR="005824CD">
        <w:rPr>
          <w:rFonts w:ascii="Times New Roman" w:hAnsi="Times New Roman" w:cs="Times New Roman"/>
          <w:b/>
          <w:sz w:val="24"/>
          <w:szCs w:val="24"/>
        </w:rPr>
        <w:t>»</w:t>
      </w:r>
    </w:p>
    <w:p w:rsidR="009770C6" w:rsidRDefault="009770C6" w:rsidP="00F8681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86810" w:rsidRPr="00F86810" w:rsidRDefault="00F86810" w:rsidP="00F8681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6810">
        <w:rPr>
          <w:rFonts w:ascii="Times New Roman" w:hAnsi="Times New Roman" w:cs="Times New Roman"/>
          <w:sz w:val="24"/>
          <w:szCs w:val="24"/>
        </w:rPr>
        <w:t xml:space="preserve">г. Вязьма                                                                                 </w:t>
      </w:r>
      <w:r w:rsidR="00844658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5824CD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44658">
        <w:rPr>
          <w:rFonts w:ascii="Times New Roman" w:hAnsi="Times New Roman" w:cs="Times New Roman"/>
          <w:sz w:val="24"/>
          <w:szCs w:val="24"/>
        </w:rPr>
        <w:t xml:space="preserve">    </w:t>
      </w:r>
      <w:r w:rsidRPr="00F86810">
        <w:rPr>
          <w:rFonts w:ascii="Times New Roman" w:hAnsi="Times New Roman" w:cs="Times New Roman"/>
          <w:sz w:val="24"/>
          <w:szCs w:val="24"/>
        </w:rPr>
        <w:t xml:space="preserve">  </w:t>
      </w:r>
      <w:r w:rsidR="009F1FB1">
        <w:rPr>
          <w:rFonts w:ascii="Times New Roman" w:hAnsi="Times New Roman" w:cs="Times New Roman"/>
          <w:sz w:val="24"/>
          <w:szCs w:val="24"/>
        </w:rPr>
        <w:t>2</w:t>
      </w:r>
      <w:r w:rsidR="000E73DA">
        <w:rPr>
          <w:rFonts w:ascii="Times New Roman" w:hAnsi="Times New Roman" w:cs="Times New Roman"/>
          <w:sz w:val="24"/>
          <w:szCs w:val="24"/>
        </w:rPr>
        <w:t>2</w:t>
      </w:r>
      <w:r w:rsidRPr="00F86810">
        <w:rPr>
          <w:rFonts w:ascii="Times New Roman" w:hAnsi="Times New Roman" w:cs="Times New Roman"/>
          <w:sz w:val="24"/>
          <w:szCs w:val="24"/>
        </w:rPr>
        <w:t xml:space="preserve"> </w:t>
      </w:r>
      <w:r w:rsidR="0036490E">
        <w:rPr>
          <w:rFonts w:ascii="Times New Roman" w:hAnsi="Times New Roman" w:cs="Times New Roman"/>
          <w:sz w:val="24"/>
          <w:szCs w:val="24"/>
        </w:rPr>
        <w:t>ноября</w:t>
      </w:r>
      <w:r w:rsidR="005824CD">
        <w:rPr>
          <w:rFonts w:ascii="Times New Roman" w:hAnsi="Times New Roman" w:cs="Times New Roman"/>
          <w:sz w:val="24"/>
          <w:szCs w:val="24"/>
        </w:rPr>
        <w:t xml:space="preserve"> </w:t>
      </w:r>
      <w:r w:rsidRPr="00F86810">
        <w:rPr>
          <w:rFonts w:ascii="Times New Roman" w:hAnsi="Times New Roman" w:cs="Times New Roman"/>
          <w:sz w:val="24"/>
          <w:szCs w:val="24"/>
        </w:rPr>
        <w:t xml:space="preserve"> 201</w:t>
      </w:r>
      <w:r w:rsidR="009F1FB1">
        <w:rPr>
          <w:rFonts w:ascii="Times New Roman" w:hAnsi="Times New Roman" w:cs="Times New Roman"/>
          <w:sz w:val="24"/>
          <w:szCs w:val="24"/>
        </w:rPr>
        <w:t>8</w:t>
      </w:r>
      <w:r w:rsidRPr="00F86810">
        <w:rPr>
          <w:rFonts w:ascii="Times New Roman" w:hAnsi="Times New Roman" w:cs="Times New Roman"/>
          <w:sz w:val="24"/>
          <w:szCs w:val="24"/>
        </w:rPr>
        <w:t xml:space="preserve"> </w:t>
      </w:r>
      <w:r w:rsidR="00844658">
        <w:rPr>
          <w:rFonts w:ascii="Times New Roman" w:hAnsi="Times New Roman" w:cs="Times New Roman"/>
          <w:sz w:val="24"/>
          <w:szCs w:val="24"/>
        </w:rPr>
        <w:t>года</w:t>
      </w:r>
    </w:p>
    <w:p w:rsidR="009770C6" w:rsidRPr="008705D4" w:rsidRDefault="009770C6" w:rsidP="00280B35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0C81" w:rsidRPr="008705D4" w:rsidRDefault="00180C81" w:rsidP="00180C81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05D4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280B35" w:rsidRPr="008705D4" w:rsidRDefault="00280B35" w:rsidP="00B0698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4ADC" w:rsidRDefault="00B0698C" w:rsidP="00FD4AD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705D4">
        <w:rPr>
          <w:rFonts w:ascii="Times New Roman" w:hAnsi="Times New Roman" w:cs="Times New Roman"/>
          <w:sz w:val="24"/>
          <w:szCs w:val="24"/>
        </w:rPr>
        <w:t>Заключение Контрольно</w:t>
      </w:r>
      <w:r w:rsidR="00405D30" w:rsidRPr="008705D4">
        <w:rPr>
          <w:rFonts w:ascii="Times New Roman" w:hAnsi="Times New Roman" w:cs="Times New Roman"/>
          <w:sz w:val="24"/>
          <w:szCs w:val="24"/>
        </w:rPr>
        <w:t>-</w:t>
      </w:r>
      <w:r w:rsidRPr="008705D4">
        <w:rPr>
          <w:rFonts w:ascii="Times New Roman" w:hAnsi="Times New Roman" w:cs="Times New Roman"/>
          <w:sz w:val="24"/>
          <w:szCs w:val="24"/>
        </w:rPr>
        <w:t>ревизионной</w:t>
      </w:r>
      <w:r w:rsidR="007237A1"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Pr="008705D4">
        <w:rPr>
          <w:rFonts w:ascii="Times New Roman" w:hAnsi="Times New Roman" w:cs="Times New Roman"/>
          <w:sz w:val="24"/>
          <w:szCs w:val="24"/>
        </w:rPr>
        <w:t>комиссии муниципального образования «Вяземский район» Смоленской области (далее – Контрольно</w:t>
      </w:r>
      <w:r w:rsidR="002955AC" w:rsidRPr="008705D4">
        <w:rPr>
          <w:rFonts w:ascii="Times New Roman" w:hAnsi="Times New Roman" w:cs="Times New Roman"/>
          <w:sz w:val="24"/>
          <w:szCs w:val="24"/>
        </w:rPr>
        <w:t>-</w:t>
      </w:r>
      <w:r w:rsidRPr="008705D4">
        <w:rPr>
          <w:rFonts w:ascii="Times New Roman" w:hAnsi="Times New Roman" w:cs="Times New Roman"/>
          <w:sz w:val="24"/>
          <w:szCs w:val="24"/>
        </w:rPr>
        <w:t>ревизионная</w:t>
      </w:r>
      <w:r w:rsidR="007237A1"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Pr="008705D4">
        <w:rPr>
          <w:rFonts w:ascii="Times New Roman" w:hAnsi="Times New Roman" w:cs="Times New Roman"/>
          <w:sz w:val="24"/>
          <w:szCs w:val="24"/>
        </w:rPr>
        <w:t>комиссия) на проект решения муниципального образования «Вяземский район» Смоленской области «О бюджете муниципального образования «Вяземский район» Смоленской области на 201</w:t>
      </w:r>
      <w:r w:rsidR="009F1FB1">
        <w:rPr>
          <w:rFonts w:ascii="Times New Roman" w:hAnsi="Times New Roman" w:cs="Times New Roman"/>
          <w:sz w:val="24"/>
          <w:szCs w:val="24"/>
        </w:rPr>
        <w:t xml:space="preserve">9 </w:t>
      </w:r>
      <w:r w:rsidR="005824CD">
        <w:rPr>
          <w:rFonts w:ascii="Times New Roman" w:hAnsi="Times New Roman" w:cs="Times New Roman"/>
          <w:sz w:val="24"/>
          <w:szCs w:val="24"/>
        </w:rPr>
        <w:t>год</w:t>
      </w:r>
      <w:r w:rsidR="009A5B6C">
        <w:rPr>
          <w:rFonts w:ascii="Times New Roman" w:hAnsi="Times New Roman" w:cs="Times New Roman"/>
          <w:sz w:val="24"/>
          <w:szCs w:val="24"/>
        </w:rPr>
        <w:t xml:space="preserve"> и на плановый период 20</w:t>
      </w:r>
      <w:r w:rsidR="009F1FB1">
        <w:rPr>
          <w:rFonts w:ascii="Times New Roman" w:hAnsi="Times New Roman" w:cs="Times New Roman"/>
          <w:sz w:val="24"/>
          <w:szCs w:val="24"/>
        </w:rPr>
        <w:t>20</w:t>
      </w:r>
      <w:r w:rsidR="009A5B6C">
        <w:rPr>
          <w:rFonts w:ascii="Times New Roman" w:hAnsi="Times New Roman" w:cs="Times New Roman"/>
          <w:sz w:val="24"/>
          <w:szCs w:val="24"/>
        </w:rPr>
        <w:t xml:space="preserve"> и 20</w:t>
      </w:r>
      <w:r w:rsidR="0036490E">
        <w:rPr>
          <w:rFonts w:ascii="Times New Roman" w:hAnsi="Times New Roman" w:cs="Times New Roman"/>
          <w:sz w:val="24"/>
          <w:szCs w:val="24"/>
        </w:rPr>
        <w:t>2</w:t>
      </w:r>
      <w:r w:rsidR="009F1FB1">
        <w:rPr>
          <w:rFonts w:ascii="Times New Roman" w:hAnsi="Times New Roman" w:cs="Times New Roman"/>
          <w:sz w:val="24"/>
          <w:szCs w:val="24"/>
        </w:rPr>
        <w:t>1</w:t>
      </w:r>
      <w:r w:rsidR="009A5B6C">
        <w:rPr>
          <w:rFonts w:ascii="Times New Roman" w:hAnsi="Times New Roman" w:cs="Times New Roman"/>
          <w:sz w:val="24"/>
          <w:szCs w:val="24"/>
        </w:rPr>
        <w:t xml:space="preserve"> годов</w:t>
      </w:r>
      <w:r w:rsidR="005824CD">
        <w:rPr>
          <w:rFonts w:ascii="Times New Roman" w:hAnsi="Times New Roman" w:cs="Times New Roman"/>
          <w:sz w:val="24"/>
          <w:szCs w:val="24"/>
        </w:rPr>
        <w:t xml:space="preserve">» </w:t>
      </w:r>
      <w:r w:rsidRPr="008705D4">
        <w:rPr>
          <w:rFonts w:ascii="Times New Roman" w:hAnsi="Times New Roman" w:cs="Times New Roman"/>
          <w:sz w:val="24"/>
          <w:szCs w:val="24"/>
        </w:rPr>
        <w:t>(далее – проект решения о бюджете</w:t>
      </w:r>
      <w:r w:rsidR="00054658">
        <w:rPr>
          <w:rFonts w:ascii="Times New Roman" w:hAnsi="Times New Roman" w:cs="Times New Roman"/>
          <w:sz w:val="24"/>
          <w:szCs w:val="24"/>
        </w:rPr>
        <w:t xml:space="preserve"> на 201</w:t>
      </w:r>
      <w:r w:rsidR="009F1FB1">
        <w:rPr>
          <w:rFonts w:ascii="Times New Roman" w:hAnsi="Times New Roman" w:cs="Times New Roman"/>
          <w:sz w:val="24"/>
          <w:szCs w:val="24"/>
        </w:rPr>
        <w:t>9</w:t>
      </w:r>
      <w:r w:rsidR="00054658">
        <w:rPr>
          <w:rFonts w:ascii="Times New Roman" w:hAnsi="Times New Roman" w:cs="Times New Roman"/>
          <w:sz w:val="24"/>
          <w:szCs w:val="24"/>
        </w:rPr>
        <w:t xml:space="preserve"> год и на плановый период 20</w:t>
      </w:r>
      <w:r w:rsidR="009F1FB1">
        <w:rPr>
          <w:rFonts w:ascii="Times New Roman" w:hAnsi="Times New Roman" w:cs="Times New Roman"/>
          <w:sz w:val="24"/>
          <w:szCs w:val="24"/>
        </w:rPr>
        <w:t>20</w:t>
      </w:r>
      <w:r w:rsidR="00054658">
        <w:rPr>
          <w:rFonts w:ascii="Times New Roman" w:hAnsi="Times New Roman" w:cs="Times New Roman"/>
          <w:sz w:val="24"/>
          <w:szCs w:val="24"/>
        </w:rPr>
        <w:t xml:space="preserve"> и 20</w:t>
      </w:r>
      <w:r w:rsidR="0036490E">
        <w:rPr>
          <w:rFonts w:ascii="Times New Roman" w:hAnsi="Times New Roman" w:cs="Times New Roman"/>
          <w:sz w:val="24"/>
          <w:szCs w:val="24"/>
        </w:rPr>
        <w:t>2</w:t>
      </w:r>
      <w:r w:rsidR="009F1FB1">
        <w:rPr>
          <w:rFonts w:ascii="Times New Roman" w:hAnsi="Times New Roman" w:cs="Times New Roman"/>
          <w:sz w:val="24"/>
          <w:szCs w:val="24"/>
        </w:rPr>
        <w:t>1</w:t>
      </w:r>
      <w:r w:rsidR="00054658">
        <w:rPr>
          <w:rFonts w:ascii="Times New Roman" w:hAnsi="Times New Roman" w:cs="Times New Roman"/>
          <w:sz w:val="24"/>
          <w:szCs w:val="24"/>
        </w:rPr>
        <w:t xml:space="preserve"> годов</w:t>
      </w:r>
      <w:r w:rsidRPr="008705D4">
        <w:rPr>
          <w:rFonts w:ascii="Times New Roman" w:hAnsi="Times New Roman" w:cs="Times New Roman"/>
          <w:sz w:val="24"/>
          <w:szCs w:val="24"/>
        </w:rPr>
        <w:t>) подготовлено в соответствии с</w:t>
      </w:r>
      <w:proofErr w:type="gramEnd"/>
      <w:r w:rsidRPr="008705D4">
        <w:rPr>
          <w:rFonts w:ascii="Times New Roman" w:hAnsi="Times New Roman" w:cs="Times New Roman"/>
          <w:sz w:val="24"/>
          <w:szCs w:val="24"/>
        </w:rPr>
        <w:t xml:space="preserve"> требованиями Бюджетного кодекса Российской Федерации</w:t>
      </w:r>
      <w:r w:rsidR="00340A9B">
        <w:rPr>
          <w:rFonts w:ascii="Times New Roman" w:hAnsi="Times New Roman" w:cs="Times New Roman"/>
          <w:sz w:val="24"/>
          <w:szCs w:val="24"/>
        </w:rPr>
        <w:t xml:space="preserve"> (далее – БК РФ)</w:t>
      </w:r>
      <w:r w:rsidRPr="008705D4">
        <w:rPr>
          <w:rFonts w:ascii="Times New Roman" w:hAnsi="Times New Roman" w:cs="Times New Roman"/>
          <w:sz w:val="24"/>
          <w:szCs w:val="24"/>
        </w:rPr>
        <w:t xml:space="preserve">, </w:t>
      </w:r>
      <w:r w:rsidR="00F32321" w:rsidRPr="008705D4">
        <w:rPr>
          <w:rFonts w:ascii="Times New Roman" w:hAnsi="Times New Roman" w:cs="Times New Roman"/>
          <w:sz w:val="24"/>
          <w:szCs w:val="24"/>
        </w:rPr>
        <w:t>Устава муниципального образования «Вяземский район» Смоленской области</w:t>
      </w:r>
      <w:r w:rsidR="00E31BD6">
        <w:rPr>
          <w:rFonts w:ascii="Times New Roman" w:hAnsi="Times New Roman" w:cs="Times New Roman"/>
          <w:sz w:val="24"/>
          <w:szCs w:val="24"/>
        </w:rPr>
        <w:t>,</w:t>
      </w:r>
      <w:r w:rsidR="00E31BD6" w:rsidRPr="00E31BD6">
        <w:rPr>
          <w:rFonts w:ascii="Times New Roman" w:hAnsi="Times New Roman" w:cs="Times New Roman"/>
          <w:sz w:val="24"/>
          <w:szCs w:val="24"/>
        </w:rPr>
        <w:t xml:space="preserve"> </w:t>
      </w:r>
      <w:r w:rsidR="00E31BD6" w:rsidRPr="008705D4">
        <w:rPr>
          <w:rFonts w:ascii="Times New Roman" w:hAnsi="Times New Roman" w:cs="Times New Roman"/>
          <w:sz w:val="24"/>
          <w:szCs w:val="24"/>
        </w:rPr>
        <w:t>Положения о бюджетном процессе в муниципальном образовании «Вяземский район» Смоленской области (далее – Положение о бюджетном процессе)</w:t>
      </w:r>
      <w:r w:rsidR="007237A1" w:rsidRPr="008705D4">
        <w:rPr>
          <w:rFonts w:ascii="Times New Roman" w:hAnsi="Times New Roman" w:cs="Times New Roman"/>
          <w:sz w:val="24"/>
          <w:szCs w:val="24"/>
        </w:rPr>
        <w:t>.</w:t>
      </w:r>
    </w:p>
    <w:p w:rsidR="00B0698C" w:rsidRPr="008705D4" w:rsidRDefault="00B0698C" w:rsidP="00FD4AD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Заключение на проект решения о бюджете составлено в соответствии </w:t>
      </w:r>
      <w:proofErr w:type="gramStart"/>
      <w:r w:rsidRPr="008705D4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8705D4">
        <w:rPr>
          <w:rFonts w:ascii="Times New Roman" w:hAnsi="Times New Roman" w:cs="Times New Roman"/>
          <w:sz w:val="24"/>
          <w:szCs w:val="24"/>
        </w:rPr>
        <w:t>:</w:t>
      </w:r>
    </w:p>
    <w:p w:rsidR="00B0698C" w:rsidRPr="008705D4" w:rsidRDefault="007237A1" w:rsidP="00B069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   </w:t>
      </w:r>
      <w:r w:rsidR="00B0698C" w:rsidRPr="008705D4">
        <w:rPr>
          <w:rFonts w:ascii="Times New Roman" w:hAnsi="Times New Roman" w:cs="Times New Roman"/>
          <w:sz w:val="24"/>
          <w:szCs w:val="24"/>
        </w:rPr>
        <w:t>- планом работы Контрольно</w:t>
      </w:r>
      <w:r w:rsidR="00405D30" w:rsidRPr="008705D4">
        <w:rPr>
          <w:rFonts w:ascii="Times New Roman" w:hAnsi="Times New Roman" w:cs="Times New Roman"/>
          <w:sz w:val="24"/>
          <w:szCs w:val="24"/>
        </w:rPr>
        <w:t>-</w:t>
      </w:r>
      <w:r w:rsidR="00B0698C" w:rsidRPr="008705D4">
        <w:rPr>
          <w:rFonts w:ascii="Times New Roman" w:hAnsi="Times New Roman" w:cs="Times New Roman"/>
          <w:sz w:val="24"/>
          <w:szCs w:val="24"/>
        </w:rPr>
        <w:t>ревизионной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B0698C" w:rsidRPr="008705D4">
        <w:rPr>
          <w:rFonts w:ascii="Times New Roman" w:hAnsi="Times New Roman" w:cs="Times New Roman"/>
          <w:sz w:val="24"/>
          <w:szCs w:val="24"/>
        </w:rPr>
        <w:t>комиссии</w:t>
      </w:r>
      <w:r w:rsidR="00771175">
        <w:rPr>
          <w:rFonts w:ascii="Times New Roman" w:hAnsi="Times New Roman" w:cs="Times New Roman"/>
          <w:sz w:val="24"/>
          <w:szCs w:val="24"/>
        </w:rPr>
        <w:t xml:space="preserve"> на 201</w:t>
      </w:r>
      <w:r w:rsidR="009F1FB1">
        <w:rPr>
          <w:rFonts w:ascii="Times New Roman" w:hAnsi="Times New Roman" w:cs="Times New Roman"/>
          <w:sz w:val="24"/>
          <w:szCs w:val="24"/>
        </w:rPr>
        <w:t>8</w:t>
      </w:r>
      <w:r w:rsidR="00771175">
        <w:rPr>
          <w:rFonts w:ascii="Times New Roman" w:hAnsi="Times New Roman" w:cs="Times New Roman"/>
          <w:sz w:val="24"/>
          <w:szCs w:val="24"/>
        </w:rPr>
        <w:t xml:space="preserve"> год</w:t>
      </w:r>
      <w:r w:rsidR="00B0698C" w:rsidRPr="008705D4">
        <w:rPr>
          <w:rFonts w:ascii="Times New Roman" w:hAnsi="Times New Roman" w:cs="Times New Roman"/>
          <w:sz w:val="24"/>
          <w:szCs w:val="24"/>
        </w:rPr>
        <w:t xml:space="preserve"> (пункт </w:t>
      </w:r>
      <w:r w:rsidR="00590403">
        <w:rPr>
          <w:rFonts w:ascii="Times New Roman" w:hAnsi="Times New Roman" w:cs="Times New Roman"/>
          <w:sz w:val="24"/>
          <w:szCs w:val="24"/>
        </w:rPr>
        <w:t>1.1.1.</w:t>
      </w:r>
      <w:r w:rsidR="00B0698C" w:rsidRPr="008705D4">
        <w:rPr>
          <w:rFonts w:ascii="Times New Roman" w:hAnsi="Times New Roman" w:cs="Times New Roman"/>
          <w:sz w:val="24"/>
          <w:szCs w:val="24"/>
        </w:rPr>
        <w:t>);</w:t>
      </w:r>
    </w:p>
    <w:p w:rsidR="00280B35" w:rsidRPr="008705D4" w:rsidRDefault="007237A1" w:rsidP="00F3232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   </w:t>
      </w:r>
      <w:r w:rsidR="00B0698C" w:rsidRPr="008705D4">
        <w:rPr>
          <w:rFonts w:ascii="Times New Roman" w:hAnsi="Times New Roman" w:cs="Times New Roman"/>
          <w:sz w:val="24"/>
          <w:szCs w:val="24"/>
        </w:rPr>
        <w:t>- Регламентом Контрольно</w:t>
      </w:r>
      <w:r w:rsidR="00405D30" w:rsidRPr="008705D4">
        <w:rPr>
          <w:rFonts w:ascii="Times New Roman" w:hAnsi="Times New Roman" w:cs="Times New Roman"/>
          <w:sz w:val="24"/>
          <w:szCs w:val="24"/>
        </w:rPr>
        <w:t>-</w:t>
      </w:r>
      <w:r w:rsidR="00B0698C" w:rsidRPr="008705D4">
        <w:rPr>
          <w:rFonts w:ascii="Times New Roman" w:hAnsi="Times New Roman" w:cs="Times New Roman"/>
          <w:sz w:val="24"/>
          <w:szCs w:val="24"/>
        </w:rPr>
        <w:t>ревизионной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B0698C" w:rsidRPr="008705D4">
        <w:rPr>
          <w:rFonts w:ascii="Times New Roman" w:hAnsi="Times New Roman" w:cs="Times New Roman"/>
          <w:sz w:val="24"/>
          <w:szCs w:val="24"/>
        </w:rPr>
        <w:t xml:space="preserve">комиссии муниципального образования «Вяземский район» Смоленской области по документам, представленным </w:t>
      </w:r>
      <w:r w:rsidR="00590403">
        <w:rPr>
          <w:rFonts w:ascii="Times New Roman" w:hAnsi="Times New Roman" w:cs="Times New Roman"/>
          <w:sz w:val="24"/>
          <w:szCs w:val="24"/>
        </w:rPr>
        <w:t>в Вяземский</w:t>
      </w:r>
      <w:r w:rsidR="0077077C" w:rsidRPr="008705D4">
        <w:rPr>
          <w:rFonts w:ascii="Times New Roman" w:hAnsi="Times New Roman" w:cs="Times New Roman"/>
          <w:sz w:val="24"/>
          <w:szCs w:val="24"/>
        </w:rPr>
        <w:t xml:space="preserve"> районны</w:t>
      </w:r>
      <w:r w:rsidR="00590403">
        <w:rPr>
          <w:rFonts w:ascii="Times New Roman" w:hAnsi="Times New Roman" w:cs="Times New Roman"/>
          <w:sz w:val="24"/>
          <w:szCs w:val="24"/>
        </w:rPr>
        <w:t>й Совет</w:t>
      </w:r>
      <w:r w:rsidR="0077077C" w:rsidRPr="008705D4">
        <w:rPr>
          <w:rFonts w:ascii="Times New Roman" w:hAnsi="Times New Roman" w:cs="Times New Roman"/>
          <w:sz w:val="24"/>
          <w:szCs w:val="24"/>
        </w:rPr>
        <w:t xml:space="preserve"> депутат</w:t>
      </w:r>
      <w:r w:rsidR="00590403">
        <w:rPr>
          <w:rFonts w:ascii="Times New Roman" w:hAnsi="Times New Roman" w:cs="Times New Roman"/>
          <w:sz w:val="24"/>
          <w:szCs w:val="24"/>
        </w:rPr>
        <w:t>ов Администрацией муниципального образования «Вяземский район» Смоленской области</w:t>
      </w:r>
      <w:r w:rsidR="0077077C" w:rsidRPr="008705D4">
        <w:rPr>
          <w:rFonts w:ascii="Times New Roman" w:hAnsi="Times New Roman" w:cs="Times New Roman"/>
          <w:sz w:val="24"/>
          <w:szCs w:val="24"/>
        </w:rPr>
        <w:t>.</w:t>
      </w:r>
    </w:p>
    <w:p w:rsidR="00280B35" w:rsidRPr="008705D4" w:rsidRDefault="00B0698C" w:rsidP="00280B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Заключение на проект решения о бюджете </w:t>
      </w:r>
      <w:r w:rsidR="006C5DD6" w:rsidRPr="008705D4">
        <w:rPr>
          <w:rFonts w:ascii="Times New Roman" w:hAnsi="Times New Roman" w:cs="Times New Roman"/>
          <w:sz w:val="24"/>
          <w:szCs w:val="24"/>
        </w:rPr>
        <w:t>района</w:t>
      </w:r>
      <w:r w:rsidRPr="008705D4">
        <w:rPr>
          <w:rFonts w:ascii="Times New Roman" w:hAnsi="Times New Roman" w:cs="Times New Roman"/>
          <w:sz w:val="24"/>
          <w:szCs w:val="24"/>
        </w:rPr>
        <w:t xml:space="preserve"> подготовлен</w:t>
      </w:r>
      <w:r w:rsidR="00F32321" w:rsidRPr="008705D4">
        <w:rPr>
          <w:rFonts w:ascii="Times New Roman" w:hAnsi="Times New Roman" w:cs="Times New Roman"/>
          <w:sz w:val="24"/>
          <w:szCs w:val="24"/>
        </w:rPr>
        <w:t>о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4B72BD" w:rsidRPr="008705D4">
        <w:rPr>
          <w:rFonts w:ascii="Times New Roman" w:hAnsi="Times New Roman" w:cs="Times New Roman"/>
          <w:sz w:val="24"/>
          <w:szCs w:val="24"/>
        </w:rPr>
        <w:t>Председателем</w:t>
      </w:r>
      <w:r w:rsidRPr="008705D4">
        <w:rPr>
          <w:rFonts w:ascii="Times New Roman" w:hAnsi="Times New Roman" w:cs="Times New Roman"/>
          <w:sz w:val="24"/>
          <w:szCs w:val="24"/>
        </w:rPr>
        <w:t xml:space="preserve"> Контрольно</w:t>
      </w:r>
      <w:r w:rsidR="00280B35" w:rsidRPr="008705D4">
        <w:rPr>
          <w:rFonts w:ascii="Times New Roman" w:hAnsi="Times New Roman" w:cs="Times New Roman"/>
          <w:sz w:val="24"/>
          <w:szCs w:val="24"/>
        </w:rPr>
        <w:t>-</w:t>
      </w:r>
      <w:r w:rsidRPr="008705D4">
        <w:rPr>
          <w:rFonts w:ascii="Times New Roman" w:hAnsi="Times New Roman" w:cs="Times New Roman"/>
          <w:sz w:val="24"/>
          <w:szCs w:val="24"/>
        </w:rPr>
        <w:t>ревизионной</w:t>
      </w:r>
      <w:r w:rsidR="006C5DD6"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Pr="008705D4">
        <w:rPr>
          <w:rFonts w:ascii="Times New Roman" w:hAnsi="Times New Roman" w:cs="Times New Roman"/>
          <w:sz w:val="24"/>
          <w:szCs w:val="24"/>
        </w:rPr>
        <w:t xml:space="preserve">комиссии </w:t>
      </w:r>
      <w:r w:rsidR="004B72BD" w:rsidRPr="008705D4">
        <w:rPr>
          <w:rFonts w:ascii="Times New Roman" w:hAnsi="Times New Roman" w:cs="Times New Roman"/>
          <w:sz w:val="24"/>
          <w:szCs w:val="24"/>
        </w:rPr>
        <w:t>Черепковой Л.Г.</w:t>
      </w:r>
    </w:p>
    <w:p w:rsidR="006D711B" w:rsidRDefault="00B0698C" w:rsidP="00C461C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>При подготовке заключения Контрольно</w:t>
      </w:r>
      <w:r w:rsidR="00405D30" w:rsidRPr="008705D4">
        <w:rPr>
          <w:rFonts w:ascii="Times New Roman" w:hAnsi="Times New Roman" w:cs="Times New Roman"/>
          <w:sz w:val="24"/>
          <w:szCs w:val="24"/>
        </w:rPr>
        <w:t>-</w:t>
      </w:r>
      <w:r w:rsidRPr="008705D4">
        <w:rPr>
          <w:rFonts w:ascii="Times New Roman" w:hAnsi="Times New Roman" w:cs="Times New Roman"/>
          <w:sz w:val="24"/>
          <w:szCs w:val="24"/>
        </w:rPr>
        <w:t>ревизионная</w:t>
      </w:r>
      <w:r w:rsidR="006C5DD6"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Pr="008705D4">
        <w:rPr>
          <w:rFonts w:ascii="Times New Roman" w:hAnsi="Times New Roman" w:cs="Times New Roman"/>
          <w:sz w:val="24"/>
          <w:szCs w:val="24"/>
        </w:rPr>
        <w:t xml:space="preserve">комиссия учитывала необходимость соблюдения Администрацией муниципального образования </w:t>
      </w:r>
      <w:r w:rsidR="00F32321" w:rsidRPr="008705D4">
        <w:rPr>
          <w:rFonts w:ascii="Times New Roman" w:hAnsi="Times New Roman" w:cs="Times New Roman"/>
          <w:sz w:val="24"/>
          <w:szCs w:val="24"/>
        </w:rPr>
        <w:t>«</w:t>
      </w:r>
      <w:r w:rsidRPr="008705D4">
        <w:rPr>
          <w:rFonts w:ascii="Times New Roman" w:hAnsi="Times New Roman" w:cs="Times New Roman"/>
          <w:sz w:val="24"/>
          <w:szCs w:val="24"/>
        </w:rPr>
        <w:t>Вяземск</w:t>
      </w:r>
      <w:r w:rsidR="00F32321" w:rsidRPr="008705D4">
        <w:rPr>
          <w:rFonts w:ascii="Times New Roman" w:hAnsi="Times New Roman" w:cs="Times New Roman"/>
          <w:sz w:val="24"/>
          <w:szCs w:val="24"/>
        </w:rPr>
        <w:t>ий</w:t>
      </w:r>
      <w:r w:rsidRPr="008705D4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F32321" w:rsidRPr="008705D4">
        <w:rPr>
          <w:rFonts w:ascii="Times New Roman" w:hAnsi="Times New Roman" w:cs="Times New Roman"/>
          <w:sz w:val="24"/>
          <w:szCs w:val="24"/>
        </w:rPr>
        <w:t>»</w:t>
      </w:r>
      <w:r w:rsidRPr="008705D4">
        <w:rPr>
          <w:rFonts w:ascii="Times New Roman" w:hAnsi="Times New Roman" w:cs="Times New Roman"/>
          <w:sz w:val="24"/>
          <w:szCs w:val="24"/>
        </w:rPr>
        <w:t xml:space="preserve"> Смоленской области требований Бюджетног</w:t>
      </w:r>
      <w:r w:rsidR="006677D4">
        <w:rPr>
          <w:rFonts w:ascii="Times New Roman" w:hAnsi="Times New Roman" w:cs="Times New Roman"/>
          <w:sz w:val="24"/>
          <w:szCs w:val="24"/>
        </w:rPr>
        <w:t>о кодекса Российской Федерации</w:t>
      </w:r>
      <w:r w:rsidRPr="008705D4">
        <w:rPr>
          <w:rFonts w:ascii="Times New Roman" w:hAnsi="Times New Roman" w:cs="Times New Roman"/>
          <w:sz w:val="24"/>
          <w:szCs w:val="24"/>
        </w:rPr>
        <w:t>, других нормативных актов федеральных, региона</w:t>
      </w:r>
      <w:r w:rsidR="00C461C2">
        <w:rPr>
          <w:rFonts w:ascii="Times New Roman" w:hAnsi="Times New Roman" w:cs="Times New Roman"/>
          <w:sz w:val="24"/>
          <w:szCs w:val="24"/>
        </w:rPr>
        <w:t>льных и местных органов власти.</w:t>
      </w:r>
    </w:p>
    <w:p w:rsidR="009770C6" w:rsidRPr="008705D4" w:rsidRDefault="009770C6" w:rsidP="00280B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80C81" w:rsidRPr="008705D4" w:rsidRDefault="00180C81" w:rsidP="00280B35">
      <w:pPr>
        <w:pStyle w:val="a3"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05D4">
        <w:rPr>
          <w:rFonts w:ascii="Times New Roman" w:hAnsi="Times New Roman" w:cs="Times New Roman"/>
          <w:b/>
          <w:sz w:val="24"/>
          <w:szCs w:val="24"/>
        </w:rPr>
        <w:t xml:space="preserve">Проверка полноты и своевременности представления Администрацией муниципального образования «Вяземский район» Смоленской области документов и материалов, установленных требованиями статей </w:t>
      </w:r>
      <w:r w:rsidR="0013669A">
        <w:rPr>
          <w:rFonts w:ascii="Times New Roman" w:hAnsi="Times New Roman" w:cs="Times New Roman"/>
          <w:b/>
          <w:sz w:val="24"/>
          <w:szCs w:val="24"/>
        </w:rPr>
        <w:t xml:space="preserve">184, </w:t>
      </w:r>
      <w:r w:rsidRPr="008705D4">
        <w:rPr>
          <w:rFonts w:ascii="Times New Roman" w:hAnsi="Times New Roman" w:cs="Times New Roman"/>
          <w:b/>
          <w:sz w:val="24"/>
          <w:szCs w:val="24"/>
        </w:rPr>
        <w:t>184.2</w:t>
      </w:r>
      <w:r w:rsidR="00C165A8">
        <w:rPr>
          <w:rFonts w:ascii="Times New Roman" w:hAnsi="Times New Roman" w:cs="Times New Roman"/>
          <w:b/>
          <w:sz w:val="24"/>
          <w:szCs w:val="24"/>
        </w:rPr>
        <w:t>,</w:t>
      </w:r>
      <w:r w:rsidRPr="008705D4">
        <w:rPr>
          <w:rFonts w:ascii="Times New Roman" w:hAnsi="Times New Roman" w:cs="Times New Roman"/>
          <w:b/>
          <w:sz w:val="24"/>
          <w:szCs w:val="24"/>
        </w:rPr>
        <w:t xml:space="preserve"> 185 </w:t>
      </w:r>
      <w:r w:rsidR="00AE43D0" w:rsidRPr="008705D4">
        <w:rPr>
          <w:rFonts w:ascii="Times New Roman" w:hAnsi="Times New Roman" w:cs="Times New Roman"/>
          <w:b/>
          <w:sz w:val="24"/>
          <w:szCs w:val="24"/>
        </w:rPr>
        <w:t>Б</w:t>
      </w:r>
      <w:r w:rsidRPr="008705D4">
        <w:rPr>
          <w:rFonts w:ascii="Times New Roman" w:hAnsi="Times New Roman" w:cs="Times New Roman"/>
          <w:b/>
          <w:sz w:val="24"/>
          <w:szCs w:val="24"/>
        </w:rPr>
        <w:t>юджетного кодекса Российской Федерации</w:t>
      </w:r>
      <w:r w:rsidR="00AE43D0" w:rsidRPr="008705D4">
        <w:rPr>
          <w:rFonts w:ascii="Times New Roman" w:hAnsi="Times New Roman" w:cs="Times New Roman"/>
          <w:b/>
          <w:sz w:val="24"/>
          <w:szCs w:val="24"/>
        </w:rPr>
        <w:t xml:space="preserve"> и стат</w:t>
      </w:r>
      <w:r w:rsidR="00C165A8">
        <w:rPr>
          <w:rFonts w:ascii="Times New Roman" w:hAnsi="Times New Roman" w:cs="Times New Roman"/>
          <w:b/>
          <w:sz w:val="24"/>
          <w:szCs w:val="24"/>
        </w:rPr>
        <w:t>ьям</w:t>
      </w:r>
      <w:r w:rsidR="00AE43D0" w:rsidRPr="008705D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669A">
        <w:rPr>
          <w:rFonts w:ascii="Times New Roman" w:hAnsi="Times New Roman" w:cs="Times New Roman"/>
          <w:b/>
          <w:sz w:val="24"/>
          <w:szCs w:val="24"/>
        </w:rPr>
        <w:t xml:space="preserve">1, </w:t>
      </w:r>
      <w:r w:rsidR="001A5FBC">
        <w:rPr>
          <w:rFonts w:ascii="Times New Roman" w:hAnsi="Times New Roman" w:cs="Times New Roman"/>
          <w:b/>
          <w:sz w:val="24"/>
          <w:szCs w:val="24"/>
        </w:rPr>
        <w:t>3</w:t>
      </w:r>
      <w:r w:rsidR="00C165A8">
        <w:rPr>
          <w:rFonts w:ascii="Times New Roman" w:hAnsi="Times New Roman" w:cs="Times New Roman"/>
          <w:b/>
          <w:sz w:val="24"/>
          <w:szCs w:val="24"/>
        </w:rPr>
        <w:t xml:space="preserve">, 5 </w:t>
      </w:r>
      <w:r w:rsidR="00AE43D0" w:rsidRPr="008705D4">
        <w:rPr>
          <w:rFonts w:ascii="Times New Roman" w:hAnsi="Times New Roman" w:cs="Times New Roman"/>
          <w:b/>
          <w:sz w:val="24"/>
          <w:szCs w:val="24"/>
        </w:rPr>
        <w:t>Положения о бюджетном процессе в муниципальном образовании «Вяземский район» Смоленской области</w:t>
      </w:r>
    </w:p>
    <w:p w:rsidR="00280B35" w:rsidRPr="008705D4" w:rsidRDefault="00280B35" w:rsidP="00B069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3669A" w:rsidRDefault="003019C2" w:rsidP="00280B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Порядок и сроки составления проекта бюджета муниципального образования «Вяземский район» Смоленской области на 201</w:t>
      </w:r>
      <w:r w:rsidR="006677D4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 </w:t>
      </w:r>
      <w:r w:rsidR="006C5714">
        <w:rPr>
          <w:rFonts w:ascii="Times New Roman" w:hAnsi="Times New Roman" w:cs="Times New Roman"/>
          <w:sz w:val="24"/>
          <w:szCs w:val="24"/>
        </w:rPr>
        <w:t>и на пл</w:t>
      </w:r>
      <w:r w:rsidR="00B062F1">
        <w:rPr>
          <w:rFonts w:ascii="Times New Roman" w:hAnsi="Times New Roman" w:cs="Times New Roman"/>
          <w:sz w:val="24"/>
          <w:szCs w:val="24"/>
        </w:rPr>
        <w:t>ановый период 20</w:t>
      </w:r>
      <w:r w:rsidR="006677D4">
        <w:rPr>
          <w:rFonts w:ascii="Times New Roman" w:hAnsi="Times New Roman" w:cs="Times New Roman"/>
          <w:sz w:val="24"/>
          <w:szCs w:val="24"/>
        </w:rPr>
        <w:t>20</w:t>
      </w:r>
      <w:r w:rsidR="00B062F1">
        <w:rPr>
          <w:rFonts w:ascii="Times New Roman" w:hAnsi="Times New Roman" w:cs="Times New Roman"/>
          <w:sz w:val="24"/>
          <w:szCs w:val="24"/>
        </w:rPr>
        <w:t xml:space="preserve"> и 20</w:t>
      </w:r>
      <w:r w:rsidR="003E29BF">
        <w:rPr>
          <w:rFonts w:ascii="Times New Roman" w:hAnsi="Times New Roman" w:cs="Times New Roman"/>
          <w:sz w:val="24"/>
          <w:szCs w:val="24"/>
        </w:rPr>
        <w:t>2</w:t>
      </w:r>
      <w:r w:rsidR="006677D4">
        <w:rPr>
          <w:rFonts w:ascii="Times New Roman" w:hAnsi="Times New Roman" w:cs="Times New Roman"/>
          <w:sz w:val="24"/>
          <w:szCs w:val="24"/>
        </w:rPr>
        <w:t>1</w:t>
      </w:r>
      <w:r w:rsidR="00B062F1">
        <w:rPr>
          <w:rFonts w:ascii="Times New Roman" w:hAnsi="Times New Roman" w:cs="Times New Roman"/>
          <w:sz w:val="24"/>
          <w:szCs w:val="24"/>
        </w:rPr>
        <w:t xml:space="preserve"> годов</w:t>
      </w:r>
      <w:r w:rsidR="00FE2D06">
        <w:rPr>
          <w:rFonts w:ascii="Times New Roman" w:hAnsi="Times New Roman" w:cs="Times New Roman"/>
          <w:sz w:val="24"/>
          <w:szCs w:val="24"/>
        </w:rPr>
        <w:t>,</w:t>
      </w:r>
      <w:r w:rsidR="00B062F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установлен</w:t>
      </w:r>
      <w:r w:rsidR="002F0914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 Постановлением Администрации муниципального образования «Вяземский район» Смоленской области от </w:t>
      </w:r>
      <w:r w:rsidR="002F0914">
        <w:rPr>
          <w:rFonts w:ascii="Times New Roman" w:hAnsi="Times New Roman" w:cs="Times New Roman"/>
          <w:sz w:val="24"/>
          <w:szCs w:val="24"/>
        </w:rPr>
        <w:t>30.08.2013</w:t>
      </w:r>
      <w:r w:rsidRPr="002F0914">
        <w:rPr>
          <w:rFonts w:ascii="Times New Roman" w:hAnsi="Times New Roman" w:cs="Times New Roman"/>
          <w:sz w:val="24"/>
          <w:szCs w:val="24"/>
        </w:rPr>
        <w:t xml:space="preserve"> №1</w:t>
      </w:r>
      <w:r w:rsidR="002F0914">
        <w:rPr>
          <w:rFonts w:ascii="Times New Roman" w:hAnsi="Times New Roman" w:cs="Times New Roman"/>
          <w:sz w:val="24"/>
          <w:szCs w:val="24"/>
        </w:rPr>
        <w:t>042</w:t>
      </w:r>
      <w:r w:rsidR="00A142D3">
        <w:rPr>
          <w:rFonts w:ascii="Times New Roman" w:hAnsi="Times New Roman" w:cs="Times New Roman"/>
          <w:sz w:val="24"/>
          <w:szCs w:val="24"/>
        </w:rPr>
        <w:t xml:space="preserve"> «Об утверждении Положения о порядке осуществления мероприятий, связанных с разработкой проекта бюджета муниципального образования «Вяземский район» Смоленской области на очередной финансовый год и на плановый</w:t>
      </w:r>
      <w:proofErr w:type="gramEnd"/>
      <w:r w:rsidR="00A142D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142D3">
        <w:rPr>
          <w:rFonts w:ascii="Times New Roman" w:hAnsi="Times New Roman" w:cs="Times New Roman"/>
          <w:sz w:val="24"/>
          <w:szCs w:val="24"/>
        </w:rPr>
        <w:t>период, подготовкой документов и материалов, обязательных для предоставления одновременно с проектом решения о бюджете муниципального образования «Вяземский район» Смоленской области на очередной финансовый год и плановый период»</w:t>
      </w:r>
      <w:r w:rsidR="007C0BDE">
        <w:rPr>
          <w:rFonts w:ascii="Times New Roman" w:hAnsi="Times New Roman" w:cs="Times New Roman"/>
          <w:sz w:val="24"/>
          <w:szCs w:val="24"/>
        </w:rPr>
        <w:t xml:space="preserve"> (далее - Положение №1042)</w:t>
      </w:r>
      <w:r w:rsidR="00537F0A">
        <w:rPr>
          <w:rFonts w:ascii="Times New Roman" w:hAnsi="Times New Roman" w:cs="Times New Roman"/>
          <w:sz w:val="24"/>
          <w:szCs w:val="24"/>
        </w:rPr>
        <w:t xml:space="preserve"> (в редакции Постановлений Администрации муниципального образования «Вяземский район» Смоленской области от 25.08.2014 №1195, от 28.09.2015 №1781</w:t>
      </w:r>
      <w:r w:rsidR="009D3FCF">
        <w:rPr>
          <w:rFonts w:ascii="Times New Roman" w:hAnsi="Times New Roman" w:cs="Times New Roman"/>
          <w:sz w:val="24"/>
          <w:szCs w:val="24"/>
        </w:rPr>
        <w:t>, от 17.10.2018 №1986</w:t>
      </w:r>
      <w:r w:rsidR="00537F0A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что соответствует </w:t>
      </w:r>
      <w:r w:rsidR="00BF02EF">
        <w:rPr>
          <w:rFonts w:ascii="Times New Roman" w:hAnsi="Times New Roman" w:cs="Times New Roman"/>
          <w:sz w:val="24"/>
          <w:szCs w:val="24"/>
        </w:rPr>
        <w:t xml:space="preserve">части 3 статьи </w:t>
      </w:r>
      <w:r>
        <w:rPr>
          <w:rFonts w:ascii="Times New Roman" w:hAnsi="Times New Roman" w:cs="Times New Roman"/>
          <w:sz w:val="24"/>
          <w:szCs w:val="24"/>
        </w:rPr>
        <w:t>184 БК РФ и статье 1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Положения о бюджетном процессе</w:t>
      </w:r>
      <w:r w:rsidR="00B33FAA">
        <w:rPr>
          <w:rFonts w:ascii="Times New Roman" w:hAnsi="Times New Roman" w:cs="Times New Roman"/>
          <w:sz w:val="24"/>
          <w:szCs w:val="24"/>
        </w:rPr>
        <w:t xml:space="preserve"> в муниципальном образовании «Вяземский район» Смоленской области</w:t>
      </w:r>
      <w:r w:rsidR="000961AA">
        <w:rPr>
          <w:rFonts w:ascii="Times New Roman" w:hAnsi="Times New Roman" w:cs="Times New Roman"/>
          <w:sz w:val="24"/>
          <w:szCs w:val="24"/>
        </w:rPr>
        <w:t>.</w:t>
      </w:r>
    </w:p>
    <w:p w:rsidR="002F17A7" w:rsidRDefault="002F17A7" w:rsidP="002F17A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r w:rsidRPr="008705D4">
        <w:rPr>
          <w:rFonts w:ascii="Times New Roman" w:hAnsi="Times New Roman" w:cs="Times New Roman"/>
          <w:sz w:val="24"/>
          <w:szCs w:val="24"/>
        </w:rPr>
        <w:t>требованиям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8705D4">
        <w:rPr>
          <w:rFonts w:ascii="Times New Roman" w:hAnsi="Times New Roman" w:cs="Times New Roman"/>
          <w:sz w:val="24"/>
          <w:szCs w:val="24"/>
        </w:rPr>
        <w:t xml:space="preserve"> статьи 185 </w:t>
      </w:r>
      <w:r>
        <w:rPr>
          <w:rFonts w:ascii="Times New Roman" w:hAnsi="Times New Roman" w:cs="Times New Roman"/>
          <w:sz w:val="24"/>
          <w:szCs w:val="24"/>
        </w:rPr>
        <w:t>БК РФ и статье 3 Положения о бюджетном процессе, срок внесения проекта решения о бюджете на 201</w:t>
      </w:r>
      <w:r w:rsidR="00B33FAA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 и на плановый период 20</w:t>
      </w:r>
      <w:r w:rsidR="00B33FAA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и 202</w:t>
      </w:r>
      <w:r w:rsidR="00B33FA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годов на рассмотрение в Вяземский районный Совет депутатов не позднее 15 ноября </w:t>
      </w:r>
      <w:r w:rsidR="00B33FAA">
        <w:rPr>
          <w:rFonts w:ascii="Times New Roman" w:hAnsi="Times New Roman" w:cs="Times New Roman"/>
          <w:sz w:val="24"/>
          <w:szCs w:val="24"/>
        </w:rPr>
        <w:t>текущего финансового</w:t>
      </w:r>
      <w:r>
        <w:rPr>
          <w:rFonts w:ascii="Times New Roman" w:hAnsi="Times New Roman" w:cs="Times New Roman"/>
          <w:sz w:val="24"/>
          <w:szCs w:val="24"/>
        </w:rPr>
        <w:t xml:space="preserve"> года, Администрацией муниципального образования соблюден</w:t>
      </w:r>
      <w:r w:rsidR="00FE2D06">
        <w:rPr>
          <w:rFonts w:ascii="Times New Roman" w:hAnsi="Times New Roman" w:cs="Times New Roman"/>
          <w:sz w:val="24"/>
          <w:szCs w:val="24"/>
        </w:rPr>
        <w:t>.</w:t>
      </w:r>
      <w:r w:rsidR="00C51704" w:rsidRPr="008705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0B35" w:rsidRPr="008705D4" w:rsidRDefault="001A5FBC" w:rsidP="00FE2D0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соответствии с требованиями статьи 5</w:t>
      </w:r>
      <w:r w:rsidR="00C165A8">
        <w:rPr>
          <w:rFonts w:ascii="Times New Roman" w:hAnsi="Times New Roman" w:cs="Times New Roman"/>
          <w:sz w:val="24"/>
          <w:szCs w:val="24"/>
        </w:rPr>
        <w:t xml:space="preserve"> Положения о бюджетном процессе </w:t>
      </w:r>
      <w:r w:rsidR="002F0914">
        <w:rPr>
          <w:rFonts w:ascii="Times New Roman" w:hAnsi="Times New Roman" w:cs="Times New Roman"/>
          <w:sz w:val="24"/>
          <w:szCs w:val="24"/>
        </w:rPr>
        <w:t>проект</w:t>
      </w:r>
      <w:r w:rsidR="002F0914" w:rsidRPr="008705D4">
        <w:rPr>
          <w:rFonts w:ascii="Times New Roman" w:hAnsi="Times New Roman" w:cs="Times New Roman"/>
          <w:sz w:val="24"/>
          <w:szCs w:val="24"/>
        </w:rPr>
        <w:t xml:space="preserve"> решения о бюджете </w:t>
      </w:r>
      <w:r w:rsidR="002F0914">
        <w:rPr>
          <w:rFonts w:ascii="Times New Roman" w:hAnsi="Times New Roman" w:cs="Times New Roman"/>
          <w:sz w:val="24"/>
          <w:szCs w:val="24"/>
        </w:rPr>
        <w:t>на 201</w:t>
      </w:r>
      <w:r w:rsidR="00B33FAA">
        <w:rPr>
          <w:rFonts w:ascii="Times New Roman" w:hAnsi="Times New Roman" w:cs="Times New Roman"/>
          <w:sz w:val="24"/>
          <w:szCs w:val="24"/>
        </w:rPr>
        <w:t>9</w:t>
      </w:r>
      <w:r w:rsidR="002F0914">
        <w:rPr>
          <w:rFonts w:ascii="Times New Roman" w:hAnsi="Times New Roman" w:cs="Times New Roman"/>
          <w:sz w:val="24"/>
          <w:szCs w:val="24"/>
        </w:rPr>
        <w:t xml:space="preserve"> год</w:t>
      </w:r>
      <w:r w:rsidR="00FE2D06">
        <w:rPr>
          <w:rFonts w:ascii="Times New Roman" w:hAnsi="Times New Roman" w:cs="Times New Roman"/>
          <w:sz w:val="24"/>
          <w:szCs w:val="24"/>
        </w:rPr>
        <w:t xml:space="preserve"> и на плановый период 20</w:t>
      </w:r>
      <w:r w:rsidR="00B33FAA">
        <w:rPr>
          <w:rFonts w:ascii="Times New Roman" w:hAnsi="Times New Roman" w:cs="Times New Roman"/>
          <w:sz w:val="24"/>
          <w:szCs w:val="24"/>
        </w:rPr>
        <w:t xml:space="preserve">20 </w:t>
      </w:r>
      <w:r w:rsidR="00FE2D06">
        <w:rPr>
          <w:rFonts w:ascii="Times New Roman" w:hAnsi="Times New Roman" w:cs="Times New Roman"/>
          <w:sz w:val="24"/>
          <w:szCs w:val="24"/>
        </w:rPr>
        <w:t>и 20</w:t>
      </w:r>
      <w:r w:rsidR="002F17A7">
        <w:rPr>
          <w:rFonts w:ascii="Times New Roman" w:hAnsi="Times New Roman" w:cs="Times New Roman"/>
          <w:sz w:val="24"/>
          <w:szCs w:val="24"/>
        </w:rPr>
        <w:t>2</w:t>
      </w:r>
      <w:r w:rsidR="00BF02EF">
        <w:rPr>
          <w:rFonts w:ascii="Times New Roman" w:hAnsi="Times New Roman" w:cs="Times New Roman"/>
          <w:sz w:val="24"/>
          <w:szCs w:val="24"/>
        </w:rPr>
        <w:t>1</w:t>
      </w:r>
      <w:r w:rsidR="00FE2D06">
        <w:rPr>
          <w:rFonts w:ascii="Times New Roman" w:hAnsi="Times New Roman" w:cs="Times New Roman"/>
          <w:sz w:val="24"/>
          <w:szCs w:val="24"/>
        </w:rPr>
        <w:t xml:space="preserve"> годов</w:t>
      </w:r>
      <w:r w:rsidR="002F0914">
        <w:rPr>
          <w:rFonts w:ascii="Times New Roman" w:hAnsi="Times New Roman" w:cs="Times New Roman"/>
          <w:sz w:val="24"/>
          <w:szCs w:val="24"/>
        </w:rPr>
        <w:t xml:space="preserve"> </w:t>
      </w:r>
      <w:r w:rsidR="00C165A8">
        <w:rPr>
          <w:rFonts w:ascii="Times New Roman" w:hAnsi="Times New Roman" w:cs="Times New Roman"/>
          <w:sz w:val="24"/>
          <w:szCs w:val="24"/>
        </w:rPr>
        <w:t xml:space="preserve">направлен </w:t>
      </w:r>
      <w:r w:rsidR="002F17A7">
        <w:rPr>
          <w:rFonts w:ascii="Times New Roman" w:hAnsi="Times New Roman" w:cs="Times New Roman"/>
          <w:sz w:val="24"/>
          <w:szCs w:val="24"/>
        </w:rPr>
        <w:t>Председателем Вяземского районного Совета депутатов</w:t>
      </w:r>
      <w:r w:rsidR="00C165A8">
        <w:rPr>
          <w:rFonts w:ascii="Times New Roman" w:hAnsi="Times New Roman" w:cs="Times New Roman"/>
          <w:sz w:val="24"/>
          <w:szCs w:val="24"/>
        </w:rPr>
        <w:t xml:space="preserve"> </w:t>
      </w:r>
      <w:r w:rsidR="00B33FAA">
        <w:rPr>
          <w:rFonts w:ascii="Times New Roman" w:hAnsi="Times New Roman" w:cs="Times New Roman"/>
          <w:sz w:val="24"/>
          <w:szCs w:val="24"/>
        </w:rPr>
        <w:t>15</w:t>
      </w:r>
      <w:r w:rsidR="002F17A7">
        <w:rPr>
          <w:rFonts w:ascii="Times New Roman" w:hAnsi="Times New Roman" w:cs="Times New Roman"/>
          <w:sz w:val="24"/>
          <w:szCs w:val="24"/>
        </w:rPr>
        <w:t xml:space="preserve"> ноября 201</w:t>
      </w:r>
      <w:r w:rsidR="00B33FAA">
        <w:rPr>
          <w:rFonts w:ascii="Times New Roman" w:hAnsi="Times New Roman" w:cs="Times New Roman"/>
          <w:sz w:val="24"/>
          <w:szCs w:val="24"/>
        </w:rPr>
        <w:t>8</w:t>
      </w:r>
      <w:r w:rsidR="002F17A7">
        <w:rPr>
          <w:rFonts w:ascii="Times New Roman" w:hAnsi="Times New Roman" w:cs="Times New Roman"/>
          <w:sz w:val="24"/>
          <w:szCs w:val="24"/>
        </w:rPr>
        <w:t xml:space="preserve"> года </w:t>
      </w:r>
      <w:r w:rsidR="00C165A8">
        <w:rPr>
          <w:rFonts w:ascii="Times New Roman" w:hAnsi="Times New Roman" w:cs="Times New Roman"/>
          <w:sz w:val="24"/>
          <w:szCs w:val="24"/>
        </w:rPr>
        <w:t>в Контрольно-ревизионную комиссию</w:t>
      </w:r>
      <w:r w:rsidR="00F80D96">
        <w:rPr>
          <w:rFonts w:ascii="Times New Roman" w:hAnsi="Times New Roman" w:cs="Times New Roman"/>
          <w:sz w:val="24"/>
          <w:szCs w:val="24"/>
        </w:rPr>
        <w:t xml:space="preserve"> для подготовки заключения</w:t>
      </w:r>
      <w:r w:rsidR="00C165A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5378C" w:rsidRDefault="00C51704" w:rsidP="0035378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>В соответствии со статьей</w:t>
      </w:r>
      <w:r w:rsidR="00B202BF" w:rsidRPr="008705D4">
        <w:rPr>
          <w:rFonts w:ascii="Times New Roman" w:hAnsi="Times New Roman" w:cs="Times New Roman"/>
          <w:sz w:val="24"/>
          <w:szCs w:val="24"/>
        </w:rPr>
        <w:t xml:space="preserve"> 184.2 </w:t>
      </w:r>
      <w:r w:rsidR="00340A9B">
        <w:rPr>
          <w:rFonts w:ascii="Times New Roman" w:hAnsi="Times New Roman" w:cs="Times New Roman"/>
          <w:sz w:val="24"/>
          <w:szCs w:val="24"/>
        </w:rPr>
        <w:t>БК РФ</w:t>
      </w:r>
      <w:r w:rsidR="00B202BF" w:rsidRPr="008705D4">
        <w:rPr>
          <w:rFonts w:ascii="Times New Roman" w:hAnsi="Times New Roman" w:cs="Times New Roman"/>
          <w:sz w:val="24"/>
          <w:szCs w:val="24"/>
        </w:rPr>
        <w:t xml:space="preserve"> и статьей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F80D96">
        <w:rPr>
          <w:rFonts w:ascii="Times New Roman" w:hAnsi="Times New Roman" w:cs="Times New Roman"/>
          <w:sz w:val="24"/>
          <w:szCs w:val="24"/>
        </w:rPr>
        <w:t>3</w:t>
      </w:r>
      <w:r w:rsidRPr="008705D4">
        <w:rPr>
          <w:rFonts w:ascii="Times New Roman" w:hAnsi="Times New Roman" w:cs="Times New Roman"/>
          <w:sz w:val="24"/>
          <w:szCs w:val="24"/>
        </w:rPr>
        <w:t xml:space="preserve"> Положения о бюджетном процессе </w:t>
      </w:r>
      <w:r w:rsidR="0019781F" w:rsidRPr="008705D4">
        <w:rPr>
          <w:rFonts w:ascii="Times New Roman" w:hAnsi="Times New Roman" w:cs="Times New Roman"/>
          <w:sz w:val="24"/>
          <w:szCs w:val="24"/>
        </w:rPr>
        <w:t xml:space="preserve">одновременно с проектом </w:t>
      </w:r>
      <w:r w:rsidR="001947EF">
        <w:rPr>
          <w:rFonts w:ascii="Times New Roman" w:hAnsi="Times New Roman" w:cs="Times New Roman"/>
          <w:sz w:val="24"/>
          <w:szCs w:val="24"/>
        </w:rPr>
        <w:t xml:space="preserve">решения о </w:t>
      </w:r>
      <w:r w:rsidR="0019781F" w:rsidRPr="008705D4">
        <w:rPr>
          <w:rFonts w:ascii="Times New Roman" w:hAnsi="Times New Roman" w:cs="Times New Roman"/>
          <w:sz w:val="24"/>
          <w:szCs w:val="24"/>
        </w:rPr>
        <w:t>бюджет</w:t>
      </w:r>
      <w:r w:rsidR="001947EF">
        <w:rPr>
          <w:rFonts w:ascii="Times New Roman" w:hAnsi="Times New Roman" w:cs="Times New Roman"/>
          <w:sz w:val="24"/>
          <w:szCs w:val="24"/>
        </w:rPr>
        <w:t>е</w:t>
      </w:r>
      <w:r w:rsidR="0019781F"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1947EF">
        <w:rPr>
          <w:rFonts w:ascii="Times New Roman" w:hAnsi="Times New Roman" w:cs="Times New Roman"/>
          <w:sz w:val="24"/>
          <w:szCs w:val="24"/>
        </w:rPr>
        <w:t>на 201</w:t>
      </w:r>
      <w:r w:rsidR="00B33FAA">
        <w:rPr>
          <w:rFonts w:ascii="Times New Roman" w:hAnsi="Times New Roman" w:cs="Times New Roman"/>
          <w:sz w:val="24"/>
          <w:szCs w:val="24"/>
        </w:rPr>
        <w:t>9</w:t>
      </w:r>
      <w:r w:rsidR="001947EF">
        <w:rPr>
          <w:rFonts w:ascii="Times New Roman" w:hAnsi="Times New Roman" w:cs="Times New Roman"/>
          <w:sz w:val="24"/>
          <w:szCs w:val="24"/>
        </w:rPr>
        <w:t xml:space="preserve"> год</w:t>
      </w:r>
      <w:r w:rsidR="00054658">
        <w:rPr>
          <w:rFonts w:ascii="Times New Roman" w:hAnsi="Times New Roman" w:cs="Times New Roman"/>
          <w:sz w:val="24"/>
          <w:szCs w:val="24"/>
        </w:rPr>
        <w:t xml:space="preserve"> и на плановый период 20</w:t>
      </w:r>
      <w:r w:rsidR="00B33FAA">
        <w:rPr>
          <w:rFonts w:ascii="Times New Roman" w:hAnsi="Times New Roman" w:cs="Times New Roman"/>
          <w:sz w:val="24"/>
          <w:szCs w:val="24"/>
        </w:rPr>
        <w:t>20</w:t>
      </w:r>
      <w:r w:rsidR="00054658">
        <w:rPr>
          <w:rFonts w:ascii="Times New Roman" w:hAnsi="Times New Roman" w:cs="Times New Roman"/>
          <w:sz w:val="24"/>
          <w:szCs w:val="24"/>
        </w:rPr>
        <w:t xml:space="preserve"> и 20</w:t>
      </w:r>
      <w:r w:rsidR="002F17A7">
        <w:rPr>
          <w:rFonts w:ascii="Times New Roman" w:hAnsi="Times New Roman" w:cs="Times New Roman"/>
          <w:sz w:val="24"/>
          <w:szCs w:val="24"/>
        </w:rPr>
        <w:t>2</w:t>
      </w:r>
      <w:r w:rsidR="00615976">
        <w:rPr>
          <w:rFonts w:ascii="Times New Roman" w:hAnsi="Times New Roman" w:cs="Times New Roman"/>
          <w:sz w:val="24"/>
          <w:szCs w:val="24"/>
        </w:rPr>
        <w:t>1</w:t>
      </w:r>
      <w:r w:rsidR="00054658">
        <w:rPr>
          <w:rFonts w:ascii="Times New Roman" w:hAnsi="Times New Roman" w:cs="Times New Roman"/>
          <w:sz w:val="24"/>
          <w:szCs w:val="24"/>
        </w:rPr>
        <w:t xml:space="preserve"> годов</w:t>
      </w:r>
      <w:r w:rsidR="001947EF">
        <w:rPr>
          <w:rFonts w:ascii="Times New Roman" w:hAnsi="Times New Roman" w:cs="Times New Roman"/>
          <w:sz w:val="24"/>
          <w:szCs w:val="24"/>
        </w:rPr>
        <w:t xml:space="preserve"> в </w:t>
      </w:r>
      <w:r w:rsidR="0019781F" w:rsidRPr="008705D4">
        <w:rPr>
          <w:rFonts w:ascii="Times New Roman" w:hAnsi="Times New Roman" w:cs="Times New Roman"/>
          <w:sz w:val="24"/>
          <w:szCs w:val="24"/>
        </w:rPr>
        <w:t>Вяземский районный Совет депутатов представл</w:t>
      </w:r>
      <w:r w:rsidR="00543F4B" w:rsidRPr="008705D4">
        <w:rPr>
          <w:rFonts w:ascii="Times New Roman" w:hAnsi="Times New Roman" w:cs="Times New Roman"/>
          <w:sz w:val="24"/>
          <w:szCs w:val="24"/>
        </w:rPr>
        <w:t>ены</w:t>
      </w:r>
      <w:r w:rsidR="0019781F" w:rsidRPr="008705D4">
        <w:rPr>
          <w:rFonts w:ascii="Times New Roman" w:hAnsi="Times New Roman" w:cs="Times New Roman"/>
          <w:sz w:val="24"/>
          <w:szCs w:val="24"/>
        </w:rPr>
        <w:t>:</w:t>
      </w:r>
    </w:p>
    <w:p w:rsidR="001947EF" w:rsidRPr="005C124D" w:rsidRDefault="002421E3" w:rsidP="002421E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1947EF" w:rsidRPr="005C124D">
        <w:rPr>
          <w:rFonts w:ascii="Times New Roman" w:hAnsi="Times New Roman" w:cs="Times New Roman"/>
          <w:sz w:val="24"/>
          <w:szCs w:val="24"/>
        </w:rPr>
        <w:t xml:space="preserve">пояснительная записка к проекту решения </w:t>
      </w:r>
      <w:r w:rsidR="00BF02EF" w:rsidRPr="005C124D">
        <w:rPr>
          <w:rFonts w:ascii="Times New Roman" w:hAnsi="Times New Roman" w:cs="Times New Roman"/>
          <w:sz w:val="24"/>
          <w:szCs w:val="24"/>
        </w:rPr>
        <w:t>«О</w:t>
      </w:r>
      <w:r w:rsidR="00F72D0D" w:rsidRPr="005C124D">
        <w:rPr>
          <w:rFonts w:ascii="Times New Roman" w:hAnsi="Times New Roman" w:cs="Times New Roman"/>
          <w:sz w:val="24"/>
          <w:szCs w:val="24"/>
        </w:rPr>
        <w:t xml:space="preserve"> бюджете муниципального образования «Вяземский район» Смоленской области </w:t>
      </w:r>
      <w:r w:rsidR="00054658" w:rsidRPr="005C124D">
        <w:rPr>
          <w:rFonts w:ascii="Times New Roman" w:hAnsi="Times New Roman" w:cs="Times New Roman"/>
          <w:sz w:val="24"/>
          <w:szCs w:val="24"/>
        </w:rPr>
        <w:t>на 201</w:t>
      </w:r>
      <w:r w:rsidR="00BF02EF" w:rsidRPr="005C124D">
        <w:rPr>
          <w:rFonts w:ascii="Times New Roman" w:hAnsi="Times New Roman" w:cs="Times New Roman"/>
          <w:sz w:val="24"/>
          <w:szCs w:val="24"/>
        </w:rPr>
        <w:t xml:space="preserve">9 </w:t>
      </w:r>
      <w:r w:rsidR="00054658" w:rsidRPr="005C124D">
        <w:rPr>
          <w:rFonts w:ascii="Times New Roman" w:hAnsi="Times New Roman" w:cs="Times New Roman"/>
          <w:sz w:val="24"/>
          <w:szCs w:val="24"/>
        </w:rPr>
        <w:t>год и на плановый период 20</w:t>
      </w:r>
      <w:r w:rsidR="00BF02EF" w:rsidRPr="005C124D">
        <w:rPr>
          <w:rFonts w:ascii="Times New Roman" w:hAnsi="Times New Roman" w:cs="Times New Roman"/>
          <w:sz w:val="24"/>
          <w:szCs w:val="24"/>
        </w:rPr>
        <w:t>20</w:t>
      </w:r>
      <w:r w:rsidR="00054658" w:rsidRPr="005C124D">
        <w:rPr>
          <w:rFonts w:ascii="Times New Roman" w:hAnsi="Times New Roman" w:cs="Times New Roman"/>
          <w:sz w:val="24"/>
          <w:szCs w:val="24"/>
        </w:rPr>
        <w:t xml:space="preserve"> и 20</w:t>
      </w:r>
      <w:r w:rsidR="002F17A7" w:rsidRPr="005C124D">
        <w:rPr>
          <w:rFonts w:ascii="Times New Roman" w:hAnsi="Times New Roman" w:cs="Times New Roman"/>
          <w:sz w:val="24"/>
          <w:szCs w:val="24"/>
        </w:rPr>
        <w:t>2</w:t>
      </w:r>
      <w:r w:rsidR="00BF02EF" w:rsidRPr="005C124D">
        <w:rPr>
          <w:rFonts w:ascii="Times New Roman" w:hAnsi="Times New Roman" w:cs="Times New Roman"/>
          <w:sz w:val="24"/>
          <w:szCs w:val="24"/>
        </w:rPr>
        <w:t xml:space="preserve">1 </w:t>
      </w:r>
      <w:r w:rsidR="00054658" w:rsidRPr="005C124D">
        <w:rPr>
          <w:rFonts w:ascii="Times New Roman" w:hAnsi="Times New Roman" w:cs="Times New Roman"/>
          <w:sz w:val="24"/>
          <w:szCs w:val="24"/>
        </w:rPr>
        <w:t>годов</w:t>
      </w:r>
      <w:r w:rsidR="00BF02EF" w:rsidRPr="005C124D">
        <w:rPr>
          <w:rFonts w:ascii="Times New Roman" w:hAnsi="Times New Roman" w:cs="Times New Roman"/>
          <w:sz w:val="24"/>
          <w:szCs w:val="24"/>
        </w:rPr>
        <w:t>»</w:t>
      </w:r>
      <w:r w:rsidR="00F72D0D" w:rsidRPr="005C124D">
        <w:rPr>
          <w:rFonts w:ascii="Times New Roman" w:hAnsi="Times New Roman" w:cs="Times New Roman"/>
          <w:sz w:val="24"/>
          <w:szCs w:val="24"/>
        </w:rPr>
        <w:t>;</w:t>
      </w:r>
    </w:p>
    <w:p w:rsidR="00DE0023" w:rsidRPr="00031BDE" w:rsidRDefault="002421E3" w:rsidP="002421E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="0019781F" w:rsidRPr="005C124D">
        <w:rPr>
          <w:rFonts w:ascii="Times New Roman" w:hAnsi="Times New Roman" w:cs="Times New Roman"/>
          <w:sz w:val="24"/>
          <w:szCs w:val="24"/>
        </w:rPr>
        <w:t xml:space="preserve"> основные направления </w:t>
      </w:r>
      <w:r w:rsidR="005A0BC8" w:rsidRPr="005C124D">
        <w:rPr>
          <w:rFonts w:ascii="Times New Roman" w:hAnsi="Times New Roman" w:cs="Times New Roman"/>
          <w:sz w:val="24"/>
          <w:szCs w:val="24"/>
        </w:rPr>
        <w:t xml:space="preserve">бюджетной </w:t>
      </w:r>
      <w:r w:rsidR="002F17A7" w:rsidRPr="005C124D">
        <w:rPr>
          <w:rFonts w:ascii="Times New Roman" w:hAnsi="Times New Roman" w:cs="Times New Roman"/>
          <w:sz w:val="24"/>
          <w:szCs w:val="24"/>
        </w:rPr>
        <w:t>и</w:t>
      </w:r>
      <w:r w:rsidR="00DE0023" w:rsidRPr="005C124D">
        <w:rPr>
          <w:rFonts w:ascii="Times New Roman" w:hAnsi="Times New Roman" w:cs="Times New Roman"/>
          <w:sz w:val="24"/>
          <w:szCs w:val="24"/>
        </w:rPr>
        <w:t xml:space="preserve"> </w:t>
      </w:r>
      <w:r w:rsidR="002F17A7" w:rsidRPr="005C124D">
        <w:rPr>
          <w:rFonts w:ascii="Times New Roman" w:hAnsi="Times New Roman" w:cs="Times New Roman"/>
          <w:sz w:val="24"/>
          <w:szCs w:val="24"/>
        </w:rPr>
        <w:t>налоговой политики муниципального образования «Вяземский район» Смоленской области на 201</w:t>
      </w:r>
      <w:r w:rsidR="00BF02EF" w:rsidRPr="005C124D">
        <w:rPr>
          <w:rFonts w:ascii="Times New Roman" w:hAnsi="Times New Roman" w:cs="Times New Roman"/>
          <w:sz w:val="24"/>
          <w:szCs w:val="24"/>
        </w:rPr>
        <w:t>9</w:t>
      </w:r>
      <w:r w:rsidR="002F17A7" w:rsidRPr="005C124D">
        <w:rPr>
          <w:rFonts w:ascii="Times New Roman" w:hAnsi="Times New Roman" w:cs="Times New Roman"/>
          <w:sz w:val="24"/>
          <w:szCs w:val="24"/>
        </w:rPr>
        <w:t xml:space="preserve"> год и на плановый период 20</w:t>
      </w:r>
      <w:r w:rsidR="00BF02EF" w:rsidRPr="005C124D">
        <w:rPr>
          <w:rFonts w:ascii="Times New Roman" w:hAnsi="Times New Roman" w:cs="Times New Roman"/>
          <w:sz w:val="24"/>
          <w:szCs w:val="24"/>
        </w:rPr>
        <w:t>20</w:t>
      </w:r>
      <w:r w:rsidR="002F17A7" w:rsidRPr="005C124D">
        <w:rPr>
          <w:rFonts w:ascii="Times New Roman" w:hAnsi="Times New Roman" w:cs="Times New Roman"/>
          <w:sz w:val="24"/>
          <w:szCs w:val="24"/>
        </w:rPr>
        <w:t xml:space="preserve"> и 202</w:t>
      </w:r>
      <w:r w:rsidR="00BF02EF" w:rsidRPr="005C124D">
        <w:rPr>
          <w:rFonts w:ascii="Times New Roman" w:hAnsi="Times New Roman" w:cs="Times New Roman"/>
          <w:sz w:val="24"/>
          <w:szCs w:val="24"/>
        </w:rPr>
        <w:t>1</w:t>
      </w:r>
      <w:r w:rsidR="002F17A7" w:rsidRPr="005C124D">
        <w:rPr>
          <w:rFonts w:ascii="Times New Roman" w:hAnsi="Times New Roman" w:cs="Times New Roman"/>
          <w:sz w:val="24"/>
          <w:szCs w:val="24"/>
        </w:rPr>
        <w:t xml:space="preserve"> годов</w:t>
      </w:r>
      <w:r w:rsidR="00DE0023" w:rsidRPr="005C124D">
        <w:rPr>
          <w:rFonts w:ascii="Times New Roman" w:hAnsi="Times New Roman" w:cs="Times New Roman"/>
          <w:sz w:val="24"/>
          <w:szCs w:val="24"/>
        </w:rPr>
        <w:t>;</w:t>
      </w:r>
    </w:p>
    <w:p w:rsidR="0099341F" w:rsidRDefault="002421E3" w:rsidP="00C461C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="00903C9E" w:rsidRPr="00031BDE">
        <w:rPr>
          <w:rFonts w:ascii="Times New Roman" w:hAnsi="Times New Roman" w:cs="Times New Roman"/>
          <w:sz w:val="24"/>
          <w:szCs w:val="24"/>
        </w:rPr>
        <w:t xml:space="preserve"> предварительные итоги социально</w:t>
      </w:r>
      <w:r w:rsidR="00E42408" w:rsidRPr="00031BDE">
        <w:rPr>
          <w:rFonts w:ascii="Times New Roman" w:hAnsi="Times New Roman" w:cs="Times New Roman"/>
          <w:sz w:val="24"/>
          <w:szCs w:val="24"/>
        </w:rPr>
        <w:t>-</w:t>
      </w:r>
      <w:r w:rsidR="00903C9E" w:rsidRPr="00031BDE">
        <w:rPr>
          <w:rFonts w:ascii="Times New Roman" w:hAnsi="Times New Roman" w:cs="Times New Roman"/>
          <w:sz w:val="24"/>
          <w:szCs w:val="24"/>
        </w:rPr>
        <w:t>экономического</w:t>
      </w:r>
      <w:r w:rsidR="00AC2FF3" w:rsidRPr="00031BDE">
        <w:rPr>
          <w:rFonts w:ascii="Times New Roman" w:hAnsi="Times New Roman" w:cs="Times New Roman"/>
          <w:sz w:val="24"/>
          <w:szCs w:val="24"/>
        </w:rPr>
        <w:t xml:space="preserve"> </w:t>
      </w:r>
      <w:r w:rsidR="00903C9E" w:rsidRPr="00031BDE">
        <w:rPr>
          <w:rFonts w:ascii="Times New Roman" w:hAnsi="Times New Roman" w:cs="Times New Roman"/>
          <w:sz w:val="24"/>
          <w:szCs w:val="24"/>
        </w:rPr>
        <w:t>развития</w:t>
      </w:r>
      <w:r w:rsidR="00E61D29" w:rsidRPr="00031BDE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«Вяземский район» Смоленской области за </w:t>
      </w:r>
      <w:r w:rsidR="005A58F8" w:rsidRPr="00031BDE">
        <w:rPr>
          <w:rFonts w:ascii="Times New Roman" w:hAnsi="Times New Roman" w:cs="Times New Roman"/>
          <w:sz w:val="24"/>
          <w:szCs w:val="24"/>
        </w:rPr>
        <w:t>истекший период</w:t>
      </w:r>
      <w:r w:rsidR="00AC2FF3" w:rsidRPr="00031BDE">
        <w:rPr>
          <w:rFonts w:ascii="Times New Roman" w:hAnsi="Times New Roman" w:cs="Times New Roman"/>
          <w:sz w:val="24"/>
          <w:szCs w:val="24"/>
        </w:rPr>
        <w:t xml:space="preserve"> </w:t>
      </w:r>
      <w:r w:rsidR="00E61D29" w:rsidRPr="00031BDE">
        <w:rPr>
          <w:rFonts w:ascii="Times New Roman" w:hAnsi="Times New Roman" w:cs="Times New Roman"/>
          <w:sz w:val="24"/>
          <w:szCs w:val="24"/>
        </w:rPr>
        <w:t>201</w:t>
      </w:r>
      <w:r w:rsidR="00BF02EF">
        <w:rPr>
          <w:rFonts w:ascii="Times New Roman" w:hAnsi="Times New Roman" w:cs="Times New Roman"/>
          <w:sz w:val="24"/>
          <w:szCs w:val="24"/>
        </w:rPr>
        <w:t>8</w:t>
      </w:r>
      <w:r w:rsidR="00E61D29" w:rsidRPr="00031BDE">
        <w:rPr>
          <w:rFonts w:ascii="Times New Roman" w:hAnsi="Times New Roman" w:cs="Times New Roman"/>
          <w:sz w:val="24"/>
          <w:szCs w:val="24"/>
        </w:rPr>
        <w:t xml:space="preserve"> года</w:t>
      </w:r>
      <w:r w:rsidR="00806263" w:rsidRPr="00031BDE">
        <w:rPr>
          <w:rFonts w:ascii="Times New Roman" w:hAnsi="Times New Roman" w:cs="Times New Roman"/>
          <w:sz w:val="24"/>
          <w:szCs w:val="24"/>
        </w:rPr>
        <w:t xml:space="preserve"> и ожидаемые итоги за текущий финансовый год предоставлены в виде аналитической записки</w:t>
      </w:r>
      <w:r w:rsidR="006379E6" w:rsidRPr="00031BDE">
        <w:rPr>
          <w:rFonts w:ascii="Times New Roman" w:hAnsi="Times New Roman" w:cs="Times New Roman"/>
          <w:sz w:val="24"/>
          <w:szCs w:val="24"/>
        </w:rPr>
        <w:t>;</w:t>
      </w:r>
    </w:p>
    <w:p w:rsidR="002421E3" w:rsidRDefault="00BA373B" w:rsidP="006F2F7D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373B">
        <w:rPr>
          <w:rFonts w:ascii="Times New Roman" w:hAnsi="Times New Roman" w:cs="Times New Roman"/>
          <w:b/>
          <w:sz w:val="24"/>
          <w:szCs w:val="24"/>
        </w:rPr>
        <w:t>Замечани</w:t>
      </w:r>
      <w:r w:rsidR="002421E3">
        <w:rPr>
          <w:rFonts w:ascii="Times New Roman" w:hAnsi="Times New Roman" w:cs="Times New Roman"/>
          <w:b/>
          <w:sz w:val="24"/>
          <w:szCs w:val="24"/>
        </w:rPr>
        <w:t>я</w:t>
      </w:r>
      <w:r>
        <w:rPr>
          <w:rFonts w:ascii="Times New Roman" w:hAnsi="Times New Roman" w:cs="Times New Roman"/>
          <w:b/>
          <w:sz w:val="24"/>
          <w:szCs w:val="24"/>
        </w:rPr>
        <w:t xml:space="preserve"> КРК</w:t>
      </w:r>
      <w:r w:rsidRPr="00BA373B">
        <w:rPr>
          <w:rFonts w:ascii="Times New Roman" w:hAnsi="Times New Roman" w:cs="Times New Roman"/>
          <w:b/>
          <w:sz w:val="24"/>
          <w:szCs w:val="24"/>
        </w:rPr>
        <w:t>:</w:t>
      </w:r>
    </w:p>
    <w:p w:rsidR="00BA373B" w:rsidRDefault="00BA373B" w:rsidP="002421E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031BDE">
        <w:rPr>
          <w:rFonts w:ascii="Times New Roman" w:hAnsi="Times New Roman" w:cs="Times New Roman"/>
          <w:sz w:val="24"/>
          <w:szCs w:val="24"/>
        </w:rPr>
        <w:t>р</w:t>
      </w:r>
      <w:r w:rsidR="002421E3">
        <w:rPr>
          <w:rFonts w:ascii="Times New Roman" w:hAnsi="Times New Roman" w:cs="Times New Roman"/>
          <w:sz w:val="24"/>
          <w:szCs w:val="24"/>
        </w:rPr>
        <w:t>едварительные итоги социально-</w:t>
      </w:r>
      <w:r w:rsidRPr="00031BDE">
        <w:rPr>
          <w:rFonts w:ascii="Times New Roman" w:hAnsi="Times New Roman" w:cs="Times New Roman"/>
          <w:sz w:val="24"/>
          <w:szCs w:val="24"/>
        </w:rPr>
        <w:t>экономического развития муниципального образования «Вяземский район» Смоленской области за истекший период 201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031BDE">
        <w:rPr>
          <w:rFonts w:ascii="Times New Roman" w:hAnsi="Times New Roman" w:cs="Times New Roman"/>
          <w:sz w:val="24"/>
          <w:szCs w:val="24"/>
        </w:rPr>
        <w:t xml:space="preserve"> года и ожидаемые итоги за текущий финансовый год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BA373B" w:rsidRDefault="00BA373B" w:rsidP="00031BD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не содержат в полной мере информации о </w:t>
      </w:r>
      <w:r w:rsidR="009F5AE6">
        <w:rPr>
          <w:rFonts w:ascii="Times New Roman" w:hAnsi="Times New Roman" w:cs="Times New Roman"/>
          <w:sz w:val="24"/>
          <w:szCs w:val="24"/>
        </w:rPr>
        <w:t>социально-</w:t>
      </w:r>
      <w:r w:rsidRPr="00031BDE">
        <w:rPr>
          <w:rFonts w:ascii="Times New Roman" w:hAnsi="Times New Roman" w:cs="Times New Roman"/>
          <w:sz w:val="24"/>
          <w:szCs w:val="24"/>
        </w:rPr>
        <w:t>экономическ</w:t>
      </w:r>
      <w:r>
        <w:rPr>
          <w:rFonts w:ascii="Times New Roman" w:hAnsi="Times New Roman" w:cs="Times New Roman"/>
          <w:sz w:val="24"/>
          <w:szCs w:val="24"/>
        </w:rPr>
        <w:t xml:space="preserve">ом развитии </w:t>
      </w:r>
      <w:r w:rsidRPr="00031BDE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>
        <w:rPr>
          <w:rFonts w:ascii="Times New Roman" w:hAnsi="Times New Roman" w:cs="Times New Roman"/>
          <w:sz w:val="24"/>
          <w:szCs w:val="24"/>
        </w:rPr>
        <w:t xml:space="preserve"> за 9 месяцев 2018 года и ожидаемых итогах 2018 года</w:t>
      </w:r>
      <w:r w:rsidRPr="00BA37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достаточной для планирования бюджета на 2019 год и на плановый период 2020 и 2021 годов;</w:t>
      </w:r>
    </w:p>
    <w:p w:rsidR="00A43FB5" w:rsidRDefault="009F5AE6" w:rsidP="00031BD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не содержится информация о социальной сфере развития муниципального образования «Вяземский район» Смоленской области </w:t>
      </w:r>
      <w:r w:rsidR="00A43FB5">
        <w:rPr>
          <w:rFonts w:ascii="Times New Roman" w:hAnsi="Times New Roman" w:cs="Times New Roman"/>
          <w:sz w:val="24"/>
          <w:szCs w:val="24"/>
        </w:rPr>
        <w:t>(образование, культура, спорт);</w:t>
      </w:r>
    </w:p>
    <w:p w:rsidR="00BA373B" w:rsidRPr="00BA373B" w:rsidRDefault="00BA373B" w:rsidP="00031BD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не указан истекший период 2018 года</w:t>
      </w:r>
      <w:r w:rsidR="00E930D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930DB">
        <w:rPr>
          <w:rFonts w:ascii="Times New Roman" w:hAnsi="Times New Roman" w:cs="Times New Roman"/>
          <w:sz w:val="24"/>
          <w:szCs w:val="24"/>
        </w:rPr>
        <w:t xml:space="preserve">за который </w:t>
      </w:r>
      <w:r>
        <w:rPr>
          <w:rFonts w:ascii="Times New Roman" w:hAnsi="Times New Roman" w:cs="Times New Roman"/>
          <w:sz w:val="24"/>
          <w:szCs w:val="24"/>
        </w:rPr>
        <w:t xml:space="preserve">предоставлены </w:t>
      </w:r>
      <w:r w:rsidR="00E930DB">
        <w:rPr>
          <w:rFonts w:ascii="Times New Roman" w:hAnsi="Times New Roman" w:cs="Times New Roman"/>
          <w:sz w:val="24"/>
          <w:szCs w:val="24"/>
        </w:rPr>
        <w:t xml:space="preserve">предварительные </w:t>
      </w:r>
      <w:r>
        <w:rPr>
          <w:rFonts w:ascii="Times New Roman" w:hAnsi="Times New Roman" w:cs="Times New Roman"/>
          <w:sz w:val="24"/>
          <w:szCs w:val="24"/>
        </w:rPr>
        <w:t xml:space="preserve">итого </w:t>
      </w:r>
      <w:r w:rsidR="009F5AE6">
        <w:rPr>
          <w:rFonts w:ascii="Times New Roman" w:hAnsi="Times New Roman" w:cs="Times New Roman"/>
          <w:sz w:val="24"/>
          <w:szCs w:val="24"/>
        </w:rPr>
        <w:t>социально-</w:t>
      </w:r>
      <w:r w:rsidRPr="00031BDE">
        <w:rPr>
          <w:rFonts w:ascii="Times New Roman" w:hAnsi="Times New Roman" w:cs="Times New Roman"/>
          <w:sz w:val="24"/>
          <w:szCs w:val="24"/>
        </w:rPr>
        <w:t>экономического развития муниципального образования «Вяземский район» Смоленской област</w:t>
      </w:r>
      <w:r w:rsidR="00E930DB">
        <w:rPr>
          <w:rFonts w:ascii="Times New Roman" w:hAnsi="Times New Roman" w:cs="Times New Roman"/>
          <w:sz w:val="24"/>
          <w:szCs w:val="24"/>
        </w:rPr>
        <w:t>и, а именно по тексту приведены данные за январь-август, на 01.09.2018 года, за 1 полугодие, на 1 октября текущего года;</w:t>
      </w:r>
    </w:p>
    <w:p w:rsidR="00E930DB" w:rsidRPr="00E930DB" w:rsidRDefault="00E930DB" w:rsidP="00031BD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A373B">
        <w:rPr>
          <w:rFonts w:ascii="Times New Roman" w:hAnsi="Times New Roman" w:cs="Times New Roman"/>
          <w:sz w:val="24"/>
          <w:szCs w:val="24"/>
        </w:rPr>
        <w:t>- не подписаны должностным лицом Администрации муниципального образования «Вяземский район» Смоленской области, не указан исполнитель данного д</w:t>
      </w:r>
      <w:r>
        <w:rPr>
          <w:rFonts w:ascii="Times New Roman" w:hAnsi="Times New Roman" w:cs="Times New Roman"/>
          <w:sz w:val="24"/>
          <w:szCs w:val="24"/>
        </w:rPr>
        <w:t>окумента.</w:t>
      </w:r>
    </w:p>
    <w:p w:rsidR="0099341F" w:rsidRDefault="0099341F" w:rsidP="002421E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9341F" w:rsidRPr="00C461C2" w:rsidRDefault="002421E3" w:rsidP="00C461C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4) </w:t>
      </w:r>
      <w:r w:rsidR="00A43FB5" w:rsidRPr="00031BDE">
        <w:rPr>
          <w:rFonts w:ascii="Times New Roman" w:hAnsi="Times New Roman" w:cs="Times New Roman"/>
          <w:sz w:val="24"/>
          <w:szCs w:val="24"/>
        </w:rPr>
        <w:t>Постановление Администрации муниципального образования «Вяземский район» Смоленской области</w:t>
      </w:r>
      <w:r w:rsidR="007E3BCF">
        <w:rPr>
          <w:rFonts w:ascii="Times New Roman" w:hAnsi="Times New Roman" w:cs="Times New Roman"/>
          <w:sz w:val="24"/>
          <w:szCs w:val="24"/>
        </w:rPr>
        <w:t xml:space="preserve"> от</w:t>
      </w:r>
      <w:r w:rsidR="00A43FB5" w:rsidRPr="00031BDE">
        <w:rPr>
          <w:rFonts w:ascii="Times New Roman" w:hAnsi="Times New Roman" w:cs="Times New Roman"/>
          <w:sz w:val="24"/>
          <w:szCs w:val="24"/>
        </w:rPr>
        <w:t xml:space="preserve"> </w:t>
      </w:r>
      <w:r w:rsidR="00A43FB5">
        <w:rPr>
          <w:rFonts w:ascii="Times New Roman" w:hAnsi="Times New Roman" w:cs="Times New Roman"/>
          <w:sz w:val="24"/>
          <w:szCs w:val="24"/>
        </w:rPr>
        <w:t>17.08.2018</w:t>
      </w:r>
      <w:r w:rsidR="00A43FB5" w:rsidRPr="00031BDE">
        <w:rPr>
          <w:rFonts w:ascii="Times New Roman" w:hAnsi="Times New Roman" w:cs="Times New Roman"/>
          <w:sz w:val="24"/>
          <w:szCs w:val="24"/>
        </w:rPr>
        <w:t xml:space="preserve"> №1</w:t>
      </w:r>
      <w:r w:rsidR="00A43FB5">
        <w:rPr>
          <w:rFonts w:ascii="Times New Roman" w:hAnsi="Times New Roman" w:cs="Times New Roman"/>
          <w:sz w:val="24"/>
          <w:szCs w:val="24"/>
        </w:rPr>
        <w:t xml:space="preserve">593 «О прогнозе социально-экономического развития муниципального образования «Вяземский район» Смоленской области на 2019 год и на </w:t>
      </w:r>
      <w:r w:rsidR="00D7040B">
        <w:rPr>
          <w:rFonts w:ascii="Times New Roman" w:hAnsi="Times New Roman" w:cs="Times New Roman"/>
          <w:sz w:val="24"/>
          <w:szCs w:val="24"/>
        </w:rPr>
        <w:t xml:space="preserve">период до 2024 года» (об одобрении </w:t>
      </w:r>
      <w:r>
        <w:rPr>
          <w:rFonts w:ascii="Times New Roman" w:hAnsi="Times New Roman" w:cs="Times New Roman"/>
          <w:sz w:val="24"/>
          <w:szCs w:val="24"/>
        </w:rPr>
        <w:t>прогноз</w:t>
      </w:r>
      <w:r w:rsidR="00D7040B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социально-</w:t>
      </w:r>
      <w:r w:rsidR="00D51BCB" w:rsidRPr="00031BDE">
        <w:rPr>
          <w:rFonts w:ascii="Times New Roman" w:hAnsi="Times New Roman" w:cs="Times New Roman"/>
          <w:sz w:val="24"/>
          <w:szCs w:val="24"/>
        </w:rPr>
        <w:t>экономического развития муниципального образования «Вяземский район» Смоленской области на 201</w:t>
      </w:r>
      <w:r w:rsidR="00D51BCB">
        <w:rPr>
          <w:rFonts w:ascii="Times New Roman" w:hAnsi="Times New Roman" w:cs="Times New Roman"/>
          <w:sz w:val="24"/>
          <w:szCs w:val="24"/>
        </w:rPr>
        <w:t>9</w:t>
      </w:r>
      <w:r w:rsidR="00D51BCB" w:rsidRPr="00031BDE">
        <w:rPr>
          <w:rFonts w:ascii="Times New Roman" w:hAnsi="Times New Roman" w:cs="Times New Roman"/>
          <w:sz w:val="24"/>
          <w:szCs w:val="24"/>
        </w:rPr>
        <w:t xml:space="preserve"> год и на период до 202</w:t>
      </w:r>
      <w:r w:rsidR="00D51BCB">
        <w:rPr>
          <w:rFonts w:ascii="Times New Roman" w:hAnsi="Times New Roman" w:cs="Times New Roman"/>
          <w:sz w:val="24"/>
          <w:szCs w:val="24"/>
        </w:rPr>
        <w:t>4</w:t>
      </w:r>
      <w:r w:rsidR="00D51BCB" w:rsidRPr="00031BDE">
        <w:rPr>
          <w:rFonts w:ascii="Times New Roman" w:hAnsi="Times New Roman" w:cs="Times New Roman"/>
          <w:sz w:val="24"/>
          <w:szCs w:val="24"/>
        </w:rPr>
        <w:t xml:space="preserve"> года </w:t>
      </w:r>
      <w:r w:rsidR="00D7040B">
        <w:rPr>
          <w:rFonts w:ascii="Times New Roman" w:hAnsi="Times New Roman" w:cs="Times New Roman"/>
          <w:sz w:val="24"/>
          <w:szCs w:val="24"/>
        </w:rPr>
        <w:t>согласно приложению)</w:t>
      </w:r>
      <w:r>
        <w:rPr>
          <w:rFonts w:ascii="Times New Roman" w:hAnsi="Times New Roman" w:cs="Times New Roman"/>
          <w:sz w:val="24"/>
          <w:szCs w:val="24"/>
        </w:rPr>
        <w:t xml:space="preserve"> и пояснительная записка к прогнозу социально-</w:t>
      </w:r>
      <w:r w:rsidRPr="00031BDE">
        <w:rPr>
          <w:rFonts w:ascii="Times New Roman" w:hAnsi="Times New Roman" w:cs="Times New Roman"/>
          <w:sz w:val="24"/>
          <w:szCs w:val="24"/>
        </w:rPr>
        <w:t>экономического развития</w:t>
      </w:r>
      <w:r w:rsidR="00D51BCB" w:rsidRPr="00031BDE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6F2F7D" w:rsidRPr="006F2F7D" w:rsidRDefault="002421E3" w:rsidP="005C7937">
      <w:pPr>
        <w:autoSpaceDE w:val="0"/>
        <w:autoSpaceDN w:val="0"/>
        <w:adjustRightInd w:val="0"/>
        <w:ind w:firstLine="708"/>
        <w:jc w:val="both"/>
        <w:rPr>
          <w:b/>
        </w:rPr>
      </w:pPr>
      <w:r>
        <w:rPr>
          <w:b/>
        </w:rPr>
        <w:t>З</w:t>
      </w:r>
      <w:r w:rsidR="006F2F7D" w:rsidRPr="006F2F7D">
        <w:rPr>
          <w:b/>
        </w:rPr>
        <w:t>амечания КРК:</w:t>
      </w:r>
    </w:p>
    <w:p w:rsidR="00E930DB" w:rsidRPr="005C7937" w:rsidRDefault="005C7937" w:rsidP="005C7937">
      <w:pPr>
        <w:autoSpaceDE w:val="0"/>
        <w:autoSpaceDN w:val="0"/>
        <w:adjustRightInd w:val="0"/>
        <w:ind w:firstLine="708"/>
        <w:jc w:val="both"/>
        <w:rPr>
          <w:rFonts w:eastAsiaTheme="minorHAnsi"/>
          <w:lang w:eastAsia="en-US"/>
        </w:rPr>
      </w:pPr>
      <w:proofErr w:type="gramStart"/>
      <w:r w:rsidRPr="005C7937">
        <w:t>В нарушение части 3 статьи 173 БК РФ</w:t>
      </w:r>
      <w:r>
        <w:rPr>
          <w:b/>
        </w:rPr>
        <w:t xml:space="preserve"> </w:t>
      </w:r>
      <w:r>
        <w:t>п</w:t>
      </w:r>
      <w:r w:rsidR="002421E3">
        <w:t>рогноз социально-</w:t>
      </w:r>
      <w:r w:rsidRPr="00031BDE">
        <w:t>экономического развития муниципального образования «Вяземский район» Смоленской области на 201</w:t>
      </w:r>
      <w:r>
        <w:t>9</w:t>
      </w:r>
      <w:r w:rsidRPr="00031BDE">
        <w:t xml:space="preserve"> год и на период до 202</w:t>
      </w:r>
      <w:r>
        <w:t>4</w:t>
      </w:r>
      <w:r w:rsidRPr="00031BDE">
        <w:t xml:space="preserve"> года </w:t>
      </w:r>
      <w:r>
        <w:rPr>
          <w:rFonts w:eastAsiaTheme="minorHAnsi"/>
          <w:lang w:eastAsia="en-US"/>
        </w:rPr>
        <w:t xml:space="preserve">одобрен Администрацией муниципального образования </w:t>
      </w:r>
      <w:r>
        <w:rPr>
          <w:rFonts w:eastAsiaTheme="minorHAnsi"/>
          <w:lang w:eastAsia="en-US"/>
        </w:rPr>
        <w:lastRenderedPageBreak/>
        <w:t>«Вяземский район» Смоленской области не одновременно с принятием решения о внесении проекта бюджета в законодательный (представительный) орган, а намного раньше</w:t>
      </w:r>
      <w:r w:rsidR="007E3BCF">
        <w:rPr>
          <w:rFonts w:eastAsiaTheme="minorHAnsi"/>
          <w:lang w:eastAsia="en-US"/>
        </w:rPr>
        <w:t>, а именно</w:t>
      </w:r>
      <w:r>
        <w:rPr>
          <w:rFonts w:eastAsiaTheme="minorHAnsi"/>
          <w:lang w:eastAsia="en-US"/>
        </w:rPr>
        <w:t xml:space="preserve"> </w:t>
      </w:r>
      <w:r w:rsidR="00E930DB" w:rsidRPr="00031BDE">
        <w:t>Постановлением Администрации муниципального образования «Вяземский район» Смоленской области</w:t>
      </w:r>
      <w:proofErr w:type="gramEnd"/>
      <w:r w:rsidR="00E930DB" w:rsidRPr="00031BDE">
        <w:t xml:space="preserve"> </w:t>
      </w:r>
      <w:r w:rsidR="00E930DB">
        <w:t>17.08.2018</w:t>
      </w:r>
      <w:r w:rsidR="00E930DB" w:rsidRPr="00031BDE">
        <w:t xml:space="preserve"> №1</w:t>
      </w:r>
      <w:r w:rsidR="00E930DB">
        <w:t>593</w:t>
      </w:r>
      <w:r>
        <w:t>.</w:t>
      </w:r>
    </w:p>
    <w:p w:rsidR="00D7040B" w:rsidRDefault="00A43FB5" w:rsidP="00FF2CD4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В нарушение статьи 184.2 БК РФ</w:t>
      </w:r>
      <w:r w:rsidR="00D7040B">
        <w:rPr>
          <w:rFonts w:eastAsiaTheme="minorHAnsi"/>
          <w:lang w:eastAsia="en-US"/>
        </w:rPr>
        <w:t xml:space="preserve"> с проектом решения о бюджете муниципального образования не предоставлен прогноз социально-экономического развития.</w:t>
      </w:r>
    </w:p>
    <w:p w:rsidR="00D7040B" w:rsidRDefault="00D7040B" w:rsidP="00FF2CD4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proofErr w:type="gramStart"/>
      <w:r>
        <w:rPr>
          <w:rFonts w:eastAsiaTheme="minorHAnsi"/>
          <w:lang w:eastAsia="en-US"/>
        </w:rPr>
        <w:t xml:space="preserve">В приложении к </w:t>
      </w:r>
      <w:r w:rsidRPr="00031BDE">
        <w:t>Постановлени</w:t>
      </w:r>
      <w:r>
        <w:t>ю</w:t>
      </w:r>
      <w:r w:rsidRPr="00031BDE">
        <w:t xml:space="preserve"> Администрации муниципального образования «Вяземский район» Смоленской области </w:t>
      </w:r>
      <w:r>
        <w:t>17.08.2018</w:t>
      </w:r>
      <w:r w:rsidRPr="00031BDE">
        <w:t xml:space="preserve"> №1</w:t>
      </w:r>
      <w:r>
        <w:t>593 «О прогнозе социально-экономического развития муниципального образования «Вяземский район» Смоленской области на 2019 год и на период до 2024 года»</w:t>
      </w:r>
      <w:r w:rsidR="007E3BCF" w:rsidRPr="007E3BCF">
        <w:rPr>
          <w:rFonts w:eastAsiaTheme="minorHAnsi"/>
          <w:lang w:eastAsia="en-US"/>
        </w:rPr>
        <w:t xml:space="preserve"> </w:t>
      </w:r>
      <w:r>
        <w:t>прогноз социально-экономического развития муниципального образования «Вяземский район» Смоленской области на 2019 год и на период до 2024 года</w:t>
      </w:r>
      <w:r w:rsidR="007E3BCF" w:rsidRPr="007E3BCF">
        <w:rPr>
          <w:rFonts w:eastAsiaTheme="minorHAnsi"/>
          <w:lang w:eastAsia="en-US"/>
        </w:rPr>
        <w:t xml:space="preserve"> </w:t>
      </w:r>
      <w:r w:rsidR="007E3BCF">
        <w:rPr>
          <w:rFonts w:eastAsiaTheme="minorHAnsi"/>
          <w:lang w:eastAsia="en-US"/>
        </w:rPr>
        <w:t>отсутствует (не предоставлен)</w:t>
      </w:r>
      <w:r>
        <w:rPr>
          <w:rFonts w:eastAsiaTheme="minorHAnsi"/>
          <w:lang w:eastAsia="en-US"/>
        </w:rPr>
        <w:t>.</w:t>
      </w:r>
      <w:proofErr w:type="gramEnd"/>
      <w:r>
        <w:rPr>
          <w:rFonts w:eastAsiaTheme="minorHAnsi"/>
          <w:lang w:eastAsia="en-US"/>
        </w:rPr>
        <w:t xml:space="preserve"> Вместо прогноза социально-экономического развития к вышеуказанному Постановлению Администрации приложены основные показатели социально-экономического развития на среднесрочный период муниципального образования «Вяземский район» Смоленской области. </w:t>
      </w:r>
    </w:p>
    <w:p w:rsidR="00FF2CD4" w:rsidRDefault="00FF2CD4" w:rsidP="00FF2CD4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В соответствии с частью 1 статьи 169 БК РФ проект бюджета составляется на основе прогноза социально-экономического развития в целях финансового обеспечения расходных обязательств.</w:t>
      </w:r>
    </w:p>
    <w:p w:rsidR="00A43FB5" w:rsidRDefault="00A43FB5" w:rsidP="00FF2CD4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В </w:t>
      </w:r>
      <w:r w:rsidR="00D7040B">
        <w:rPr>
          <w:rFonts w:eastAsiaTheme="minorHAnsi"/>
          <w:lang w:eastAsia="en-US"/>
        </w:rPr>
        <w:t xml:space="preserve">представленных основных показателях социально-экономического развития на среднесрочный период муниципального образования «Вяземский район» Смоленской области отсутствует </w:t>
      </w:r>
      <w:r w:rsidR="00190C35">
        <w:rPr>
          <w:rFonts w:eastAsiaTheme="minorHAnsi"/>
          <w:lang w:eastAsia="en-US"/>
        </w:rPr>
        <w:t xml:space="preserve">информация </w:t>
      </w:r>
      <w:r w:rsidR="00190C35">
        <w:t>о социальной сфере развития муниципального образования «Вяземский район» Смоленской области (образование, культура, спорт), которая составляет ежегодно более 90 процентов расходных обязательств Вяземского района Смоленской области.</w:t>
      </w:r>
    </w:p>
    <w:p w:rsidR="00FF2CD4" w:rsidRDefault="00FF2CD4" w:rsidP="00FF2CD4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В соответствии с частью 1 статьи 173 БК РФ прогноз социально-экономического развития муниципального образования разрабатывается на период не менее трех лет.</w:t>
      </w:r>
    </w:p>
    <w:p w:rsidR="00FF2CD4" w:rsidRDefault="00FF2CD4" w:rsidP="00FF2CD4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В муниципальном образовании «Вяземский район» Смоленской области не принято </w:t>
      </w:r>
      <w:r w:rsidR="00BF21D5">
        <w:rPr>
          <w:rFonts w:eastAsiaTheme="minorHAnsi"/>
          <w:lang w:eastAsia="en-US"/>
        </w:rPr>
        <w:t xml:space="preserve">и не предусмотрено положением о бюджетном процессе </w:t>
      </w:r>
      <w:r>
        <w:rPr>
          <w:rFonts w:eastAsiaTheme="minorHAnsi"/>
          <w:lang w:eastAsia="en-US"/>
        </w:rPr>
        <w:t xml:space="preserve">долгосрочное бюджетное планирование на период более трех лет </w:t>
      </w:r>
      <w:r w:rsidR="00BF21D5">
        <w:rPr>
          <w:rFonts w:eastAsiaTheme="minorHAnsi"/>
          <w:lang w:eastAsia="en-US"/>
        </w:rPr>
        <w:t xml:space="preserve">в соответствии со статьей 170.1 БК РФ. В связи с этим </w:t>
      </w:r>
      <w:r w:rsidR="00D17F46">
        <w:rPr>
          <w:rFonts w:eastAsiaTheme="minorHAnsi"/>
          <w:lang w:eastAsia="en-US"/>
        </w:rPr>
        <w:t>разработка</w:t>
      </w:r>
      <w:r w:rsidR="00BF21D5">
        <w:rPr>
          <w:rFonts w:eastAsiaTheme="minorHAnsi"/>
          <w:lang w:eastAsia="en-US"/>
        </w:rPr>
        <w:t xml:space="preserve"> прогноза социально-экономического планирования сроком </w:t>
      </w:r>
      <w:r w:rsidR="006F2F7D">
        <w:rPr>
          <w:rFonts w:eastAsiaTheme="minorHAnsi"/>
          <w:lang w:eastAsia="en-US"/>
        </w:rPr>
        <w:t>более трех лет не целесообразной и противоречащей части 1 статьи 169 БК РФ, так как проект бюджета муниципального образования составляется на три года</w:t>
      </w:r>
      <w:r w:rsidR="00BF21D5">
        <w:rPr>
          <w:rFonts w:eastAsiaTheme="minorHAnsi"/>
          <w:lang w:eastAsia="en-US"/>
        </w:rPr>
        <w:t>.</w:t>
      </w:r>
    </w:p>
    <w:p w:rsidR="006F2F7D" w:rsidRDefault="006F2F7D" w:rsidP="00CB7541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В </w:t>
      </w:r>
      <w:r w:rsidR="00190C35">
        <w:rPr>
          <w:rFonts w:eastAsiaTheme="minorHAnsi"/>
          <w:lang w:eastAsia="en-US"/>
        </w:rPr>
        <w:t>представленных основных показателях социально-экономического развития на среднесрочный период муниципального образования «Вяземский район» Смоленской области</w:t>
      </w:r>
      <w:r>
        <w:rPr>
          <w:rFonts w:eastAsiaTheme="minorHAnsi"/>
          <w:lang w:eastAsia="en-US"/>
        </w:rPr>
        <w:t xml:space="preserve"> содержатся данные по доходной и расходной части консолидированного бюджета Вяземского района</w:t>
      </w:r>
      <w:r w:rsidR="00A517F6">
        <w:rPr>
          <w:rFonts w:eastAsiaTheme="minorHAnsi"/>
          <w:lang w:eastAsia="en-US"/>
        </w:rPr>
        <w:t>.</w:t>
      </w:r>
      <w:r>
        <w:rPr>
          <w:rFonts w:eastAsiaTheme="minorHAnsi"/>
          <w:lang w:eastAsia="en-US"/>
        </w:rPr>
        <w:t xml:space="preserve"> </w:t>
      </w:r>
      <w:r w:rsidR="00A517F6">
        <w:rPr>
          <w:rFonts w:eastAsiaTheme="minorHAnsi"/>
          <w:lang w:eastAsia="en-US"/>
        </w:rPr>
        <w:t>Консолидированный бюджет Вяземского района состоит,</w:t>
      </w:r>
      <w:r>
        <w:rPr>
          <w:rFonts w:eastAsiaTheme="minorHAnsi"/>
          <w:lang w:eastAsia="en-US"/>
        </w:rPr>
        <w:t xml:space="preserve"> </w:t>
      </w:r>
      <w:r w:rsidR="00A517F6">
        <w:rPr>
          <w:rFonts w:eastAsiaTheme="minorHAnsi"/>
          <w:lang w:eastAsia="en-US"/>
        </w:rPr>
        <w:t xml:space="preserve">в том числе, из доходов и расходов </w:t>
      </w:r>
      <w:r>
        <w:rPr>
          <w:rFonts w:eastAsiaTheme="minorHAnsi"/>
          <w:lang w:eastAsia="en-US"/>
        </w:rPr>
        <w:t>бюджет</w:t>
      </w:r>
      <w:r w:rsidR="00A517F6">
        <w:rPr>
          <w:rFonts w:eastAsiaTheme="minorHAnsi"/>
          <w:lang w:eastAsia="en-US"/>
        </w:rPr>
        <w:t>ов</w:t>
      </w:r>
      <w:r>
        <w:rPr>
          <w:rFonts w:eastAsiaTheme="minorHAnsi"/>
          <w:lang w:eastAsia="en-US"/>
        </w:rPr>
        <w:t xml:space="preserve"> муниципальных образований семи сельских поселений и городского поселения Вяземского района, что противоречит статьям 169 и 173 БК РФ, и делает представленны</w:t>
      </w:r>
      <w:r w:rsidR="00190C35">
        <w:rPr>
          <w:rFonts w:eastAsiaTheme="minorHAnsi"/>
          <w:lang w:eastAsia="en-US"/>
        </w:rPr>
        <w:t>е</w:t>
      </w:r>
      <w:r>
        <w:rPr>
          <w:rFonts w:eastAsiaTheme="minorHAnsi"/>
          <w:lang w:eastAsia="en-US"/>
        </w:rPr>
        <w:t xml:space="preserve"> </w:t>
      </w:r>
      <w:r w:rsidR="00190C35">
        <w:rPr>
          <w:rFonts w:eastAsiaTheme="minorHAnsi"/>
          <w:lang w:eastAsia="en-US"/>
        </w:rPr>
        <w:t xml:space="preserve">данные </w:t>
      </w:r>
      <w:r>
        <w:rPr>
          <w:rFonts w:eastAsiaTheme="minorHAnsi"/>
          <w:lang w:eastAsia="en-US"/>
        </w:rPr>
        <w:t>социально-экономического развития муниципального образования</w:t>
      </w:r>
      <w:r w:rsidRPr="006F2F7D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>недостоверн</w:t>
      </w:r>
      <w:r w:rsidR="001A5476">
        <w:rPr>
          <w:rFonts w:eastAsiaTheme="minorHAnsi"/>
          <w:lang w:eastAsia="en-US"/>
        </w:rPr>
        <w:t>ой основой</w:t>
      </w:r>
      <w:r>
        <w:rPr>
          <w:rFonts w:eastAsiaTheme="minorHAnsi"/>
          <w:lang w:eastAsia="en-US"/>
        </w:rPr>
        <w:t xml:space="preserve"> </w:t>
      </w:r>
      <w:r w:rsidR="001A5476">
        <w:rPr>
          <w:rFonts w:eastAsiaTheme="minorHAnsi"/>
          <w:lang w:eastAsia="en-US"/>
        </w:rPr>
        <w:t>составленного и предоставленного</w:t>
      </w:r>
      <w:r w:rsidR="00A517F6">
        <w:rPr>
          <w:rFonts w:eastAsiaTheme="minorHAnsi"/>
          <w:lang w:eastAsia="en-US"/>
        </w:rPr>
        <w:t xml:space="preserve"> на рассмотрение </w:t>
      </w:r>
      <w:r>
        <w:rPr>
          <w:rFonts w:eastAsiaTheme="minorHAnsi"/>
          <w:lang w:eastAsia="en-US"/>
        </w:rPr>
        <w:t>проект</w:t>
      </w:r>
      <w:r w:rsidR="001A5476">
        <w:rPr>
          <w:rFonts w:eastAsiaTheme="minorHAnsi"/>
          <w:lang w:eastAsia="en-US"/>
        </w:rPr>
        <w:t>а</w:t>
      </w:r>
      <w:r>
        <w:rPr>
          <w:rFonts w:eastAsiaTheme="minorHAnsi"/>
          <w:lang w:eastAsia="en-US"/>
        </w:rPr>
        <w:t xml:space="preserve"> бюджета муниципального образования.</w:t>
      </w:r>
    </w:p>
    <w:p w:rsidR="00190C35" w:rsidRDefault="006F2F7D" w:rsidP="00DA6C7A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В нарушение части 4 статьи 173 БК РФ в</w:t>
      </w:r>
      <w:r w:rsidR="002E2F67">
        <w:rPr>
          <w:rFonts w:eastAsiaTheme="minorHAnsi"/>
          <w:lang w:eastAsia="en-US"/>
        </w:rPr>
        <w:t xml:space="preserve"> пояснительной записке к прогнозу социально-экономического развития </w:t>
      </w:r>
      <w:r w:rsidR="00A517F6">
        <w:rPr>
          <w:rFonts w:eastAsiaTheme="minorHAnsi"/>
          <w:lang w:eastAsia="en-US"/>
        </w:rPr>
        <w:t xml:space="preserve">не приведены в полном объеме </w:t>
      </w:r>
      <w:r w:rsidR="002E2F67">
        <w:rPr>
          <w:rFonts w:eastAsiaTheme="minorHAnsi"/>
          <w:lang w:eastAsia="en-US"/>
        </w:rPr>
        <w:t>обоснование параметров прогноза, в том числе их сопоставление с ранее утвержденными параметрами с указанием причин и фа</w:t>
      </w:r>
      <w:r w:rsidR="00A517F6">
        <w:rPr>
          <w:rFonts w:eastAsiaTheme="minorHAnsi"/>
          <w:lang w:eastAsia="en-US"/>
        </w:rPr>
        <w:t>кторов прогнозируемых изменений</w:t>
      </w:r>
      <w:r w:rsidR="00CB7541">
        <w:rPr>
          <w:rFonts w:eastAsiaTheme="minorHAnsi"/>
          <w:lang w:eastAsia="en-US"/>
        </w:rPr>
        <w:t xml:space="preserve">. </w:t>
      </w:r>
    </w:p>
    <w:p w:rsidR="00122879" w:rsidRDefault="00D17F46" w:rsidP="00DA6C7A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proofErr w:type="gramStart"/>
      <w:r>
        <w:rPr>
          <w:rFonts w:eastAsiaTheme="minorHAnsi"/>
          <w:lang w:eastAsia="en-US"/>
        </w:rPr>
        <w:t>Установлены</w:t>
      </w:r>
      <w:r w:rsidR="00CB7541">
        <w:rPr>
          <w:rFonts w:eastAsiaTheme="minorHAnsi"/>
          <w:lang w:eastAsia="en-US"/>
        </w:rPr>
        <w:t xml:space="preserve"> замечания к </w:t>
      </w:r>
      <w:r w:rsidR="00190C35">
        <w:rPr>
          <w:rFonts w:eastAsiaTheme="minorHAnsi"/>
          <w:lang w:eastAsia="en-US"/>
        </w:rPr>
        <w:t xml:space="preserve">представленным основным показателям социально-экономического развития на среднесрочный период муниципального образования «Вяземский район» Смоленской области </w:t>
      </w:r>
      <w:r w:rsidR="00CB7541">
        <w:rPr>
          <w:rFonts w:eastAsiaTheme="minorHAnsi"/>
          <w:lang w:eastAsia="en-US"/>
        </w:rPr>
        <w:t xml:space="preserve">и пояснительной записке </w:t>
      </w:r>
      <w:r w:rsidR="00DA6C7A">
        <w:rPr>
          <w:rFonts w:eastAsiaTheme="minorHAnsi"/>
          <w:lang w:eastAsia="en-US"/>
        </w:rPr>
        <w:t>к прогнозу социально-экономического развития</w:t>
      </w:r>
      <w:r w:rsidR="00CB7541">
        <w:rPr>
          <w:rFonts w:eastAsiaTheme="minorHAnsi"/>
          <w:lang w:eastAsia="en-US"/>
        </w:rPr>
        <w:t xml:space="preserve">, </w:t>
      </w:r>
      <w:r w:rsidR="00A517F6">
        <w:rPr>
          <w:rFonts w:eastAsiaTheme="minorHAnsi"/>
          <w:lang w:eastAsia="en-US"/>
        </w:rPr>
        <w:t xml:space="preserve">  а именно</w:t>
      </w:r>
      <w:r w:rsidR="00122879">
        <w:rPr>
          <w:rFonts w:eastAsiaTheme="minorHAnsi"/>
          <w:lang w:eastAsia="en-US"/>
        </w:rPr>
        <w:t>:</w:t>
      </w:r>
      <w:proofErr w:type="gramEnd"/>
    </w:p>
    <w:p w:rsidR="002E2F67" w:rsidRDefault="00122879" w:rsidP="00122879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</w:t>
      </w:r>
      <w:r w:rsidR="00DA6C7A">
        <w:rPr>
          <w:rFonts w:eastAsiaTheme="minorHAnsi"/>
          <w:lang w:eastAsia="en-US"/>
        </w:rPr>
        <w:t>во</w:t>
      </w:r>
      <w:r>
        <w:rPr>
          <w:rFonts w:eastAsiaTheme="minorHAnsi"/>
          <w:lang w:eastAsia="en-US"/>
        </w:rPr>
        <w:t xml:space="preserve"> все</w:t>
      </w:r>
      <w:r w:rsidR="00DA6C7A">
        <w:rPr>
          <w:rFonts w:eastAsiaTheme="minorHAnsi"/>
          <w:lang w:eastAsia="en-US"/>
        </w:rPr>
        <w:t>х</w:t>
      </w:r>
      <w:r w:rsidR="00A517F6">
        <w:rPr>
          <w:rFonts w:eastAsiaTheme="minorHAnsi"/>
          <w:lang w:eastAsia="en-US"/>
        </w:rPr>
        <w:t xml:space="preserve"> раздела</w:t>
      </w:r>
      <w:r w:rsidR="00DA6C7A">
        <w:rPr>
          <w:rFonts w:eastAsiaTheme="minorHAnsi"/>
          <w:lang w:eastAsia="en-US"/>
        </w:rPr>
        <w:t>х</w:t>
      </w:r>
      <w:r>
        <w:rPr>
          <w:rFonts w:eastAsiaTheme="minorHAnsi"/>
          <w:lang w:eastAsia="en-US"/>
        </w:rPr>
        <w:t xml:space="preserve"> </w:t>
      </w:r>
      <w:r w:rsidR="00DA6C7A">
        <w:rPr>
          <w:rFonts w:eastAsiaTheme="minorHAnsi"/>
          <w:lang w:eastAsia="en-US"/>
        </w:rPr>
        <w:t xml:space="preserve">пояснительной записки </w:t>
      </w:r>
      <w:r w:rsidR="00190C35">
        <w:rPr>
          <w:rFonts w:eastAsiaTheme="minorHAnsi"/>
          <w:lang w:eastAsia="en-US"/>
        </w:rPr>
        <w:t>отсутствует сопоставление</w:t>
      </w:r>
      <w:r>
        <w:rPr>
          <w:rFonts w:eastAsiaTheme="minorHAnsi"/>
          <w:lang w:eastAsia="en-US"/>
        </w:rPr>
        <w:t xml:space="preserve"> с ранее утвержденными параметрами 2016 и 2017 годов;</w:t>
      </w:r>
    </w:p>
    <w:p w:rsidR="00122879" w:rsidRDefault="00122879" w:rsidP="00122879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lastRenderedPageBreak/>
        <w:t xml:space="preserve">- </w:t>
      </w:r>
      <w:r w:rsidR="00DA6C7A">
        <w:rPr>
          <w:rFonts w:eastAsiaTheme="minorHAnsi"/>
          <w:lang w:eastAsia="en-US"/>
        </w:rPr>
        <w:t xml:space="preserve">в пояснительной записке </w:t>
      </w:r>
      <w:r>
        <w:rPr>
          <w:rFonts w:eastAsiaTheme="minorHAnsi"/>
          <w:lang w:eastAsia="en-US"/>
        </w:rPr>
        <w:t>не указаны или указаны не в полном объеме причины и факторы прогнозируемых изменений во всех разделах;</w:t>
      </w:r>
    </w:p>
    <w:p w:rsidR="000C3FE0" w:rsidRDefault="00122879" w:rsidP="00122879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одобрены пустые разделы </w:t>
      </w:r>
      <w:r w:rsidR="00190C35">
        <w:rPr>
          <w:rFonts w:eastAsiaTheme="minorHAnsi"/>
          <w:lang w:eastAsia="en-US"/>
        </w:rPr>
        <w:t>основных показателей</w:t>
      </w:r>
      <w:r>
        <w:rPr>
          <w:rFonts w:eastAsiaTheme="minorHAnsi"/>
          <w:lang w:eastAsia="en-US"/>
        </w:rPr>
        <w:t xml:space="preserve"> социально-экономического развития</w:t>
      </w:r>
      <w:r w:rsidR="000C3FE0">
        <w:rPr>
          <w:rFonts w:eastAsiaTheme="minorHAnsi"/>
          <w:lang w:eastAsia="en-US"/>
        </w:rPr>
        <w:t>,</w:t>
      </w:r>
      <w:r>
        <w:rPr>
          <w:rFonts w:eastAsiaTheme="minorHAnsi"/>
          <w:lang w:eastAsia="en-US"/>
        </w:rPr>
        <w:t xml:space="preserve"> в которых не может быть данных уровня бюджета муниципального образования, а именно «Валовый региональный продукт», </w:t>
      </w:r>
      <w:r w:rsidR="000C3FE0">
        <w:rPr>
          <w:rFonts w:eastAsiaTheme="minorHAnsi"/>
          <w:lang w:eastAsia="en-US"/>
        </w:rPr>
        <w:t>«Внешнеэкономическая деятельность»;</w:t>
      </w:r>
    </w:p>
    <w:p w:rsidR="00122879" w:rsidRDefault="000C3FE0" w:rsidP="00122879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 на странице 8 пояснительной записк</w:t>
      </w:r>
      <w:r w:rsidR="00CB7541">
        <w:rPr>
          <w:rFonts w:eastAsiaTheme="minorHAnsi"/>
          <w:lang w:eastAsia="en-US"/>
        </w:rPr>
        <w:t>и</w:t>
      </w:r>
      <w:r>
        <w:rPr>
          <w:rFonts w:eastAsiaTheme="minorHAnsi"/>
          <w:lang w:eastAsia="en-US"/>
        </w:rPr>
        <w:t xml:space="preserve"> указано, что «прочие неналоговые доходы включают в себя: акцизы, налоги на совокупный доход, налог на игорный бизнес, государственную пошлину», что противоречит </w:t>
      </w:r>
      <w:r w:rsidR="006A3588">
        <w:rPr>
          <w:rFonts w:eastAsiaTheme="minorHAnsi"/>
          <w:lang w:eastAsia="en-US"/>
        </w:rPr>
        <w:t>статьям 41 и 61.1 БК РФ</w:t>
      </w:r>
      <w:r w:rsidR="00CB7541">
        <w:rPr>
          <w:rFonts w:eastAsiaTheme="minorHAnsi"/>
          <w:lang w:eastAsia="en-US"/>
        </w:rPr>
        <w:t>;</w:t>
      </w:r>
    </w:p>
    <w:p w:rsidR="00CB7541" w:rsidRDefault="00CB7541" w:rsidP="00122879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 на странице 9 пояснительной записки в разделе «Денежные доходы населения» указано «В перспективе ежегодный прирост реальных денежных доходов населения составит 2пп», необходимо уточнить данную информацию;</w:t>
      </w:r>
    </w:p>
    <w:p w:rsidR="0099341F" w:rsidRDefault="00CB7541" w:rsidP="00FC3B0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A373B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пояснительная записка к прогнозу социально-экономического развития </w:t>
      </w:r>
      <w:r w:rsidRPr="00BA373B">
        <w:rPr>
          <w:rFonts w:ascii="Times New Roman" w:hAnsi="Times New Roman" w:cs="Times New Roman"/>
          <w:sz w:val="24"/>
          <w:szCs w:val="24"/>
        </w:rPr>
        <w:t>не подписан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A373B">
        <w:rPr>
          <w:rFonts w:ascii="Times New Roman" w:hAnsi="Times New Roman" w:cs="Times New Roman"/>
          <w:sz w:val="24"/>
          <w:szCs w:val="24"/>
        </w:rPr>
        <w:t xml:space="preserve"> должностным лицом Администрации муниципального образования «Вяземский район» Смоленской области, не указан исполнитель данного д</w:t>
      </w:r>
      <w:r>
        <w:rPr>
          <w:rFonts w:ascii="Times New Roman" w:hAnsi="Times New Roman" w:cs="Times New Roman"/>
          <w:sz w:val="24"/>
          <w:szCs w:val="24"/>
        </w:rPr>
        <w:t>окумента.</w:t>
      </w:r>
    </w:p>
    <w:p w:rsidR="0099341F" w:rsidRPr="00C461C2" w:rsidRDefault="002421E3" w:rsidP="00C461C2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</w:t>
      </w:r>
      <w:r w:rsidR="00BF1D3A" w:rsidRPr="00031BDE">
        <w:rPr>
          <w:rFonts w:ascii="Times New Roman" w:hAnsi="Times New Roman" w:cs="Times New Roman"/>
          <w:sz w:val="24"/>
          <w:szCs w:val="24"/>
        </w:rPr>
        <w:t xml:space="preserve"> прогнозный план приватизации муниципального имущества муниципального образования «Вяземский район» Смоленской области на 201</w:t>
      </w:r>
      <w:r w:rsidR="00DF20AC">
        <w:rPr>
          <w:rFonts w:ascii="Times New Roman" w:hAnsi="Times New Roman" w:cs="Times New Roman"/>
          <w:sz w:val="24"/>
          <w:szCs w:val="24"/>
        </w:rPr>
        <w:t>9</w:t>
      </w:r>
      <w:r w:rsidR="00C461C2">
        <w:rPr>
          <w:rFonts w:ascii="Times New Roman" w:hAnsi="Times New Roman" w:cs="Times New Roman"/>
          <w:sz w:val="24"/>
          <w:szCs w:val="24"/>
        </w:rPr>
        <w:t xml:space="preserve"> год;</w:t>
      </w:r>
    </w:p>
    <w:p w:rsidR="00DF20AC" w:rsidRPr="00DF20AC" w:rsidRDefault="00DF20AC" w:rsidP="00DF20AC">
      <w:pPr>
        <w:autoSpaceDE w:val="0"/>
        <w:autoSpaceDN w:val="0"/>
        <w:adjustRightInd w:val="0"/>
        <w:ind w:firstLine="540"/>
        <w:jc w:val="both"/>
        <w:rPr>
          <w:rFonts w:eastAsiaTheme="minorHAnsi"/>
          <w:b/>
          <w:lang w:eastAsia="en-US"/>
        </w:rPr>
      </w:pPr>
      <w:r w:rsidRPr="00DF20AC">
        <w:rPr>
          <w:rFonts w:eastAsiaTheme="minorHAnsi"/>
          <w:b/>
          <w:lang w:eastAsia="en-US"/>
        </w:rPr>
        <w:t>Замечани</w:t>
      </w:r>
      <w:r w:rsidR="002421E3">
        <w:rPr>
          <w:rFonts w:eastAsiaTheme="minorHAnsi"/>
          <w:b/>
          <w:lang w:eastAsia="en-US"/>
        </w:rPr>
        <w:t>я</w:t>
      </w:r>
      <w:r w:rsidRPr="00DF20AC">
        <w:rPr>
          <w:rFonts w:eastAsiaTheme="minorHAnsi"/>
          <w:b/>
          <w:lang w:eastAsia="en-US"/>
        </w:rPr>
        <w:t xml:space="preserve"> КРК: </w:t>
      </w:r>
    </w:p>
    <w:p w:rsidR="00DF20AC" w:rsidRDefault="00DF20AC" w:rsidP="00DF20AC">
      <w:pPr>
        <w:autoSpaceDE w:val="0"/>
        <w:autoSpaceDN w:val="0"/>
        <w:adjustRightInd w:val="0"/>
        <w:ind w:firstLine="540"/>
        <w:jc w:val="both"/>
      </w:pPr>
      <w:r>
        <w:rPr>
          <w:rFonts w:eastAsiaTheme="minorHAnsi"/>
          <w:lang w:eastAsia="en-US"/>
        </w:rPr>
        <w:t xml:space="preserve">В нарушение п.2.5 Положения №1042 </w:t>
      </w:r>
      <w:r w:rsidRPr="00031BDE">
        <w:t xml:space="preserve">прогнозный план приватизации муниципального имущества муниципального образования «Вяземский район» Смоленской области </w:t>
      </w:r>
      <w:r>
        <w:t xml:space="preserve">предоставлен только </w:t>
      </w:r>
      <w:r w:rsidRPr="00031BDE">
        <w:t>на 201</w:t>
      </w:r>
      <w:r>
        <w:t>9</w:t>
      </w:r>
      <w:r w:rsidRPr="00031BDE">
        <w:t xml:space="preserve"> год</w:t>
      </w:r>
      <w:r>
        <w:t xml:space="preserve">, без планового периода 2020 и 2021 годов. </w:t>
      </w:r>
    </w:p>
    <w:p w:rsidR="0099341F" w:rsidRPr="00FC3B09" w:rsidRDefault="00DF20AC" w:rsidP="00FC3B09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t>В прогнозном плане приватизации отсутствует</w:t>
      </w:r>
      <w:r>
        <w:rPr>
          <w:rFonts w:eastAsiaTheme="minorHAnsi"/>
          <w:lang w:eastAsia="en-US"/>
        </w:rPr>
        <w:t xml:space="preserve"> прогноз поступлений в бюджет муниципального образования денежных средств, полученных от продажи муниципального имущества. </w:t>
      </w:r>
    </w:p>
    <w:p w:rsidR="00F03620" w:rsidRPr="00031BDE" w:rsidRDefault="002421E3" w:rsidP="002421E3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</w:t>
      </w:r>
      <w:r w:rsidR="00F03620" w:rsidRPr="00031BDE">
        <w:rPr>
          <w:rFonts w:ascii="Times New Roman" w:hAnsi="Times New Roman" w:cs="Times New Roman"/>
          <w:sz w:val="24"/>
          <w:szCs w:val="24"/>
        </w:rPr>
        <w:t xml:space="preserve"> прогноз основных характеристик</w:t>
      </w:r>
      <w:r w:rsidR="00BF1D3A" w:rsidRPr="00031BDE">
        <w:rPr>
          <w:rFonts w:ascii="Times New Roman" w:hAnsi="Times New Roman" w:cs="Times New Roman"/>
          <w:sz w:val="24"/>
          <w:szCs w:val="24"/>
        </w:rPr>
        <w:t xml:space="preserve"> (общий объем доходов, общий объем расходов, дефицита (профицита) бюджета)</w:t>
      </w:r>
      <w:r w:rsidR="00F03620" w:rsidRPr="00031BDE">
        <w:rPr>
          <w:rFonts w:ascii="Times New Roman" w:hAnsi="Times New Roman" w:cs="Times New Roman"/>
          <w:sz w:val="24"/>
          <w:szCs w:val="24"/>
        </w:rPr>
        <w:t xml:space="preserve"> </w:t>
      </w:r>
      <w:r w:rsidR="00BF1D3A" w:rsidRPr="00031BDE">
        <w:rPr>
          <w:rFonts w:ascii="Times New Roman" w:hAnsi="Times New Roman" w:cs="Times New Roman"/>
          <w:sz w:val="24"/>
          <w:szCs w:val="24"/>
        </w:rPr>
        <w:t xml:space="preserve">консолидированного бюджета муниципального образования «Вяземский район» Смоленской области </w:t>
      </w:r>
      <w:r w:rsidR="00F03620" w:rsidRPr="00031BDE">
        <w:rPr>
          <w:rFonts w:ascii="Times New Roman" w:hAnsi="Times New Roman" w:cs="Times New Roman"/>
          <w:sz w:val="24"/>
          <w:szCs w:val="24"/>
        </w:rPr>
        <w:t xml:space="preserve">на </w:t>
      </w:r>
      <w:r w:rsidR="00DF4545" w:rsidRPr="00031BDE">
        <w:rPr>
          <w:rFonts w:ascii="Times New Roman" w:hAnsi="Times New Roman" w:cs="Times New Roman"/>
          <w:sz w:val="24"/>
          <w:szCs w:val="24"/>
        </w:rPr>
        <w:t>очередной финансовый год и плановый период</w:t>
      </w:r>
      <w:r w:rsidR="00F03620" w:rsidRPr="00031BDE">
        <w:rPr>
          <w:rFonts w:ascii="Times New Roman" w:hAnsi="Times New Roman" w:cs="Times New Roman"/>
          <w:sz w:val="24"/>
          <w:szCs w:val="24"/>
        </w:rPr>
        <w:t>;</w:t>
      </w:r>
    </w:p>
    <w:p w:rsidR="00DB057A" w:rsidRPr="00031BDE" w:rsidRDefault="002421E3" w:rsidP="002421E3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7)</w:t>
      </w:r>
      <w:r w:rsidR="00DB057A" w:rsidRPr="00031BDE">
        <w:rPr>
          <w:rFonts w:ascii="Times New Roman" w:hAnsi="Times New Roman" w:cs="Times New Roman"/>
          <w:sz w:val="24"/>
          <w:szCs w:val="24"/>
        </w:rPr>
        <w:t xml:space="preserve"> верхний предел муниципального долга </w:t>
      </w:r>
      <w:r w:rsidR="00DE0023" w:rsidRPr="00031BDE">
        <w:rPr>
          <w:rFonts w:ascii="Times New Roman" w:hAnsi="Times New Roman" w:cs="Times New Roman"/>
          <w:sz w:val="24"/>
          <w:szCs w:val="24"/>
        </w:rPr>
        <w:t xml:space="preserve">муниципального образования «Вяземский район» Смоленской области </w:t>
      </w:r>
      <w:r w:rsidR="00DB057A" w:rsidRPr="00031BDE">
        <w:rPr>
          <w:rFonts w:ascii="Times New Roman" w:hAnsi="Times New Roman" w:cs="Times New Roman"/>
          <w:sz w:val="24"/>
          <w:szCs w:val="24"/>
        </w:rPr>
        <w:t xml:space="preserve">на </w:t>
      </w:r>
      <w:r w:rsidR="00DE0023" w:rsidRPr="00031BDE">
        <w:rPr>
          <w:rFonts w:ascii="Times New Roman" w:hAnsi="Times New Roman" w:cs="Times New Roman"/>
          <w:sz w:val="24"/>
          <w:szCs w:val="24"/>
        </w:rPr>
        <w:t>01 января 20</w:t>
      </w:r>
      <w:r w:rsidR="002242A1">
        <w:rPr>
          <w:rFonts w:ascii="Times New Roman" w:hAnsi="Times New Roman" w:cs="Times New Roman"/>
          <w:sz w:val="24"/>
          <w:szCs w:val="24"/>
        </w:rPr>
        <w:t>20</w:t>
      </w:r>
      <w:r w:rsidR="00DE0023" w:rsidRPr="00031BDE">
        <w:rPr>
          <w:rFonts w:ascii="Times New Roman" w:hAnsi="Times New Roman" w:cs="Times New Roman"/>
          <w:sz w:val="24"/>
          <w:szCs w:val="24"/>
        </w:rPr>
        <w:t xml:space="preserve"> года</w:t>
      </w:r>
      <w:r w:rsidR="00DB057A" w:rsidRPr="00031BDE">
        <w:rPr>
          <w:rFonts w:ascii="Times New Roman" w:hAnsi="Times New Roman" w:cs="Times New Roman"/>
          <w:sz w:val="24"/>
          <w:szCs w:val="24"/>
        </w:rPr>
        <w:t>;</w:t>
      </w:r>
    </w:p>
    <w:p w:rsidR="00DF4545" w:rsidRPr="00031BDE" w:rsidRDefault="002421E3" w:rsidP="002421E3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8)</w:t>
      </w:r>
      <w:r w:rsidR="00DF4545" w:rsidRPr="00031BDE">
        <w:rPr>
          <w:rFonts w:ascii="Times New Roman" w:hAnsi="Times New Roman" w:cs="Times New Roman"/>
          <w:sz w:val="24"/>
          <w:szCs w:val="24"/>
        </w:rPr>
        <w:t xml:space="preserve"> верхний предел муниципального долга муниципального образования «Вяземский район» Смоленской области на 01 января 20</w:t>
      </w:r>
      <w:r w:rsidR="0046037C" w:rsidRPr="00031BDE">
        <w:rPr>
          <w:rFonts w:ascii="Times New Roman" w:hAnsi="Times New Roman" w:cs="Times New Roman"/>
          <w:sz w:val="24"/>
          <w:szCs w:val="24"/>
        </w:rPr>
        <w:t>2</w:t>
      </w:r>
      <w:r w:rsidR="002242A1">
        <w:rPr>
          <w:rFonts w:ascii="Times New Roman" w:hAnsi="Times New Roman" w:cs="Times New Roman"/>
          <w:sz w:val="24"/>
          <w:szCs w:val="24"/>
        </w:rPr>
        <w:t>1</w:t>
      </w:r>
      <w:r w:rsidR="00DF4545" w:rsidRPr="00031BDE">
        <w:rPr>
          <w:rFonts w:ascii="Times New Roman" w:hAnsi="Times New Roman" w:cs="Times New Roman"/>
          <w:sz w:val="24"/>
          <w:szCs w:val="24"/>
        </w:rPr>
        <w:t xml:space="preserve"> года;</w:t>
      </w:r>
    </w:p>
    <w:p w:rsidR="00DF4545" w:rsidRPr="00031BDE" w:rsidRDefault="002421E3" w:rsidP="002421E3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9)</w:t>
      </w:r>
      <w:r w:rsidR="00DF4545" w:rsidRPr="00031BDE">
        <w:rPr>
          <w:rFonts w:ascii="Times New Roman" w:hAnsi="Times New Roman" w:cs="Times New Roman"/>
          <w:sz w:val="24"/>
          <w:szCs w:val="24"/>
        </w:rPr>
        <w:t xml:space="preserve"> верхний предел муниципального долга муниципального образования «Вяземский район» Смоленской области на 01 января 202</w:t>
      </w:r>
      <w:r w:rsidR="002242A1">
        <w:rPr>
          <w:rFonts w:ascii="Times New Roman" w:hAnsi="Times New Roman" w:cs="Times New Roman"/>
          <w:sz w:val="24"/>
          <w:szCs w:val="24"/>
        </w:rPr>
        <w:t>2</w:t>
      </w:r>
      <w:r w:rsidR="00DF4545" w:rsidRPr="00031BDE">
        <w:rPr>
          <w:rFonts w:ascii="Times New Roman" w:hAnsi="Times New Roman" w:cs="Times New Roman"/>
          <w:sz w:val="24"/>
          <w:szCs w:val="24"/>
        </w:rPr>
        <w:t xml:space="preserve"> года;</w:t>
      </w:r>
    </w:p>
    <w:p w:rsidR="00E97D26" w:rsidRPr="00031BDE" w:rsidRDefault="002421E3" w:rsidP="002421E3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10)</w:t>
      </w:r>
      <w:r w:rsidR="00E97D26" w:rsidRPr="00031BDE">
        <w:rPr>
          <w:rFonts w:ascii="Times New Roman" w:hAnsi="Times New Roman" w:cs="Times New Roman"/>
          <w:sz w:val="24"/>
          <w:szCs w:val="24"/>
        </w:rPr>
        <w:t xml:space="preserve"> оценка ожидаемого исполнения бюджета муниципального образования «Вяземский район» Смоленской области на 201</w:t>
      </w:r>
      <w:r w:rsidR="002242A1">
        <w:rPr>
          <w:rFonts w:ascii="Times New Roman" w:hAnsi="Times New Roman" w:cs="Times New Roman"/>
          <w:sz w:val="24"/>
          <w:szCs w:val="24"/>
        </w:rPr>
        <w:t>8</w:t>
      </w:r>
      <w:r w:rsidR="00E97D26" w:rsidRPr="00031BDE">
        <w:rPr>
          <w:rFonts w:ascii="Times New Roman" w:hAnsi="Times New Roman" w:cs="Times New Roman"/>
          <w:sz w:val="24"/>
          <w:szCs w:val="24"/>
        </w:rPr>
        <w:t xml:space="preserve"> год;</w:t>
      </w:r>
    </w:p>
    <w:p w:rsidR="00DE0023" w:rsidRPr="00031BDE" w:rsidRDefault="002421E3" w:rsidP="002421E3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11)</w:t>
      </w:r>
      <w:r w:rsidR="00DE0023" w:rsidRPr="00031BDE">
        <w:rPr>
          <w:rFonts w:ascii="Times New Roman" w:hAnsi="Times New Roman" w:cs="Times New Roman"/>
          <w:sz w:val="24"/>
          <w:szCs w:val="24"/>
        </w:rPr>
        <w:t xml:space="preserve"> прогнозируемый объем доходов бюджета муниципального образования «Вяземский район» Смоленской области в 201</w:t>
      </w:r>
      <w:r w:rsidR="00F11669">
        <w:rPr>
          <w:rFonts w:ascii="Times New Roman" w:hAnsi="Times New Roman" w:cs="Times New Roman"/>
          <w:sz w:val="24"/>
          <w:szCs w:val="24"/>
        </w:rPr>
        <w:t>9</w:t>
      </w:r>
      <w:r w:rsidR="00DE0023" w:rsidRPr="00031BDE">
        <w:rPr>
          <w:rFonts w:ascii="Times New Roman" w:hAnsi="Times New Roman" w:cs="Times New Roman"/>
          <w:sz w:val="24"/>
          <w:szCs w:val="24"/>
        </w:rPr>
        <w:t xml:space="preserve"> году в части доходов, установленных </w:t>
      </w:r>
      <w:r w:rsidR="0046037C" w:rsidRPr="00031BDE">
        <w:rPr>
          <w:rFonts w:ascii="Times New Roman" w:hAnsi="Times New Roman" w:cs="Times New Roman"/>
          <w:sz w:val="24"/>
          <w:szCs w:val="24"/>
        </w:rPr>
        <w:t>решением Вяземского районного Совета депутатов от 26.03.2014 №18 «О создании муниципального дорожного фонда муниципального образования «Вяземский район» Смоленской области и утверждении Положения о порядке формирования и использования муниципального дорожного фонда муниципального образования «Вяземский район» Смоленской области»;</w:t>
      </w:r>
      <w:proofErr w:type="gramEnd"/>
    </w:p>
    <w:p w:rsidR="00DF4545" w:rsidRPr="00031BDE" w:rsidRDefault="002421E3" w:rsidP="002421E3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12)</w:t>
      </w:r>
      <w:r w:rsidR="00DF4545" w:rsidRPr="00031BDE">
        <w:rPr>
          <w:rFonts w:ascii="Times New Roman" w:hAnsi="Times New Roman" w:cs="Times New Roman"/>
          <w:sz w:val="24"/>
          <w:szCs w:val="24"/>
        </w:rPr>
        <w:t xml:space="preserve"> прогнозируемый объем доходов бюджета муниципального образования «Вяземский район» Смоленской области на плановый период 20</w:t>
      </w:r>
      <w:r w:rsidR="00F11669">
        <w:rPr>
          <w:rFonts w:ascii="Times New Roman" w:hAnsi="Times New Roman" w:cs="Times New Roman"/>
          <w:sz w:val="24"/>
          <w:szCs w:val="24"/>
        </w:rPr>
        <w:t>20</w:t>
      </w:r>
      <w:r w:rsidR="00DF4545" w:rsidRPr="00031BDE">
        <w:rPr>
          <w:rFonts w:ascii="Times New Roman" w:hAnsi="Times New Roman" w:cs="Times New Roman"/>
          <w:sz w:val="24"/>
          <w:szCs w:val="24"/>
        </w:rPr>
        <w:t xml:space="preserve"> и 20</w:t>
      </w:r>
      <w:r w:rsidR="0046037C" w:rsidRPr="00031BDE">
        <w:rPr>
          <w:rFonts w:ascii="Times New Roman" w:hAnsi="Times New Roman" w:cs="Times New Roman"/>
          <w:sz w:val="24"/>
          <w:szCs w:val="24"/>
        </w:rPr>
        <w:t>2</w:t>
      </w:r>
      <w:r w:rsidR="00F11669">
        <w:rPr>
          <w:rFonts w:ascii="Times New Roman" w:hAnsi="Times New Roman" w:cs="Times New Roman"/>
          <w:sz w:val="24"/>
          <w:szCs w:val="24"/>
        </w:rPr>
        <w:t>1</w:t>
      </w:r>
      <w:r w:rsidR="00DF4545" w:rsidRPr="00031BDE">
        <w:rPr>
          <w:rFonts w:ascii="Times New Roman" w:hAnsi="Times New Roman" w:cs="Times New Roman"/>
          <w:sz w:val="24"/>
          <w:szCs w:val="24"/>
        </w:rPr>
        <w:t xml:space="preserve"> годов в части доходов, установленных </w:t>
      </w:r>
      <w:r w:rsidR="0046037C" w:rsidRPr="00031BDE">
        <w:rPr>
          <w:rFonts w:ascii="Times New Roman" w:hAnsi="Times New Roman" w:cs="Times New Roman"/>
          <w:sz w:val="24"/>
          <w:szCs w:val="24"/>
        </w:rPr>
        <w:t>решением Вяземского районного Совета депутатов от 26.03.2014 №18 «О создании муниципального дорожного фонда муниципального образования «Вяземский район» Смоленской области и утверждении Положения о порядке формирования и использования муниципального дорожного фонда муниципального образования «Вяземский район» Смоленской области»</w:t>
      </w:r>
      <w:r w:rsidR="00DF4545" w:rsidRPr="00031BDE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DE0023" w:rsidRPr="00031BDE" w:rsidRDefault="002421E3" w:rsidP="002421E3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13) </w:t>
      </w:r>
      <w:r w:rsidR="00DE0023" w:rsidRPr="00031BDE">
        <w:rPr>
          <w:rFonts w:ascii="Times New Roman" w:hAnsi="Times New Roman" w:cs="Times New Roman"/>
          <w:sz w:val="24"/>
          <w:szCs w:val="24"/>
        </w:rPr>
        <w:t xml:space="preserve">проекты паспортов </w:t>
      </w:r>
      <w:r w:rsidR="002E256A" w:rsidRPr="00031BDE">
        <w:rPr>
          <w:rFonts w:ascii="Times New Roman" w:hAnsi="Times New Roman" w:cs="Times New Roman"/>
          <w:sz w:val="24"/>
          <w:szCs w:val="24"/>
        </w:rPr>
        <w:t>2</w:t>
      </w:r>
      <w:r w:rsidR="00F11669">
        <w:rPr>
          <w:rFonts w:ascii="Times New Roman" w:hAnsi="Times New Roman" w:cs="Times New Roman"/>
          <w:sz w:val="24"/>
          <w:szCs w:val="24"/>
        </w:rPr>
        <w:t>3</w:t>
      </w:r>
      <w:r w:rsidR="00DE0023" w:rsidRPr="00031BDE">
        <w:rPr>
          <w:rFonts w:ascii="Times New Roman" w:hAnsi="Times New Roman" w:cs="Times New Roman"/>
          <w:sz w:val="24"/>
          <w:szCs w:val="24"/>
        </w:rPr>
        <w:t xml:space="preserve"> муниципальных программ;</w:t>
      </w:r>
    </w:p>
    <w:p w:rsidR="00985915" w:rsidRPr="00031BDE" w:rsidRDefault="002421E3" w:rsidP="002421E3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14)</w:t>
      </w:r>
      <w:r w:rsidR="00985915" w:rsidRPr="00031BDE">
        <w:rPr>
          <w:rFonts w:ascii="Times New Roman" w:hAnsi="Times New Roman" w:cs="Times New Roman"/>
          <w:sz w:val="24"/>
          <w:szCs w:val="24"/>
        </w:rPr>
        <w:t xml:space="preserve"> проект методики распределения дотаций на выравнивание уровня бюджетной обеспеченности поселений из бюджета муниципального образования «Вяземский район» Смоленской области;</w:t>
      </w:r>
    </w:p>
    <w:p w:rsidR="00895F56" w:rsidRPr="00031BDE" w:rsidRDefault="002421E3" w:rsidP="002421E3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15)</w:t>
      </w:r>
      <w:r w:rsidR="00895F56" w:rsidRPr="00031BDE">
        <w:rPr>
          <w:rFonts w:ascii="Times New Roman" w:hAnsi="Times New Roman" w:cs="Times New Roman"/>
          <w:sz w:val="24"/>
          <w:szCs w:val="24"/>
        </w:rPr>
        <w:t xml:space="preserve"> расчет распределения субвенции на осуществление полномочий органов государственной власти Смоленской области по расчету и предоставлению дотаций бюджетам городских, сельских поселений Смоленской области за счет средств областного бюджета </w:t>
      </w:r>
      <w:r w:rsidR="00E646B5" w:rsidRPr="00031BDE">
        <w:rPr>
          <w:rFonts w:ascii="Times New Roman" w:hAnsi="Times New Roman" w:cs="Times New Roman"/>
          <w:sz w:val="24"/>
          <w:szCs w:val="24"/>
        </w:rPr>
        <w:t xml:space="preserve">в соответствии с областным законом от 29.09.2005 года №87-з «О межбюджетных отношениях в Смоленской области» </w:t>
      </w:r>
      <w:r w:rsidR="00895F56" w:rsidRPr="00031BDE">
        <w:rPr>
          <w:rFonts w:ascii="Times New Roman" w:hAnsi="Times New Roman" w:cs="Times New Roman"/>
          <w:sz w:val="24"/>
          <w:szCs w:val="24"/>
        </w:rPr>
        <w:t>на 201</w:t>
      </w:r>
      <w:r w:rsidR="00F11669">
        <w:rPr>
          <w:rFonts w:ascii="Times New Roman" w:hAnsi="Times New Roman" w:cs="Times New Roman"/>
          <w:sz w:val="24"/>
          <w:szCs w:val="24"/>
        </w:rPr>
        <w:t>9</w:t>
      </w:r>
      <w:r w:rsidR="00895F56" w:rsidRPr="00031BDE">
        <w:rPr>
          <w:rFonts w:ascii="Times New Roman" w:hAnsi="Times New Roman" w:cs="Times New Roman"/>
          <w:sz w:val="24"/>
          <w:szCs w:val="24"/>
        </w:rPr>
        <w:t xml:space="preserve"> год</w:t>
      </w:r>
      <w:r w:rsidR="00922B85" w:rsidRPr="00031BDE">
        <w:rPr>
          <w:rFonts w:ascii="Times New Roman" w:hAnsi="Times New Roman" w:cs="Times New Roman"/>
          <w:sz w:val="24"/>
          <w:szCs w:val="24"/>
        </w:rPr>
        <w:t xml:space="preserve"> и на плановый период </w:t>
      </w:r>
      <w:r w:rsidR="00E646B5" w:rsidRPr="00031BDE">
        <w:rPr>
          <w:rFonts w:ascii="Times New Roman" w:hAnsi="Times New Roman" w:cs="Times New Roman"/>
          <w:sz w:val="24"/>
          <w:szCs w:val="24"/>
        </w:rPr>
        <w:t>20</w:t>
      </w:r>
      <w:r w:rsidR="00F11669">
        <w:rPr>
          <w:rFonts w:ascii="Times New Roman" w:hAnsi="Times New Roman" w:cs="Times New Roman"/>
          <w:sz w:val="24"/>
          <w:szCs w:val="24"/>
        </w:rPr>
        <w:t>20</w:t>
      </w:r>
      <w:r w:rsidR="00E646B5" w:rsidRPr="00031BDE">
        <w:rPr>
          <w:rFonts w:ascii="Times New Roman" w:hAnsi="Times New Roman" w:cs="Times New Roman"/>
          <w:sz w:val="24"/>
          <w:szCs w:val="24"/>
        </w:rPr>
        <w:t xml:space="preserve"> и 202</w:t>
      </w:r>
      <w:r w:rsidR="00F11669">
        <w:rPr>
          <w:rFonts w:ascii="Times New Roman" w:hAnsi="Times New Roman" w:cs="Times New Roman"/>
          <w:sz w:val="24"/>
          <w:szCs w:val="24"/>
        </w:rPr>
        <w:t>1</w:t>
      </w:r>
      <w:r w:rsidR="00E646B5" w:rsidRPr="00031BDE">
        <w:rPr>
          <w:rFonts w:ascii="Times New Roman" w:hAnsi="Times New Roman" w:cs="Times New Roman"/>
          <w:sz w:val="24"/>
          <w:szCs w:val="24"/>
        </w:rPr>
        <w:t xml:space="preserve"> годов и ее распределение между бюджетами муниципальных</w:t>
      </w:r>
      <w:proofErr w:type="gramEnd"/>
      <w:r w:rsidR="00E646B5" w:rsidRPr="00031BDE">
        <w:rPr>
          <w:rFonts w:ascii="Times New Roman" w:hAnsi="Times New Roman" w:cs="Times New Roman"/>
          <w:sz w:val="24"/>
          <w:szCs w:val="24"/>
        </w:rPr>
        <w:t xml:space="preserve"> образований (</w:t>
      </w:r>
      <w:proofErr w:type="spellStart"/>
      <w:r w:rsidR="00E646B5" w:rsidRPr="00031BDE">
        <w:rPr>
          <w:rFonts w:ascii="Times New Roman" w:hAnsi="Times New Roman" w:cs="Times New Roman"/>
          <w:sz w:val="24"/>
          <w:szCs w:val="24"/>
        </w:rPr>
        <w:t>подушевая</w:t>
      </w:r>
      <w:proofErr w:type="spellEnd"/>
      <w:r w:rsidR="00E646B5" w:rsidRPr="00031BDE">
        <w:rPr>
          <w:rFonts w:ascii="Times New Roman" w:hAnsi="Times New Roman" w:cs="Times New Roman"/>
          <w:sz w:val="24"/>
          <w:szCs w:val="24"/>
        </w:rPr>
        <w:t>)</w:t>
      </w:r>
      <w:r w:rsidR="00895F56" w:rsidRPr="00031BDE">
        <w:rPr>
          <w:rFonts w:ascii="Times New Roman" w:hAnsi="Times New Roman" w:cs="Times New Roman"/>
          <w:sz w:val="24"/>
          <w:szCs w:val="24"/>
        </w:rPr>
        <w:t>;</w:t>
      </w:r>
    </w:p>
    <w:p w:rsidR="007123FF" w:rsidRDefault="002421E3" w:rsidP="007123FF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16)</w:t>
      </w:r>
      <w:r w:rsidR="00DE1429" w:rsidRPr="00031BDE">
        <w:rPr>
          <w:rFonts w:ascii="Times New Roman" w:hAnsi="Times New Roman" w:cs="Times New Roman"/>
          <w:sz w:val="24"/>
          <w:szCs w:val="24"/>
        </w:rPr>
        <w:t xml:space="preserve"> расчеты дотаций на выравнивание уровня бюджетной обеспеченности поселений, входящих в состав Вяземского района Смоленской области на </w:t>
      </w:r>
      <w:r w:rsidR="00E646B5" w:rsidRPr="00031BDE">
        <w:rPr>
          <w:rFonts w:ascii="Times New Roman" w:hAnsi="Times New Roman" w:cs="Times New Roman"/>
          <w:sz w:val="24"/>
          <w:szCs w:val="24"/>
        </w:rPr>
        <w:t>01.01.</w:t>
      </w:r>
      <w:r w:rsidR="00DE1429" w:rsidRPr="00031BDE">
        <w:rPr>
          <w:rFonts w:ascii="Times New Roman" w:hAnsi="Times New Roman" w:cs="Times New Roman"/>
          <w:sz w:val="24"/>
          <w:szCs w:val="24"/>
        </w:rPr>
        <w:t>201</w:t>
      </w:r>
      <w:r w:rsidR="00F11669">
        <w:rPr>
          <w:rFonts w:ascii="Times New Roman" w:hAnsi="Times New Roman" w:cs="Times New Roman"/>
          <w:sz w:val="24"/>
          <w:szCs w:val="24"/>
        </w:rPr>
        <w:t>9</w:t>
      </w:r>
      <w:r w:rsidR="00DE1429" w:rsidRPr="00031BDE">
        <w:rPr>
          <w:rFonts w:ascii="Times New Roman" w:hAnsi="Times New Roman" w:cs="Times New Roman"/>
          <w:sz w:val="24"/>
          <w:szCs w:val="24"/>
        </w:rPr>
        <w:t xml:space="preserve">, </w:t>
      </w:r>
      <w:r w:rsidR="00E646B5" w:rsidRPr="00031BDE">
        <w:rPr>
          <w:rFonts w:ascii="Times New Roman" w:hAnsi="Times New Roman" w:cs="Times New Roman"/>
          <w:sz w:val="24"/>
          <w:szCs w:val="24"/>
        </w:rPr>
        <w:t>01.01.</w:t>
      </w:r>
      <w:r w:rsidR="00DE1429" w:rsidRPr="00031BDE">
        <w:rPr>
          <w:rFonts w:ascii="Times New Roman" w:hAnsi="Times New Roman" w:cs="Times New Roman"/>
          <w:sz w:val="24"/>
          <w:szCs w:val="24"/>
        </w:rPr>
        <w:t>20</w:t>
      </w:r>
      <w:r w:rsidR="00F11669">
        <w:rPr>
          <w:rFonts w:ascii="Times New Roman" w:hAnsi="Times New Roman" w:cs="Times New Roman"/>
          <w:sz w:val="24"/>
          <w:szCs w:val="24"/>
        </w:rPr>
        <w:t>20</w:t>
      </w:r>
      <w:r w:rsidR="00DE1429" w:rsidRPr="00031BDE">
        <w:rPr>
          <w:rFonts w:ascii="Times New Roman" w:hAnsi="Times New Roman" w:cs="Times New Roman"/>
          <w:sz w:val="24"/>
          <w:szCs w:val="24"/>
        </w:rPr>
        <w:t xml:space="preserve">, </w:t>
      </w:r>
      <w:r w:rsidR="00E646B5" w:rsidRPr="00031BDE">
        <w:rPr>
          <w:rFonts w:ascii="Times New Roman" w:hAnsi="Times New Roman" w:cs="Times New Roman"/>
          <w:sz w:val="24"/>
          <w:szCs w:val="24"/>
        </w:rPr>
        <w:t>01.01.202</w:t>
      </w:r>
      <w:r w:rsidR="00F11669">
        <w:rPr>
          <w:rFonts w:ascii="Times New Roman" w:hAnsi="Times New Roman" w:cs="Times New Roman"/>
          <w:sz w:val="24"/>
          <w:szCs w:val="24"/>
        </w:rPr>
        <w:t>1</w:t>
      </w:r>
      <w:r w:rsidR="00DE1429" w:rsidRPr="00031BDE">
        <w:rPr>
          <w:rFonts w:ascii="Times New Roman" w:hAnsi="Times New Roman" w:cs="Times New Roman"/>
          <w:sz w:val="24"/>
          <w:szCs w:val="24"/>
        </w:rPr>
        <w:t xml:space="preserve"> годы;</w:t>
      </w:r>
    </w:p>
    <w:p w:rsidR="00DE1429" w:rsidRPr="00031BDE" w:rsidRDefault="007123FF" w:rsidP="007123FF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17)</w:t>
      </w:r>
      <w:r w:rsidR="00DE1429" w:rsidRPr="00031BDE">
        <w:rPr>
          <w:rFonts w:ascii="Times New Roman" w:hAnsi="Times New Roman" w:cs="Times New Roman"/>
          <w:sz w:val="24"/>
          <w:szCs w:val="24"/>
        </w:rPr>
        <w:t xml:space="preserve"> проекты структур</w:t>
      </w:r>
      <w:r w:rsidR="004F1AB4">
        <w:rPr>
          <w:rFonts w:ascii="Times New Roman" w:hAnsi="Times New Roman" w:cs="Times New Roman"/>
          <w:sz w:val="24"/>
          <w:szCs w:val="24"/>
        </w:rPr>
        <w:t>ы</w:t>
      </w:r>
      <w:r w:rsidR="00DE1429" w:rsidRPr="00031BDE">
        <w:rPr>
          <w:rFonts w:ascii="Times New Roman" w:hAnsi="Times New Roman" w:cs="Times New Roman"/>
          <w:sz w:val="24"/>
          <w:szCs w:val="24"/>
        </w:rPr>
        <w:t xml:space="preserve"> муниципального долга муниципального образования «Вяземский район» Смоленской области на 201</w:t>
      </w:r>
      <w:r w:rsidR="00F11669">
        <w:rPr>
          <w:rFonts w:ascii="Times New Roman" w:hAnsi="Times New Roman" w:cs="Times New Roman"/>
          <w:sz w:val="24"/>
          <w:szCs w:val="24"/>
        </w:rPr>
        <w:t>9</w:t>
      </w:r>
      <w:r w:rsidR="00DE1429" w:rsidRPr="00031BDE">
        <w:rPr>
          <w:rFonts w:ascii="Times New Roman" w:hAnsi="Times New Roman" w:cs="Times New Roman"/>
          <w:sz w:val="24"/>
          <w:szCs w:val="24"/>
        </w:rPr>
        <w:t>, 20</w:t>
      </w:r>
      <w:r w:rsidR="00F11669">
        <w:rPr>
          <w:rFonts w:ascii="Times New Roman" w:hAnsi="Times New Roman" w:cs="Times New Roman"/>
          <w:sz w:val="24"/>
          <w:szCs w:val="24"/>
        </w:rPr>
        <w:t>20</w:t>
      </w:r>
      <w:r w:rsidR="00DE1429" w:rsidRPr="00031BDE">
        <w:rPr>
          <w:rFonts w:ascii="Times New Roman" w:hAnsi="Times New Roman" w:cs="Times New Roman"/>
          <w:sz w:val="24"/>
          <w:szCs w:val="24"/>
        </w:rPr>
        <w:t>, 20</w:t>
      </w:r>
      <w:r w:rsidR="00E646B5" w:rsidRPr="00031BDE">
        <w:rPr>
          <w:rFonts w:ascii="Times New Roman" w:hAnsi="Times New Roman" w:cs="Times New Roman"/>
          <w:sz w:val="24"/>
          <w:szCs w:val="24"/>
        </w:rPr>
        <w:t>2</w:t>
      </w:r>
      <w:r w:rsidR="00F11669">
        <w:rPr>
          <w:rFonts w:ascii="Times New Roman" w:hAnsi="Times New Roman" w:cs="Times New Roman"/>
          <w:sz w:val="24"/>
          <w:szCs w:val="24"/>
        </w:rPr>
        <w:t>1</w:t>
      </w:r>
      <w:r w:rsidR="00DE1429" w:rsidRPr="00031BDE">
        <w:rPr>
          <w:rFonts w:ascii="Times New Roman" w:hAnsi="Times New Roman" w:cs="Times New Roman"/>
          <w:sz w:val="24"/>
          <w:szCs w:val="24"/>
        </w:rPr>
        <w:t xml:space="preserve"> годы;</w:t>
      </w:r>
    </w:p>
    <w:p w:rsidR="00DE1429" w:rsidRPr="00031BDE" w:rsidRDefault="007123FF" w:rsidP="007123FF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18)</w:t>
      </w:r>
      <w:r w:rsidR="0037241C" w:rsidRPr="00031BDE">
        <w:rPr>
          <w:rFonts w:ascii="Times New Roman" w:hAnsi="Times New Roman" w:cs="Times New Roman"/>
          <w:sz w:val="24"/>
          <w:szCs w:val="24"/>
        </w:rPr>
        <w:t xml:space="preserve"> реестр источников доходов бюджета муниципального образования «Вязе</w:t>
      </w:r>
      <w:r w:rsidR="00E646B5" w:rsidRPr="00031BDE">
        <w:rPr>
          <w:rFonts w:ascii="Times New Roman" w:hAnsi="Times New Roman" w:cs="Times New Roman"/>
          <w:sz w:val="24"/>
          <w:szCs w:val="24"/>
        </w:rPr>
        <w:t>мский район» Смоленской области;</w:t>
      </w:r>
    </w:p>
    <w:p w:rsidR="00E646B5" w:rsidRDefault="007123FF" w:rsidP="007123FF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19)</w:t>
      </w:r>
      <w:r w:rsidR="00E646B5" w:rsidRPr="00031BDE">
        <w:rPr>
          <w:rFonts w:ascii="Times New Roman" w:hAnsi="Times New Roman" w:cs="Times New Roman"/>
          <w:sz w:val="24"/>
          <w:szCs w:val="24"/>
        </w:rPr>
        <w:t xml:space="preserve"> </w:t>
      </w:r>
      <w:r w:rsidR="00F11669">
        <w:rPr>
          <w:rFonts w:ascii="Times New Roman" w:hAnsi="Times New Roman" w:cs="Times New Roman"/>
          <w:sz w:val="24"/>
          <w:szCs w:val="24"/>
        </w:rPr>
        <w:t xml:space="preserve">проект распоряжения Администрации муниципального образования «Вяземский район» Смоленской области «О внесении изменений в бюджетный </w:t>
      </w:r>
      <w:r>
        <w:rPr>
          <w:rFonts w:ascii="Times New Roman" w:hAnsi="Times New Roman" w:cs="Times New Roman"/>
          <w:sz w:val="24"/>
          <w:szCs w:val="24"/>
        </w:rPr>
        <w:t xml:space="preserve">прогноз </w:t>
      </w:r>
      <w:r w:rsidR="00E646B5" w:rsidRPr="00031BDE">
        <w:rPr>
          <w:rFonts w:ascii="Times New Roman" w:hAnsi="Times New Roman" w:cs="Times New Roman"/>
          <w:sz w:val="24"/>
          <w:szCs w:val="24"/>
        </w:rPr>
        <w:t>Вяземск</w:t>
      </w:r>
      <w:r w:rsidR="005C124D">
        <w:rPr>
          <w:rFonts w:ascii="Times New Roman" w:hAnsi="Times New Roman" w:cs="Times New Roman"/>
          <w:sz w:val="24"/>
          <w:szCs w:val="24"/>
        </w:rPr>
        <w:t>ого</w:t>
      </w:r>
      <w:r w:rsidR="00E646B5" w:rsidRPr="00031BDE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5C124D">
        <w:rPr>
          <w:rFonts w:ascii="Times New Roman" w:hAnsi="Times New Roman" w:cs="Times New Roman"/>
          <w:sz w:val="24"/>
          <w:szCs w:val="24"/>
        </w:rPr>
        <w:t>а</w:t>
      </w:r>
      <w:r w:rsidR="00E646B5" w:rsidRPr="00031BDE">
        <w:rPr>
          <w:rFonts w:ascii="Times New Roman" w:hAnsi="Times New Roman" w:cs="Times New Roman"/>
          <w:sz w:val="24"/>
          <w:szCs w:val="24"/>
        </w:rPr>
        <w:t xml:space="preserve"> Смоленской области на долгосрочный период до 202</w:t>
      </w:r>
      <w:r w:rsidR="00F11669">
        <w:rPr>
          <w:rFonts w:ascii="Times New Roman" w:hAnsi="Times New Roman" w:cs="Times New Roman"/>
          <w:sz w:val="24"/>
          <w:szCs w:val="24"/>
        </w:rPr>
        <w:t>3</w:t>
      </w:r>
      <w:r w:rsidR="00E646B5" w:rsidRPr="00031BDE">
        <w:rPr>
          <w:rFonts w:ascii="Times New Roman" w:hAnsi="Times New Roman" w:cs="Times New Roman"/>
          <w:sz w:val="24"/>
          <w:szCs w:val="24"/>
        </w:rPr>
        <w:t xml:space="preserve"> года</w:t>
      </w:r>
      <w:r w:rsidR="005C124D">
        <w:rPr>
          <w:rFonts w:ascii="Times New Roman" w:hAnsi="Times New Roman" w:cs="Times New Roman"/>
          <w:sz w:val="24"/>
          <w:szCs w:val="24"/>
        </w:rPr>
        <w:t>»</w:t>
      </w:r>
      <w:r w:rsidR="00E646B5" w:rsidRPr="00031BDE">
        <w:rPr>
          <w:rFonts w:ascii="Times New Roman" w:hAnsi="Times New Roman" w:cs="Times New Roman"/>
          <w:sz w:val="24"/>
          <w:szCs w:val="24"/>
        </w:rPr>
        <w:t>.</w:t>
      </w:r>
    </w:p>
    <w:p w:rsidR="00E27F9A" w:rsidRPr="00FC3B09" w:rsidRDefault="00FC3B09" w:rsidP="00FC3B09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В нарушение статьи 184.2 БК РФ с проектом решения о бюджете муниципального образования не предоставлен прогноз социально-экономического развития. Остальные </w:t>
      </w:r>
      <w:r>
        <w:t>д</w:t>
      </w:r>
      <w:r w:rsidR="00E27F9A">
        <w:t xml:space="preserve">окументы и материалы предоставлены в Вяземский районный Совет депутатов своевременно и соответствуют перечню документов и материалов, предусмотренных </w:t>
      </w:r>
      <w:r w:rsidR="008A463F">
        <w:t xml:space="preserve">к предоставлению в соответствии со </w:t>
      </w:r>
      <w:r w:rsidR="00E27F9A">
        <w:t>статьей 184.2 БК РФ и статьей 3 Положения о бюджетном процессе.</w:t>
      </w:r>
    </w:p>
    <w:p w:rsidR="009770C6" w:rsidRPr="008705D4" w:rsidRDefault="0035378C" w:rsidP="00B069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ab/>
      </w:r>
      <w:r w:rsidR="00187E7E" w:rsidRPr="008705D4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AE43D0" w:rsidRPr="008705D4" w:rsidRDefault="00AE43D0" w:rsidP="00280B35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05D4">
        <w:rPr>
          <w:rFonts w:ascii="Times New Roman" w:hAnsi="Times New Roman" w:cs="Times New Roman"/>
          <w:b/>
          <w:sz w:val="24"/>
          <w:szCs w:val="24"/>
        </w:rPr>
        <w:t xml:space="preserve">3. Проверка соответствия проекта решения о бюджете </w:t>
      </w:r>
      <w:r w:rsidR="00AE0F03">
        <w:rPr>
          <w:rFonts w:ascii="Times New Roman" w:hAnsi="Times New Roman" w:cs="Times New Roman"/>
          <w:b/>
          <w:sz w:val="24"/>
          <w:szCs w:val="24"/>
        </w:rPr>
        <w:t>на 201</w:t>
      </w:r>
      <w:r w:rsidR="005C124D">
        <w:rPr>
          <w:rFonts w:ascii="Times New Roman" w:hAnsi="Times New Roman" w:cs="Times New Roman"/>
          <w:b/>
          <w:sz w:val="24"/>
          <w:szCs w:val="24"/>
        </w:rPr>
        <w:t>9</w:t>
      </w:r>
      <w:r w:rsidR="00AE0F03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="00E022C3">
        <w:rPr>
          <w:rFonts w:ascii="Times New Roman" w:hAnsi="Times New Roman" w:cs="Times New Roman"/>
          <w:b/>
          <w:sz w:val="24"/>
          <w:szCs w:val="24"/>
        </w:rPr>
        <w:t xml:space="preserve"> и на плановый период 20</w:t>
      </w:r>
      <w:r w:rsidR="005C124D">
        <w:rPr>
          <w:rFonts w:ascii="Times New Roman" w:hAnsi="Times New Roman" w:cs="Times New Roman"/>
          <w:b/>
          <w:sz w:val="24"/>
          <w:szCs w:val="24"/>
        </w:rPr>
        <w:t>20</w:t>
      </w:r>
      <w:r w:rsidR="00B50E3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022C3">
        <w:rPr>
          <w:rFonts w:ascii="Times New Roman" w:hAnsi="Times New Roman" w:cs="Times New Roman"/>
          <w:b/>
          <w:sz w:val="24"/>
          <w:szCs w:val="24"/>
        </w:rPr>
        <w:t>и 20</w:t>
      </w:r>
      <w:r w:rsidR="00B50E3E">
        <w:rPr>
          <w:rFonts w:ascii="Times New Roman" w:hAnsi="Times New Roman" w:cs="Times New Roman"/>
          <w:b/>
          <w:sz w:val="24"/>
          <w:szCs w:val="24"/>
        </w:rPr>
        <w:t>2</w:t>
      </w:r>
      <w:r w:rsidR="005C124D">
        <w:rPr>
          <w:rFonts w:ascii="Times New Roman" w:hAnsi="Times New Roman" w:cs="Times New Roman"/>
          <w:b/>
          <w:sz w:val="24"/>
          <w:szCs w:val="24"/>
        </w:rPr>
        <w:t>1</w:t>
      </w:r>
      <w:r w:rsidR="00E022C3">
        <w:rPr>
          <w:rFonts w:ascii="Times New Roman" w:hAnsi="Times New Roman" w:cs="Times New Roman"/>
          <w:b/>
          <w:sz w:val="24"/>
          <w:szCs w:val="24"/>
        </w:rPr>
        <w:t xml:space="preserve"> годов</w:t>
      </w:r>
      <w:r w:rsidRPr="008705D4">
        <w:rPr>
          <w:rFonts w:ascii="Times New Roman" w:hAnsi="Times New Roman" w:cs="Times New Roman"/>
          <w:b/>
          <w:sz w:val="24"/>
          <w:szCs w:val="24"/>
        </w:rPr>
        <w:t xml:space="preserve"> требованиям статьи 184.1 Бюджетного кодекса </w:t>
      </w:r>
      <w:r w:rsidR="0042702A" w:rsidRPr="008705D4">
        <w:rPr>
          <w:rFonts w:ascii="Times New Roman" w:hAnsi="Times New Roman" w:cs="Times New Roman"/>
          <w:b/>
          <w:sz w:val="24"/>
          <w:szCs w:val="24"/>
        </w:rPr>
        <w:t>Р</w:t>
      </w:r>
      <w:r w:rsidRPr="008705D4">
        <w:rPr>
          <w:rFonts w:ascii="Times New Roman" w:hAnsi="Times New Roman" w:cs="Times New Roman"/>
          <w:b/>
          <w:sz w:val="24"/>
          <w:szCs w:val="24"/>
        </w:rPr>
        <w:t xml:space="preserve">оссийской Федерации и статьи </w:t>
      </w:r>
      <w:r w:rsidR="00340A9B">
        <w:rPr>
          <w:rFonts w:ascii="Times New Roman" w:hAnsi="Times New Roman" w:cs="Times New Roman"/>
          <w:b/>
          <w:sz w:val="24"/>
          <w:szCs w:val="24"/>
        </w:rPr>
        <w:t>2</w:t>
      </w:r>
      <w:r w:rsidRPr="008705D4">
        <w:rPr>
          <w:rFonts w:ascii="Times New Roman" w:hAnsi="Times New Roman" w:cs="Times New Roman"/>
          <w:b/>
          <w:sz w:val="24"/>
          <w:szCs w:val="24"/>
        </w:rPr>
        <w:t xml:space="preserve"> Положения о бюджетном процессе в муниципальном образовании «Вяземский район» Смоленской области</w:t>
      </w:r>
    </w:p>
    <w:p w:rsidR="00280B35" w:rsidRPr="008705D4" w:rsidRDefault="00280B35" w:rsidP="00AE43D0">
      <w:pPr>
        <w:jc w:val="both"/>
      </w:pPr>
    </w:p>
    <w:p w:rsidR="00965159" w:rsidRDefault="00AE43D0" w:rsidP="00BA2F45">
      <w:pPr>
        <w:ind w:firstLine="708"/>
        <w:jc w:val="both"/>
      </w:pPr>
      <w:r w:rsidRPr="008705D4">
        <w:t xml:space="preserve">Статьей 184.1 пунктом 1 </w:t>
      </w:r>
      <w:r w:rsidR="00340A9B">
        <w:t>БК РФ</w:t>
      </w:r>
      <w:r w:rsidRPr="008705D4">
        <w:t xml:space="preserve"> и статьей </w:t>
      </w:r>
      <w:r w:rsidR="00340A9B">
        <w:t>2</w:t>
      </w:r>
      <w:r w:rsidRPr="008705D4">
        <w:t xml:space="preserve"> Положения о бюджетном процессе установлены общие требования к структуре и содержанию</w:t>
      </w:r>
      <w:r w:rsidR="00257652">
        <w:t xml:space="preserve"> проекта</w:t>
      </w:r>
      <w:r w:rsidRPr="008705D4">
        <w:t xml:space="preserve"> решения о бюджете муниципального образования, предусматривающие общий объем доходов бюджета, общий объем расходов бюджета, дефицит (профицит) бюджета. </w:t>
      </w:r>
      <w:r w:rsidR="00E022C3">
        <w:t>В</w:t>
      </w:r>
      <w:r w:rsidRPr="008705D4">
        <w:t xml:space="preserve">ышеперечисленные параметры </w:t>
      </w:r>
      <w:r w:rsidR="00190252" w:rsidRPr="008705D4">
        <w:t>бюджета района установлены в п.</w:t>
      </w:r>
      <w:r w:rsidRPr="008705D4">
        <w:t xml:space="preserve">1 </w:t>
      </w:r>
      <w:r w:rsidR="00695200">
        <w:t xml:space="preserve">и п.4 </w:t>
      </w:r>
      <w:r w:rsidRPr="008705D4">
        <w:t>проек</w:t>
      </w:r>
      <w:r w:rsidR="00BA2F45">
        <w:t xml:space="preserve">та решения </w:t>
      </w:r>
      <w:r w:rsidR="00AE0F03">
        <w:t>о бюджете на 201</w:t>
      </w:r>
      <w:r w:rsidR="005C124D">
        <w:t>9</w:t>
      </w:r>
      <w:r w:rsidR="00AE0F03">
        <w:t xml:space="preserve"> год </w:t>
      </w:r>
      <w:r w:rsidR="00E022C3">
        <w:t xml:space="preserve"> и на плановый период 20</w:t>
      </w:r>
      <w:r w:rsidR="005C124D">
        <w:t>20</w:t>
      </w:r>
      <w:r w:rsidR="00E022C3">
        <w:t xml:space="preserve"> и 20</w:t>
      </w:r>
      <w:r w:rsidR="007B4A83">
        <w:t>2</w:t>
      </w:r>
      <w:r w:rsidR="005C124D">
        <w:t>1</w:t>
      </w:r>
      <w:r w:rsidR="00E022C3">
        <w:t xml:space="preserve"> годов </w:t>
      </w:r>
      <w:r w:rsidR="00BA2F45">
        <w:t>в следующих объемах:</w:t>
      </w:r>
    </w:p>
    <w:p w:rsidR="00AE43D0" w:rsidRPr="008705D4" w:rsidRDefault="00C14EC8" w:rsidP="00AE43D0">
      <w:pPr>
        <w:jc w:val="right"/>
      </w:pPr>
      <w:r>
        <w:t>(</w:t>
      </w:r>
      <w:r w:rsidR="00AE43D0" w:rsidRPr="008705D4">
        <w:t>тыс. рублей</w:t>
      </w:r>
      <w: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6"/>
        <w:gridCol w:w="1559"/>
        <w:gridCol w:w="1559"/>
        <w:gridCol w:w="1559"/>
      </w:tblGrid>
      <w:tr w:rsidR="00695200" w:rsidRPr="007237A1" w:rsidTr="00411D9D">
        <w:tc>
          <w:tcPr>
            <w:tcW w:w="4786" w:type="dxa"/>
          </w:tcPr>
          <w:p w:rsidR="00695200" w:rsidRPr="00694AC5" w:rsidRDefault="00695200" w:rsidP="00AE0F03">
            <w:pPr>
              <w:rPr>
                <w:sz w:val="22"/>
                <w:szCs w:val="22"/>
              </w:rPr>
            </w:pPr>
            <w:r w:rsidRPr="00694AC5">
              <w:rPr>
                <w:sz w:val="22"/>
                <w:szCs w:val="22"/>
              </w:rPr>
              <w:t xml:space="preserve">Параметры бюджета </w:t>
            </w:r>
          </w:p>
        </w:tc>
        <w:tc>
          <w:tcPr>
            <w:tcW w:w="1559" w:type="dxa"/>
          </w:tcPr>
          <w:p w:rsidR="00695200" w:rsidRPr="00694AC5" w:rsidRDefault="00695200" w:rsidP="007123FF">
            <w:pPr>
              <w:jc w:val="center"/>
              <w:rPr>
                <w:sz w:val="22"/>
                <w:szCs w:val="22"/>
              </w:rPr>
            </w:pPr>
            <w:r w:rsidRPr="00694AC5">
              <w:rPr>
                <w:sz w:val="22"/>
                <w:szCs w:val="22"/>
              </w:rPr>
              <w:t>201</w:t>
            </w:r>
            <w:r w:rsidR="007123FF">
              <w:rPr>
                <w:sz w:val="22"/>
                <w:szCs w:val="22"/>
              </w:rPr>
              <w:t>9</w:t>
            </w:r>
            <w:r w:rsidRPr="00694AC5">
              <w:rPr>
                <w:sz w:val="22"/>
                <w:szCs w:val="22"/>
              </w:rPr>
              <w:t xml:space="preserve"> год</w:t>
            </w:r>
          </w:p>
        </w:tc>
        <w:tc>
          <w:tcPr>
            <w:tcW w:w="1559" w:type="dxa"/>
          </w:tcPr>
          <w:p w:rsidR="00695200" w:rsidRPr="00694AC5" w:rsidRDefault="00695200" w:rsidP="007123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="007123FF">
              <w:rPr>
                <w:sz w:val="22"/>
                <w:szCs w:val="22"/>
              </w:rPr>
              <w:t>20</w:t>
            </w:r>
            <w:r>
              <w:rPr>
                <w:sz w:val="22"/>
                <w:szCs w:val="22"/>
              </w:rPr>
              <w:t xml:space="preserve"> год</w:t>
            </w:r>
          </w:p>
        </w:tc>
        <w:tc>
          <w:tcPr>
            <w:tcW w:w="1559" w:type="dxa"/>
          </w:tcPr>
          <w:p w:rsidR="00695200" w:rsidRPr="00694AC5" w:rsidRDefault="00695200" w:rsidP="007123F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="007B4A83">
              <w:rPr>
                <w:sz w:val="22"/>
                <w:szCs w:val="22"/>
              </w:rPr>
              <w:t>2</w:t>
            </w:r>
            <w:r w:rsidR="007123FF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 xml:space="preserve"> год</w:t>
            </w:r>
          </w:p>
        </w:tc>
      </w:tr>
      <w:tr w:rsidR="00695200" w:rsidRPr="007237A1" w:rsidTr="00411D9D">
        <w:tc>
          <w:tcPr>
            <w:tcW w:w="4786" w:type="dxa"/>
          </w:tcPr>
          <w:p w:rsidR="00695200" w:rsidRPr="00694AC5" w:rsidRDefault="00695200" w:rsidP="000A5398">
            <w:pPr>
              <w:jc w:val="both"/>
              <w:rPr>
                <w:sz w:val="22"/>
                <w:szCs w:val="22"/>
              </w:rPr>
            </w:pPr>
            <w:r w:rsidRPr="00694AC5">
              <w:rPr>
                <w:sz w:val="22"/>
                <w:szCs w:val="22"/>
              </w:rPr>
              <w:t>Общий объем доходов бюджета</w:t>
            </w:r>
          </w:p>
        </w:tc>
        <w:tc>
          <w:tcPr>
            <w:tcW w:w="1559" w:type="dxa"/>
          </w:tcPr>
          <w:p w:rsidR="00695200" w:rsidRPr="00694AC5" w:rsidRDefault="007123FF" w:rsidP="00AE0F0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1155103,0</w:t>
            </w:r>
          </w:p>
        </w:tc>
        <w:tc>
          <w:tcPr>
            <w:tcW w:w="1559" w:type="dxa"/>
          </w:tcPr>
          <w:p w:rsidR="00695200" w:rsidRPr="00694AC5" w:rsidRDefault="007123FF" w:rsidP="00AE0F0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1099660,2</w:t>
            </w:r>
          </w:p>
        </w:tc>
        <w:tc>
          <w:tcPr>
            <w:tcW w:w="1559" w:type="dxa"/>
          </w:tcPr>
          <w:p w:rsidR="00695200" w:rsidRPr="00694AC5" w:rsidRDefault="007123FF" w:rsidP="00AE0F0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1128553,3</w:t>
            </w:r>
          </w:p>
        </w:tc>
      </w:tr>
      <w:tr w:rsidR="00695200" w:rsidRPr="007237A1" w:rsidTr="00411D9D">
        <w:tc>
          <w:tcPr>
            <w:tcW w:w="4786" w:type="dxa"/>
          </w:tcPr>
          <w:p w:rsidR="00695200" w:rsidRPr="00694AC5" w:rsidRDefault="00695200" w:rsidP="000A5398">
            <w:pPr>
              <w:jc w:val="both"/>
              <w:rPr>
                <w:sz w:val="22"/>
                <w:szCs w:val="22"/>
              </w:rPr>
            </w:pPr>
            <w:r w:rsidRPr="00694AC5">
              <w:rPr>
                <w:sz w:val="22"/>
                <w:szCs w:val="22"/>
              </w:rPr>
              <w:t>Общий объем расходов бюджета</w:t>
            </w:r>
          </w:p>
        </w:tc>
        <w:tc>
          <w:tcPr>
            <w:tcW w:w="1559" w:type="dxa"/>
          </w:tcPr>
          <w:p w:rsidR="00695200" w:rsidRPr="00694AC5" w:rsidRDefault="007123FF" w:rsidP="00AE0F0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1177603,0</w:t>
            </w:r>
          </w:p>
        </w:tc>
        <w:tc>
          <w:tcPr>
            <w:tcW w:w="1559" w:type="dxa"/>
          </w:tcPr>
          <w:p w:rsidR="00695200" w:rsidRPr="00694AC5" w:rsidRDefault="007123FF" w:rsidP="00F975A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1099660,2</w:t>
            </w:r>
          </w:p>
        </w:tc>
        <w:tc>
          <w:tcPr>
            <w:tcW w:w="1559" w:type="dxa"/>
          </w:tcPr>
          <w:p w:rsidR="00695200" w:rsidRPr="00694AC5" w:rsidRDefault="007123FF" w:rsidP="00AE0F0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1128553,3</w:t>
            </w:r>
          </w:p>
        </w:tc>
      </w:tr>
      <w:tr w:rsidR="00695200" w:rsidRPr="007237A1" w:rsidTr="00411D9D">
        <w:tc>
          <w:tcPr>
            <w:tcW w:w="4786" w:type="dxa"/>
          </w:tcPr>
          <w:p w:rsidR="00695200" w:rsidRPr="00694AC5" w:rsidRDefault="00695200" w:rsidP="000A5398">
            <w:pPr>
              <w:jc w:val="both"/>
              <w:rPr>
                <w:sz w:val="22"/>
                <w:szCs w:val="22"/>
              </w:rPr>
            </w:pPr>
            <w:proofErr w:type="gramStart"/>
            <w:r w:rsidRPr="00694AC5">
              <w:rPr>
                <w:sz w:val="22"/>
                <w:szCs w:val="22"/>
              </w:rPr>
              <w:t>Дефицит (-) (профицит (+) бюджета</w:t>
            </w:r>
            <w:proofErr w:type="gramEnd"/>
          </w:p>
        </w:tc>
        <w:tc>
          <w:tcPr>
            <w:tcW w:w="1559" w:type="dxa"/>
          </w:tcPr>
          <w:p w:rsidR="00695200" w:rsidRPr="00694AC5" w:rsidRDefault="007123FF" w:rsidP="00E626C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22500</w:t>
            </w:r>
            <w:r w:rsidR="007B4A83">
              <w:rPr>
                <w:b/>
                <w:sz w:val="22"/>
                <w:szCs w:val="22"/>
              </w:rPr>
              <w:t>,0</w:t>
            </w:r>
          </w:p>
        </w:tc>
        <w:tc>
          <w:tcPr>
            <w:tcW w:w="1559" w:type="dxa"/>
          </w:tcPr>
          <w:p w:rsidR="00695200" w:rsidRPr="00694AC5" w:rsidRDefault="00F975AF" w:rsidP="00AE0F0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0,0</w:t>
            </w:r>
          </w:p>
        </w:tc>
        <w:tc>
          <w:tcPr>
            <w:tcW w:w="1559" w:type="dxa"/>
          </w:tcPr>
          <w:p w:rsidR="00695200" w:rsidRPr="00694AC5" w:rsidRDefault="00F975AF" w:rsidP="00AE0F0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0,0</w:t>
            </w:r>
          </w:p>
        </w:tc>
      </w:tr>
    </w:tbl>
    <w:p w:rsidR="009770C6" w:rsidRDefault="009770C6" w:rsidP="00C14EC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A50F2" w:rsidRPr="008705D4" w:rsidRDefault="00AE0F03" w:rsidP="00C14EC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AE43D0" w:rsidRPr="008705D4">
        <w:rPr>
          <w:rFonts w:ascii="Times New Roman" w:hAnsi="Times New Roman" w:cs="Times New Roman"/>
          <w:sz w:val="24"/>
          <w:szCs w:val="24"/>
        </w:rPr>
        <w:t>ыше</w:t>
      </w:r>
      <w:r w:rsidR="00FF4844">
        <w:rPr>
          <w:rFonts w:ascii="Times New Roman" w:hAnsi="Times New Roman" w:cs="Times New Roman"/>
          <w:sz w:val="24"/>
          <w:szCs w:val="24"/>
        </w:rPr>
        <w:t xml:space="preserve"> </w:t>
      </w:r>
      <w:r w:rsidR="00AE43D0" w:rsidRPr="008705D4">
        <w:rPr>
          <w:rFonts w:ascii="Times New Roman" w:hAnsi="Times New Roman" w:cs="Times New Roman"/>
          <w:sz w:val="24"/>
          <w:szCs w:val="24"/>
        </w:rPr>
        <w:t>названными нормативными документами установлено утверждение представительным органом</w:t>
      </w:r>
      <w:r w:rsidR="00070E22" w:rsidRPr="008705D4">
        <w:rPr>
          <w:rFonts w:ascii="Times New Roman" w:hAnsi="Times New Roman" w:cs="Times New Roman"/>
          <w:sz w:val="24"/>
          <w:szCs w:val="24"/>
        </w:rPr>
        <w:t xml:space="preserve"> местного самоуправления следующих параметров и характеристик бюджета муниципального образования</w:t>
      </w:r>
      <w:r w:rsidR="00FE1F2E"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7446CE" w:rsidRPr="007446CE">
        <w:rPr>
          <w:rFonts w:ascii="Times New Roman" w:hAnsi="Times New Roman" w:cs="Times New Roman"/>
          <w:sz w:val="24"/>
          <w:szCs w:val="24"/>
        </w:rPr>
        <w:t>на 201</w:t>
      </w:r>
      <w:r w:rsidR="007123FF">
        <w:rPr>
          <w:rFonts w:ascii="Times New Roman" w:hAnsi="Times New Roman" w:cs="Times New Roman"/>
          <w:sz w:val="24"/>
          <w:szCs w:val="24"/>
        </w:rPr>
        <w:t>9</w:t>
      </w:r>
      <w:r w:rsidR="007446CE" w:rsidRPr="007446CE">
        <w:rPr>
          <w:rFonts w:ascii="Times New Roman" w:hAnsi="Times New Roman" w:cs="Times New Roman"/>
          <w:sz w:val="24"/>
          <w:szCs w:val="24"/>
        </w:rPr>
        <w:t xml:space="preserve"> год  и на плановый период 20</w:t>
      </w:r>
      <w:r w:rsidR="007123FF">
        <w:rPr>
          <w:rFonts w:ascii="Times New Roman" w:hAnsi="Times New Roman" w:cs="Times New Roman"/>
          <w:sz w:val="24"/>
          <w:szCs w:val="24"/>
        </w:rPr>
        <w:t>20</w:t>
      </w:r>
      <w:r w:rsidR="007446CE" w:rsidRPr="007446CE">
        <w:rPr>
          <w:rFonts w:ascii="Times New Roman" w:hAnsi="Times New Roman" w:cs="Times New Roman"/>
          <w:sz w:val="24"/>
          <w:szCs w:val="24"/>
        </w:rPr>
        <w:t xml:space="preserve"> и 20</w:t>
      </w:r>
      <w:r w:rsidR="007B4A83">
        <w:rPr>
          <w:rFonts w:ascii="Times New Roman" w:hAnsi="Times New Roman" w:cs="Times New Roman"/>
          <w:sz w:val="24"/>
          <w:szCs w:val="24"/>
        </w:rPr>
        <w:t>2</w:t>
      </w:r>
      <w:r w:rsidR="007123FF">
        <w:rPr>
          <w:rFonts w:ascii="Times New Roman" w:hAnsi="Times New Roman" w:cs="Times New Roman"/>
          <w:sz w:val="24"/>
          <w:szCs w:val="24"/>
        </w:rPr>
        <w:t>1</w:t>
      </w:r>
      <w:r w:rsidR="007446CE" w:rsidRPr="007446CE">
        <w:rPr>
          <w:rFonts w:ascii="Times New Roman" w:hAnsi="Times New Roman" w:cs="Times New Roman"/>
          <w:sz w:val="24"/>
          <w:szCs w:val="24"/>
        </w:rPr>
        <w:t xml:space="preserve"> годов</w:t>
      </w:r>
      <w:r w:rsidR="00070E22" w:rsidRPr="008705D4">
        <w:rPr>
          <w:rFonts w:ascii="Times New Roman" w:hAnsi="Times New Roman" w:cs="Times New Roman"/>
          <w:sz w:val="24"/>
          <w:szCs w:val="24"/>
        </w:rPr>
        <w:t>:</w:t>
      </w:r>
    </w:p>
    <w:p w:rsidR="00A36CDF" w:rsidRPr="009F5D7E" w:rsidRDefault="00A36CDF" w:rsidP="008E403A">
      <w:pPr>
        <w:pStyle w:val="a3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 xml:space="preserve">Источники финансирования дефицита бюджета муниципального образования (указаны в пункте </w:t>
      </w:r>
      <w:r w:rsidR="00755892">
        <w:rPr>
          <w:rFonts w:ascii="Times New Roman" w:hAnsi="Times New Roman" w:cs="Times New Roman"/>
          <w:sz w:val="24"/>
          <w:szCs w:val="24"/>
        </w:rPr>
        <w:t>8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 и приложени</w:t>
      </w:r>
      <w:r w:rsidR="00755892">
        <w:rPr>
          <w:rFonts w:ascii="Times New Roman" w:hAnsi="Times New Roman" w:cs="Times New Roman"/>
          <w:sz w:val="24"/>
          <w:szCs w:val="24"/>
        </w:rPr>
        <w:t>ях</w:t>
      </w:r>
      <w:r w:rsidR="00C824E9">
        <w:rPr>
          <w:rFonts w:ascii="Times New Roman" w:hAnsi="Times New Roman" w:cs="Times New Roman"/>
          <w:sz w:val="24"/>
          <w:szCs w:val="24"/>
        </w:rPr>
        <w:t xml:space="preserve"> №1</w:t>
      </w:r>
      <w:r w:rsidR="00755892">
        <w:rPr>
          <w:rFonts w:ascii="Times New Roman" w:hAnsi="Times New Roman" w:cs="Times New Roman"/>
          <w:sz w:val="24"/>
          <w:szCs w:val="24"/>
        </w:rPr>
        <w:t xml:space="preserve"> и №2 </w:t>
      </w:r>
      <w:r w:rsidR="00C824E9">
        <w:rPr>
          <w:rFonts w:ascii="Times New Roman" w:hAnsi="Times New Roman" w:cs="Times New Roman"/>
          <w:sz w:val="24"/>
          <w:szCs w:val="24"/>
        </w:rPr>
        <w:t xml:space="preserve"> </w:t>
      </w:r>
      <w:r w:rsidRPr="009F5D7E">
        <w:rPr>
          <w:rFonts w:ascii="Times New Roman" w:hAnsi="Times New Roman" w:cs="Times New Roman"/>
          <w:sz w:val="24"/>
          <w:szCs w:val="24"/>
        </w:rPr>
        <w:t>к проекту решения).</w:t>
      </w:r>
    </w:p>
    <w:p w:rsidR="00A36CDF" w:rsidRPr="009F5D7E" w:rsidRDefault="00DA50F2" w:rsidP="008E403A">
      <w:pPr>
        <w:pStyle w:val="a3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lastRenderedPageBreak/>
        <w:t xml:space="preserve">Перечень главных администраторов доходов бюджета муниципального образования (указаны в пункте </w:t>
      </w:r>
      <w:r w:rsidR="00755892">
        <w:rPr>
          <w:rFonts w:ascii="Times New Roman" w:hAnsi="Times New Roman" w:cs="Times New Roman"/>
          <w:sz w:val="24"/>
          <w:szCs w:val="24"/>
        </w:rPr>
        <w:t>9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 и приложении №</w:t>
      </w:r>
      <w:r w:rsidR="00755892">
        <w:rPr>
          <w:rFonts w:ascii="Times New Roman" w:hAnsi="Times New Roman" w:cs="Times New Roman"/>
          <w:sz w:val="24"/>
          <w:szCs w:val="24"/>
        </w:rPr>
        <w:t>3</w:t>
      </w:r>
      <w:r w:rsidRPr="009F5D7E">
        <w:rPr>
          <w:rFonts w:ascii="Times New Roman" w:hAnsi="Times New Roman" w:cs="Times New Roman"/>
          <w:sz w:val="24"/>
          <w:szCs w:val="24"/>
        </w:rPr>
        <w:t xml:space="preserve"> к проекту решения). Замечаний по перечню главных администраторов доходов бюджета </w:t>
      </w:r>
      <w:r w:rsidR="00C824E9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Pr="009F5D7E">
        <w:rPr>
          <w:rFonts w:ascii="Times New Roman" w:hAnsi="Times New Roman" w:cs="Times New Roman"/>
          <w:sz w:val="24"/>
          <w:szCs w:val="24"/>
        </w:rPr>
        <w:t xml:space="preserve"> нет.</w:t>
      </w:r>
    </w:p>
    <w:p w:rsidR="00D8725D" w:rsidRPr="009F5D7E" w:rsidRDefault="00D8725D" w:rsidP="00D8725D">
      <w:pPr>
        <w:pStyle w:val="a3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 xml:space="preserve">Перечень главных </w:t>
      </w:r>
      <w:proofErr w:type="gramStart"/>
      <w:r w:rsidRPr="009F5D7E">
        <w:rPr>
          <w:rFonts w:ascii="Times New Roman" w:hAnsi="Times New Roman" w:cs="Times New Roman"/>
          <w:sz w:val="24"/>
          <w:szCs w:val="24"/>
        </w:rPr>
        <w:t>администраторов источников финансирования дефицита бюджета муниципального</w:t>
      </w:r>
      <w:proofErr w:type="gramEnd"/>
      <w:r w:rsidRPr="009F5D7E">
        <w:rPr>
          <w:rFonts w:ascii="Times New Roman" w:hAnsi="Times New Roman" w:cs="Times New Roman"/>
          <w:sz w:val="24"/>
          <w:szCs w:val="24"/>
        </w:rPr>
        <w:t xml:space="preserve"> образования (указаны в пункте </w:t>
      </w:r>
      <w:r w:rsidR="00755892">
        <w:rPr>
          <w:rFonts w:ascii="Times New Roman" w:hAnsi="Times New Roman" w:cs="Times New Roman"/>
          <w:sz w:val="24"/>
          <w:szCs w:val="24"/>
        </w:rPr>
        <w:t>10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 и приложении №</w:t>
      </w:r>
      <w:r w:rsidR="00755892">
        <w:rPr>
          <w:rFonts w:ascii="Times New Roman" w:hAnsi="Times New Roman" w:cs="Times New Roman"/>
          <w:sz w:val="24"/>
          <w:szCs w:val="24"/>
        </w:rPr>
        <w:t>4</w:t>
      </w:r>
      <w:r w:rsidRPr="009F5D7E">
        <w:rPr>
          <w:rFonts w:ascii="Times New Roman" w:hAnsi="Times New Roman" w:cs="Times New Roman"/>
          <w:sz w:val="24"/>
          <w:szCs w:val="24"/>
        </w:rPr>
        <w:t xml:space="preserve"> к проекту решения).</w:t>
      </w:r>
    </w:p>
    <w:p w:rsidR="00D8725D" w:rsidRPr="009F5D7E" w:rsidRDefault="00D8725D" w:rsidP="008E403A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 xml:space="preserve">Нормативы распределения доходов между бюджетом </w:t>
      </w:r>
      <w:r w:rsidR="00755892">
        <w:rPr>
          <w:rFonts w:ascii="Times New Roman" w:hAnsi="Times New Roman" w:cs="Times New Roman"/>
          <w:sz w:val="24"/>
          <w:szCs w:val="24"/>
        </w:rPr>
        <w:t>района</w:t>
      </w:r>
      <w:r w:rsidRPr="009F5D7E">
        <w:rPr>
          <w:rFonts w:ascii="Times New Roman" w:hAnsi="Times New Roman" w:cs="Times New Roman"/>
          <w:sz w:val="24"/>
          <w:szCs w:val="24"/>
        </w:rPr>
        <w:t xml:space="preserve"> и бюджетами поселений </w:t>
      </w:r>
      <w:r w:rsidR="00755892" w:rsidRPr="00755892">
        <w:rPr>
          <w:rFonts w:ascii="Times New Roman" w:hAnsi="Times New Roman" w:cs="Times New Roman"/>
          <w:sz w:val="24"/>
          <w:szCs w:val="24"/>
        </w:rPr>
        <w:t>на 201</w:t>
      </w:r>
      <w:r w:rsidR="007123FF">
        <w:rPr>
          <w:rFonts w:ascii="Times New Roman" w:hAnsi="Times New Roman" w:cs="Times New Roman"/>
          <w:sz w:val="24"/>
          <w:szCs w:val="24"/>
        </w:rPr>
        <w:t>9</w:t>
      </w:r>
      <w:r w:rsidR="00755892" w:rsidRPr="00755892">
        <w:rPr>
          <w:rFonts w:ascii="Times New Roman" w:hAnsi="Times New Roman" w:cs="Times New Roman"/>
          <w:sz w:val="24"/>
          <w:szCs w:val="24"/>
        </w:rPr>
        <w:t xml:space="preserve"> год  и на плановый период 20</w:t>
      </w:r>
      <w:r w:rsidR="007123FF">
        <w:rPr>
          <w:rFonts w:ascii="Times New Roman" w:hAnsi="Times New Roman" w:cs="Times New Roman"/>
          <w:sz w:val="24"/>
          <w:szCs w:val="24"/>
        </w:rPr>
        <w:t>20</w:t>
      </w:r>
      <w:r w:rsidR="00755892" w:rsidRPr="00755892">
        <w:rPr>
          <w:rFonts w:ascii="Times New Roman" w:hAnsi="Times New Roman" w:cs="Times New Roman"/>
          <w:sz w:val="24"/>
          <w:szCs w:val="24"/>
        </w:rPr>
        <w:t xml:space="preserve"> и 20</w:t>
      </w:r>
      <w:r w:rsidR="008D34E5">
        <w:rPr>
          <w:rFonts w:ascii="Times New Roman" w:hAnsi="Times New Roman" w:cs="Times New Roman"/>
          <w:sz w:val="24"/>
          <w:szCs w:val="24"/>
        </w:rPr>
        <w:t>2</w:t>
      </w:r>
      <w:r w:rsidR="007123FF">
        <w:rPr>
          <w:rFonts w:ascii="Times New Roman" w:hAnsi="Times New Roman" w:cs="Times New Roman"/>
          <w:sz w:val="24"/>
          <w:szCs w:val="24"/>
        </w:rPr>
        <w:t>1</w:t>
      </w:r>
      <w:r w:rsidR="00755892" w:rsidRPr="00755892">
        <w:rPr>
          <w:rFonts w:ascii="Times New Roman" w:hAnsi="Times New Roman" w:cs="Times New Roman"/>
          <w:sz w:val="24"/>
          <w:szCs w:val="24"/>
        </w:rPr>
        <w:t xml:space="preserve"> годов </w:t>
      </w:r>
      <w:r w:rsidRPr="009F5D7E">
        <w:rPr>
          <w:rFonts w:ascii="Times New Roman" w:hAnsi="Times New Roman" w:cs="Times New Roman"/>
          <w:sz w:val="24"/>
          <w:szCs w:val="24"/>
        </w:rPr>
        <w:t xml:space="preserve">(указаны в пункте </w:t>
      </w:r>
      <w:r w:rsidR="00755892">
        <w:rPr>
          <w:rFonts w:ascii="Times New Roman" w:hAnsi="Times New Roman" w:cs="Times New Roman"/>
          <w:sz w:val="24"/>
          <w:szCs w:val="24"/>
        </w:rPr>
        <w:t>11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 и приложении №</w:t>
      </w:r>
      <w:r w:rsidR="00755892">
        <w:rPr>
          <w:rFonts w:ascii="Times New Roman" w:hAnsi="Times New Roman" w:cs="Times New Roman"/>
          <w:sz w:val="24"/>
          <w:szCs w:val="24"/>
        </w:rPr>
        <w:t>5</w:t>
      </w:r>
      <w:r w:rsidRPr="009F5D7E">
        <w:rPr>
          <w:rFonts w:ascii="Times New Roman" w:hAnsi="Times New Roman" w:cs="Times New Roman"/>
          <w:sz w:val="24"/>
          <w:szCs w:val="24"/>
        </w:rPr>
        <w:t xml:space="preserve"> к проекту решения). </w:t>
      </w:r>
    </w:p>
    <w:p w:rsidR="00457AC5" w:rsidRPr="009F5D7E" w:rsidRDefault="00A36CDF" w:rsidP="00D8725D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 xml:space="preserve">Прогнозируемые доходы бюджета </w:t>
      </w:r>
      <w:r w:rsidR="00755892">
        <w:rPr>
          <w:rFonts w:ascii="Times New Roman" w:hAnsi="Times New Roman" w:cs="Times New Roman"/>
          <w:sz w:val="24"/>
          <w:szCs w:val="24"/>
        </w:rPr>
        <w:t>района</w:t>
      </w:r>
      <w:r w:rsidR="00D8725D" w:rsidRPr="009F5D7E">
        <w:rPr>
          <w:rFonts w:ascii="Times New Roman" w:hAnsi="Times New Roman" w:cs="Times New Roman"/>
          <w:sz w:val="24"/>
          <w:szCs w:val="24"/>
        </w:rPr>
        <w:t>, за исключением безвозмездных поступлений</w:t>
      </w:r>
      <w:r w:rsidRPr="009F5D7E">
        <w:rPr>
          <w:rFonts w:ascii="Times New Roman" w:hAnsi="Times New Roman" w:cs="Times New Roman"/>
          <w:sz w:val="24"/>
          <w:szCs w:val="24"/>
        </w:rPr>
        <w:t xml:space="preserve"> (указаны в пункте </w:t>
      </w:r>
      <w:r w:rsidR="00755892">
        <w:rPr>
          <w:rFonts w:ascii="Times New Roman" w:hAnsi="Times New Roman" w:cs="Times New Roman"/>
          <w:sz w:val="24"/>
          <w:szCs w:val="24"/>
        </w:rPr>
        <w:t>12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 и приложени</w:t>
      </w:r>
      <w:r w:rsidR="00755892">
        <w:rPr>
          <w:rFonts w:ascii="Times New Roman" w:hAnsi="Times New Roman" w:cs="Times New Roman"/>
          <w:sz w:val="24"/>
          <w:szCs w:val="24"/>
        </w:rPr>
        <w:t>ях</w:t>
      </w:r>
      <w:r w:rsidRPr="009F5D7E">
        <w:rPr>
          <w:rFonts w:ascii="Times New Roman" w:hAnsi="Times New Roman" w:cs="Times New Roman"/>
          <w:sz w:val="24"/>
          <w:szCs w:val="24"/>
        </w:rPr>
        <w:t xml:space="preserve"> №</w:t>
      </w:r>
      <w:r w:rsidR="00755892">
        <w:rPr>
          <w:rFonts w:ascii="Times New Roman" w:hAnsi="Times New Roman" w:cs="Times New Roman"/>
          <w:sz w:val="24"/>
          <w:szCs w:val="24"/>
        </w:rPr>
        <w:t>6 и №7</w:t>
      </w:r>
      <w:r w:rsidR="00C824E9">
        <w:rPr>
          <w:rFonts w:ascii="Times New Roman" w:hAnsi="Times New Roman" w:cs="Times New Roman"/>
          <w:sz w:val="24"/>
          <w:szCs w:val="24"/>
        </w:rPr>
        <w:t xml:space="preserve"> </w:t>
      </w:r>
      <w:r w:rsidRPr="009F5D7E">
        <w:rPr>
          <w:rFonts w:ascii="Times New Roman" w:hAnsi="Times New Roman" w:cs="Times New Roman"/>
          <w:sz w:val="24"/>
          <w:szCs w:val="24"/>
        </w:rPr>
        <w:t>к проекту решения).</w:t>
      </w:r>
    </w:p>
    <w:p w:rsidR="00D8725D" w:rsidRPr="009F5D7E" w:rsidRDefault="00D8725D" w:rsidP="00D8725D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 xml:space="preserve">Прогнозируемые безвозмездные поступления в бюджет </w:t>
      </w:r>
      <w:r w:rsidR="00755892">
        <w:rPr>
          <w:rFonts w:ascii="Times New Roman" w:hAnsi="Times New Roman" w:cs="Times New Roman"/>
          <w:sz w:val="24"/>
          <w:szCs w:val="24"/>
        </w:rPr>
        <w:t>района</w:t>
      </w:r>
      <w:r w:rsidRPr="009F5D7E">
        <w:rPr>
          <w:rFonts w:ascii="Times New Roman" w:hAnsi="Times New Roman" w:cs="Times New Roman"/>
          <w:sz w:val="24"/>
          <w:szCs w:val="24"/>
        </w:rPr>
        <w:t xml:space="preserve"> (указаны в пункте </w:t>
      </w:r>
      <w:r w:rsidR="00755892">
        <w:rPr>
          <w:rFonts w:ascii="Times New Roman" w:hAnsi="Times New Roman" w:cs="Times New Roman"/>
          <w:sz w:val="24"/>
          <w:szCs w:val="24"/>
        </w:rPr>
        <w:t>13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 и приложени</w:t>
      </w:r>
      <w:r w:rsidR="00755892">
        <w:rPr>
          <w:rFonts w:ascii="Times New Roman" w:hAnsi="Times New Roman" w:cs="Times New Roman"/>
          <w:sz w:val="24"/>
          <w:szCs w:val="24"/>
        </w:rPr>
        <w:t>ях</w:t>
      </w:r>
      <w:r w:rsidRPr="009F5D7E">
        <w:rPr>
          <w:rFonts w:ascii="Times New Roman" w:hAnsi="Times New Roman" w:cs="Times New Roman"/>
          <w:sz w:val="24"/>
          <w:szCs w:val="24"/>
        </w:rPr>
        <w:t xml:space="preserve"> №</w:t>
      </w:r>
      <w:r w:rsidR="00755892">
        <w:rPr>
          <w:rFonts w:ascii="Times New Roman" w:hAnsi="Times New Roman" w:cs="Times New Roman"/>
          <w:sz w:val="24"/>
          <w:szCs w:val="24"/>
        </w:rPr>
        <w:t>8 и №9</w:t>
      </w:r>
      <w:r w:rsidR="00C824E9">
        <w:rPr>
          <w:rFonts w:ascii="Times New Roman" w:hAnsi="Times New Roman" w:cs="Times New Roman"/>
          <w:sz w:val="24"/>
          <w:szCs w:val="24"/>
        </w:rPr>
        <w:t xml:space="preserve"> </w:t>
      </w:r>
      <w:r w:rsidRPr="009F5D7E">
        <w:rPr>
          <w:rFonts w:ascii="Times New Roman" w:hAnsi="Times New Roman" w:cs="Times New Roman"/>
          <w:sz w:val="24"/>
          <w:szCs w:val="24"/>
        </w:rPr>
        <w:t>к проекту решения).</w:t>
      </w:r>
    </w:p>
    <w:p w:rsidR="00532E95" w:rsidRDefault="00532E95" w:rsidP="00D8725D">
      <w:pPr>
        <w:pStyle w:val="a3"/>
        <w:numPr>
          <w:ilvl w:val="0"/>
          <w:numId w:val="2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 xml:space="preserve">Распределение бюджетных ассигнований </w:t>
      </w:r>
      <w:r w:rsidR="00D35CB2">
        <w:rPr>
          <w:rFonts w:ascii="Times New Roman" w:hAnsi="Times New Roman" w:cs="Times New Roman"/>
          <w:sz w:val="24"/>
          <w:szCs w:val="24"/>
        </w:rPr>
        <w:t>по разделам, подразделам,</w:t>
      </w:r>
      <w:r w:rsidRPr="009F5D7E">
        <w:rPr>
          <w:rFonts w:ascii="Times New Roman" w:hAnsi="Times New Roman" w:cs="Times New Roman"/>
          <w:sz w:val="24"/>
          <w:szCs w:val="24"/>
        </w:rPr>
        <w:t xml:space="preserve"> целевым статьям (муниципальным программам и непрограммным направлениям деятельности), группам (группам и подгруппам) видов расходов классификации расходов </w:t>
      </w:r>
      <w:r w:rsidR="00D35CB2">
        <w:rPr>
          <w:rFonts w:ascii="Times New Roman" w:hAnsi="Times New Roman" w:cs="Times New Roman"/>
          <w:sz w:val="24"/>
          <w:szCs w:val="24"/>
        </w:rPr>
        <w:t>бюджета</w:t>
      </w:r>
      <w:r w:rsidRPr="009F5D7E">
        <w:rPr>
          <w:rFonts w:ascii="Times New Roman" w:hAnsi="Times New Roman" w:cs="Times New Roman"/>
          <w:sz w:val="24"/>
          <w:szCs w:val="24"/>
        </w:rPr>
        <w:t xml:space="preserve"> (указаны в пункте 1</w:t>
      </w:r>
      <w:r w:rsidR="00D35CB2">
        <w:rPr>
          <w:rFonts w:ascii="Times New Roman" w:hAnsi="Times New Roman" w:cs="Times New Roman"/>
          <w:sz w:val="24"/>
          <w:szCs w:val="24"/>
        </w:rPr>
        <w:t>4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 и приложени</w:t>
      </w:r>
      <w:r w:rsidR="00D35CB2">
        <w:rPr>
          <w:rFonts w:ascii="Times New Roman" w:hAnsi="Times New Roman" w:cs="Times New Roman"/>
          <w:sz w:val="24"/>
          <w:szCs w:val="24"/>
        </w:rPr>
        <w:t>ях</w:t>
      </w:r>
      <w:r w:rsidRPr="009F5D7E">
        <w:rPr>
          <w:rFonts w:ascii="Times New Roman" w:hAnsi="Times New Roman" w:cs="Times New Roman"/>
          <w:sz w:val="24"/>
          <w:szCs w:val="24"/>
        </w:rPr>
        <w:t xml:space="preserve"> №</w:t>
      </w:r>
      <w:r w:rsidR="00D35CB2">
        <w:rPr>
          <w:rFonts w:ascii="Times New Roman" w:hAnsi="Times New Roman" w:cs="Times New Roman"/>
          <w:sz w:val="24"/>
          <w:szCs w:val="24"/>
        </w:rPr>
        <w:t>10 и №11</w:t>
      </w:r>
      <w:r w:rsidRPr="009F5D7E">
        <w:rPr>
          <w:rFonts w:ascii="Times New Roman" w:hAnsi="Times New Roman" w:cs="Times New Roman"/>
          <w:sz w:val="24"/>
          <w:szCs w:val="24"/>
        </w:rPr>
        <w:t xml:space="preserve"> к проекту решения).</w:t>
      </w:r>
    </w:p>
    <w:p w:rsidR="00D35CB2" w:rsidRPr="009F5D7E" w:rsidRDefault="00D35CB2" w:rsidP="00D8725D">
      <w:pPr>
        <w:pStyle w:val="a3"/>
        <w:numPr>
          <w:ilvl w:val="0"/>
          <w:numId w:val="2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Распределение бюджетных ассигнований по целевым статьям (муниципальным программам и непрограммным направлениям деятельности), группам (группам и подгруппам) видов расходов классификации расходов бюджета (указаны в пункте 15 проекта решения о бюджете муниципального образования и приложениях №12 и №13 к проекту решения).</w:t>
      </w:r>
    </w:p>
    <w:p w:rsidR="00532E95" w:rsidRPr="009F5D7E" w:rsidRDefault="00532E95" w:rsidP="00532E95">
      <w:pPr>
        <w:pStyle w:val="a3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 xml:space="preserve">Ведомственная структура расходов бюджета </w:t>
      </w:r>
      <w:r w:rsidR="00D35CB2">
        <w:rPr>
          <w:rFonts w:ascii="Times New Roman" w:hAnsi="Times New Roman" w:cs="Times New Roman"/>
          <w:sz w:val="24"/>
          <w:szCs w:val="24"/>
        </w:rPr>
        <w:t>района</w:t>
      </w:r>
      <w:r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D35CB2">
        <w:rPr>
          <w:rFonts w:ascii="Times New Roman" w:hAnsi="Times New Roman" w:cs="Times New Roman"/>
          <w:sz w:val="24"/>
          <w:szCs w:val="24"/>
        </w:rPr>
        <w:t xml:space="preserve">(распределение бюджетных ассигнований по главным распорядителям бюджетных средств, разделам, подразделам, целевым статьям, (муниципальным программам и непрограммным направлениям деятельности), группам (группам и подгруппам) видов расходов классификации расходов бюджета) </w:t>
      </w:r>
      <w:r w:rsidRPr="009F5D7E">
        <w:rPr>
          <w:rFonts w:ascii="Times New Roman" w:hAnsi="Times New Roman" w:cs="Times New Roman"/>
          <w:sz w:val="24"/>
          <w:szCs w:val="24"/>
        </w:rPr>
        <w:t xml:space="preserve">(указаны в пункте </w:t>
      </w:r>
      <w:r w:rsidR="00D35CB2">
        <w:rPr>
          <w:rFonts w:ascii="Times New Roman" w:hAnsi="Times New Roman" w:cs="Times New Roman"/>
          <w:sz w:val="24"/>
          <w:szCs w:val="24"/>
        </w:rPr>
        <w:t>16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 и приложени</w:t>
      </w:r>
      <w:r w:rsidR="00D35CB2">
        <w:rPr>
          <w:rFonts w:ascii="Times New Roman" w:hAnsi="Times New Roman" w:cs="Times New Roman"/>
          <w:sz w:val="24"/>
          <w:szCs w:val="24"/>
        </w:rPr>
        <w:t>ях</w:t>
      </w:r>
      <w:r w:rsidRPr="009F5D7E">
        <w:rPr>
          <w:rFonts w:ascii="Times New Roman" w:hAnsi="Times New Roman" w:cs="Times New Roman"/>
          <w:sz w:val="24"/>
          <w:szCs w:val="24"/>
        </w:rPr>
        <w:t xml:space="preserve"> №</w:t>
      </w:r>
      <w:r w:rsidR="00D35CB2">
        <w:rPr>
          <w:rFonts w:ascii="Times New Roman" w:hAnsi="Times New Roman" w:cs="Times New Roman"/>
          <w:sz w:val="24"/>
          <w:szCs w:val="24"/>
        </w:rPr>
        <w:t>14 и №15</w:t>
      </w:r>
      <w:r w:rsidRPr="009F5D7E">
        <w:rPr>
          <w:rFonts w:ascii="Times New Roman" w:hAnsi="Times New Roman" w:cs="Times New Roman"/>
          <w:sz w:val="24"/>
          <w:szCs w:val="24"/>
        </w:rPr>
        <w:t xml:space="preserve"> к проекту решения).</w:t>
      </w:r>
    </w:p>
    <w:p w:rsidR="00532E95" w:rsidRPr="009F5D7E" w:rsidRDefault="00532E95" w:rsidP="00532E95">
      <w:pPr>
        <w:pStyle w:val="a3"/>
        <w:numPr>
          <w:ilvl w:val="0"/>
          <w:numId w:val="2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>Общий объем бюджетных ассигнований, направляемых на исполнение публичных нормативных обязательств</w:t>
      </w:r>
      <w:r w:rsidR="00F722FC">
        <w:rPr>
          <w:rFonts w:ascii="Times New Roman" w:hAnsi="Times New Roman" w:cs="Times New Roman"/>
          <w:sz w:val="24"/>
          <w:szCs w:val="24"/>
        </w:rPr>
        <w:t>, в 20</w:t>
      </w:r>
      <w:r w:rsidR="007123FF">
        <w:rPr>
          <w:rFonts w:ascii="Times New Roman" w:hAnsi="Times New Roman" w:cs="Times New Roman"/>
          <w:sz w:val="24"/>
          <w:szCs w:val="24"/>
        </w:rPr>
        <w:t>19</w:t>
      </w:r>
      <w:r w:rsidR="00F722FC">
        <w:rPr>
          <w:rFonts w:ascii="Times New Roman" w:hAnsi="Times New Roman" w:cs="Times New Roman"/>
          <w:sz w:val="24"/>
          <w:szCs w:val="24"/>
        </w:rPr>
        <w:t xml:space="preserve"> году</w:t>
      </w:r>
      <w:r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C824E9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7123FF">
        <w:rPr>
          <w:rFonts w:ascii="Times New Roman" w:hAnsi="Times New Roman" w:cs="Times New Roman"/>
          <w:b/>
          <w:sz w:val="24"/>
          <w:szCs w:val="24"/>
        </w:rPr>
        <w:t>24410,6</w:t>
      </w:r>
      <w:r w:rsidR="00C824E9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F722FC">
        <w:rPr>
          <w:rFonts w:ascii="Times New Roman" w:hAnsi="Times New Roman" w:cs="Times New Roman"/>
          <w:sz w:val="24"/>
          <w:szCs w:val="24"/>
        </w:rPr>
        <w:t>, в 20</w:t>
      </w:r>
      <w:r w:rsidR="007123FF">
        <w:rPr>
          <w:rFonts w:ascii="Times New Roman" w:hAnsi="Times New Roman" w:cs="Times New Roman"/>
          <w:sz w:val="24"/>
          <w:szCs w:val="24"/>
        </w:rPr>
        <w:t>20</w:t>
      </w:r>
      <w:r w:rsidR="00F722FC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7123FF">
        <w:rPr>
          <w:rFonts w:ascii="Times New Roman" w:hAnsi="Times New Roman" w:cs="Times New Roman"/>
          <w:b/>
          <w:sz w:val="24"/>
          <w:szCs w:val="24"/>
        </w:rPr>
        <w:t>24410,6</w:t>
      </w:r>
      <w:r w:rsidR="00F722FC">
        <w:rPr>
          <w:rFonts w:ascii="Times New Roman" w:hAnsi="Times New Roman" w:cs="Times New Roman"/>
          <w:sz w:val="24"/>
          <w:szCs w:val="24"/>
        </w:rPr>
        <w:t xml:space="preserve"> тыс. рублей, в 20</w:t>
      </w:r>
      <w:r w:rsidR="008D34E5">
        <w:rPr>
          <w:rFonts w:ascii="Times New Roman" w:hAnsi="Times New Roman" w:cs="Times New Roman"/>
          <w:sz w:val="24"/>
          <w:szCs w:val="24"/>
        </w:rPr>
        <w:t>2</w:t>
      </w:r>
      <w:r w:rsidR="007123FF">
        <w:rPr>
          <w:rFonts w:ascii="Times New Roman" w:hAnsi="Times New Roman" w:cs="Times New Roman"/>
          <w:sz w:val="24"/>
          <w:szCs w:val="24"/>
        </w:rPr>
        <w:t>1</w:t>
      </w:r>
      <w:r w:rsidR="00F722FC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7123FF">
        <w:rPr>
          <w:rFonts w:ascii="Times New Roman" w:hAnsi="Times New Roman" w:cs="Times New Roman"/>
          <w:b/>
          <w:sz w:val="24"/>
          <w:szCs w:val="24"/>
        </w:rPr>
        <w:t xml:space="preserve">24410,6 </w:t>
      </w:r>
      <w:r w:rsidR="00F722FC">
        <w:rPr>
          <w:rFonts w:ascii="Times New Roman" w:hAnsi="Times New Roman" w:cs="Times New Roman"/>
          <w:sz w:val="24"/>
          <w:szCs w:val="24"/>
        </w:rPr>
        <w:t>тыс. рублей</w:t>
      </w:r>
      <w:r w:rsidR="00C824E9">
        <w:rPr>
          <w:rFonts w:ascii="Times New Roman" w:hAnsi="Times New Roman" w:cs="Times New Roman"/>
          <w:sz w:val="24"/>
          <w:szCs w:val="24"/>
        </w:rPr>
        <w:t xml:space="preserve"> </w:t>
      </w:r>
      <w:r w:rsidRPr="009F5D7E">
        <w:rPr>
          <w:rFonts w:ascii="Times New Roman" w:hAnsi="Times New Roman" w:cs="Times New Roman"/>
          <w:sz w:val="24"/>
          <w:szCs w:val="24"/>
        </w:rPr>
        <w:t>(пункт 1</w:t>
      </w:r>
      <w:r w:rsidR="00F722FC">
        <w:rPr>
          <w:rFonts w:ascii="Times New Roman" w:hAnsi="Times New Roman" w:cs="Times New Roman"/>
          <w:sz w:val="24"/>
          <w:szCs w:val="24"/>
        </w:rPr>
        <w:t>7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образования).</w:t>
      </w:r>
    </w:p>
    <w:p w:rsidR="00551116" w:rsidRPr="00411D9D" w:rsidRDefault="00A04C50" w:rsidP="00411D9D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F5D7E">
        <w:rPr>
          <w:rFonts w:ascii="Times New Roman" w:hAnsi="Times New Roman" w:cs="Times New Roman"/>
          <w:sz w:val="24"/>
          <w:szCs w:val="24"/>
        </w:rPr>
        <w:t>Объем бюджетных ассигнований на финансовое обеспечение реализации муниципальных программ</w:t>
      </w:r>
      <w:r w:rsidR="00C824E9" w:rsidRPr="00C824E9">
        <w:rPr>
          <w:rFonts w:ascii="Times New Roman" w:hAnsi="Times New Roman" w:cs="Times New Roman"/>
          <w:sz w:val="24"/>
          <w:szCs w:val="24"/>
        </w:rPr>
        <w:t xml:space="preserve"> </w:t>
      </w:r>
      <w:r w:rsidR="00E20BBD">
        <w:rPr>
          <w:rFonts w:ascii="Times New Roman" w:hAnsi="Times New Roman" w:cs="Times New Roman"/>
          <w:sz w:val="24"/>
          <w:szCs w:val="24"/>
        </w:rPr>
        <w:t>в 201</w:t>
      </w:r>
      <w:r w:rsidR="007123FF">
        <w:rPr>
          <w:rFonts w:ascii="Times New Roman" w:hAnsi="Times New Roman" w:cs="Times New Roman"/>
          <w:sz w:val="24"/>
          <w:szCs w:val="24"/>
        </w:rPr>
        <w:t>9</w:t>
      </w:r>
      <w:r w:rsidR="00E20BBD">
        <w:rPr>
          <w:rFonts w:ascii="Times New Roman" w:hAnsi="Times New Roman" w:cs="Times New Roman"/>
          <w:sz w:val="24"/>
          <w:szCs w:val="24"/>
        </w:rPr>
        <w:t xml:space="preserve"> году </w:t>
      </w:r>
      <w:r w:rsidR="00C824E9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7123FF">
        <w:rPr>
          <w:rFonts w:ascii="Times New Roman" w:hAnsi="Times New Roman" w:cs="Times New Roman"/>
          <w:b/>
          <w:sz w:val="24"/>
          <w:szCs w:val="24"/>
        </w:rPr>
        <w:t>1161574,5</w:t>
      </w:r>
      <w:r w:rsidR="00C824E9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E20BBD">
        <w:rPr>
          <w:rFonts w:ascii="Times New Roman" w:hAnsi="Times New Roman" w:cs="Times New Roman"/>
          <w:sz w:val="24"/>
          <w:szCs w:val="24"/>
        </w:rPr>
        <w:t>, в 20</w:t>
      </w:r>
      <w:r w:rsidR="007123FF">
        <w:rPr>
          <w:rFonts w:ascii="Times New Roman" w:hAnsi="Times New Roman" w:cs="Times New Roman"/>
          <w:sz w:val="24"/>
          <w:szCs w:val="24"/>
        </w:rPr>
        <w:t>20</w:t>
      </w:r>
      <w:r w:rsidR="00E20BBD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0B56C8">
        <w:rPr>
          <w:rFonts w:ascii="Times New Roman" w:hAnsi="Times New Roman" w:cs="Times New Roman"/>
          <w:b/>
          <w:sz w:val="24"/>
          <w:szCs w:val="24"/>
        </w:rPr>
        <w:t xml:space="preserve">1075975,3 </w:t>
      </w:r>
      <w:r w:rsidR="00E20BBD">
        <w:rPr>
          <w:rFonts w:ascii="Times New Roman" w:hAnsi="Times New Roman" w:cs="Times New Roman"/>
          <w:sz w:val="24"/>
          <w:szCs w:val="24"/>
        </w:rPr>
        <w:t xml:space="preserve"> тыс. рублей, в 20</w:t>
      </w:r>
      <w:r w:rsidR="008D34E5">
        <w:rPr>
          <w:rFonts w:ascii="Times New Roman" w:hAnsi="Times New Roman" w:cs="Times New Roman"/>
          <w:sz w:val="24"/>
          <w:szCs w:val="24"/>
        </w:rPr>
        <w:t>2</w:t>
      </w:r>
      <w:r w:rsidR="000B56C8">
        <w:rPr>
          <w:rFonts w:ascii="Times New Roman" w:hAnsi="Times New Roman" w:cs="Times New Roman"/>
          <w:sz w:val="24"/>
          <w:szCs w:val="24"/>
        </w:rPr>
        <w:t>1</w:t>
      </w:r>
      <w:r w:rsidR="00E20BBD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0B56C8">
        <w:rPr>
          <w:rFonts w:ascii="Times New Roman" w:hAnsi="Times New Roman" w:cs="Times New Roman"/>
          <w:b/>
          <w:sz w:val="24"/>
          <w:szCs w:val="24"/>
        </w:rPr>
        <w:t>1093032,7</w:t>
      </w:r>
      <w:r w:rsidR="00551116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0B56C8">
        <w:rPr>
          <w:rFonts w:ascii="Times New Roman" w:hAnsi="Times New Roman" w:cs="Times New Roman"/>
          <w:sz w:val="24"/>
          <w:szCs w:val="24"/>
        </w:rPr>
        <w:t>, а так же распределение бюджетных ассигнований по муниципальным программам и непрограммным направлениям деятельности</w:t>
      </w:r>
      <w:r w:rsidRPr="009F5D7E">
        <w:rPr>
          <w:rFonts w:ascii="Times New Roman" w:hAnsi="Times New Roman" w:cs="Times New Roman"/>
          <w:sz w:val="24"/>
          <w:szCs w:val="24"/>
        </w:rPr>
        <w:t xml:space="preserve"> (указаны в пункт</w:t>
      </w:r>
      <w:r w:rsidR="00411D9D">
        <w:rPr>
          <w:rFonts w:ascii="Times New Roman" w:hAnsi="Times New Roman" w:cs="Times New Roman"/>
          <w:sz w:val="24"/>
          <w:szCs w:val="24"/>
        </w:rPr>
        <w:t>ах</w:t>
      </w:r>
      <w:r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551116">
        <w:rPr>
          <w:rFonts w:ascii="Times New Roman" w:hAnsi="Times New Roman" w:cs="Times New Roman"/>
          <w:sz w:val="24"/>
          <w:szCs w:val="24"/>
        </w:rPr>
        <w:t>18</w:t>
      </w:r>
      <w:r w:rsidR="00411D9D">
        <w:rPr>
          <w:rFonts w:ascii="Times New Roman" w:hAnsi="Times New Roman" w:cs="Times New Roman"/>
          <w:sz w:val="24"/>
          <w:szCs w:val="24"/>
        </w:rPr>
        <w:t>, 19</w:t>
      </w:r>
      <w:r w:rsidR="00551116">
        <w:rPr>
          <w:rFonts w:ascii="Times New Roman" w:hAnsi="Times New Roman" w:cs="Times New Roman"/>
          <w:sz w:val="24"/>
          <w:szCs w:val="24"/>
        </w:rPr>
        <w:t xml:space="preserve"> проекта решения</w:t>
      </w:r>
      <w:r w:rsidR="00411D9D" w:rsidRPr="00411D9D">
        <w:rPr>
          <w:rFonts w:ascii="Times New Roman" w:hAnsi="Times New Roman" w:cs="Times New Roman"/>
          <w:sz w:val="24"/>
          <w:szCs w:val="24"/>
        </w:rPr>
        <w:t xml:space="preserve"> </w:t>
      </w:r>
      <w:r w:rsidR="00411D9D" w:rsidRPr="009F5D7E">
        <w:rPr>
          <w:rFonts w:ascii="Times New Roman" w:hAnsi="Times New Roman" w:cs="Times New Roman"/>
          <w:sz w:val="24"/>
          <w:szCs w:val="24"/>
        </w:rPr>
        <w:t>и приложени</w:t>
      </w:r>
      <w:r w:rsidR="00411D9D">
        <w:rPr>
          <w:rFonts w:ascii="Times New Roman" w:hAnsi="Times New Roman" w:cs="Times New Roman"/>
          <w:sz w:val="24"/>
          <w:szCs w:val="24"/>
        </w:rPr>
        <w:t>ях</w:t>
      </w:r>
      <w:r w:rsidR="00411D9D" w:rsidRPr="009F5D7E">
        <w:rPr>
          <w:rFonts w:ascii="Times New Roman" w:hAnsi="Times New Roman" w:cs="Times New Roman"/>
          <w:sz w:val="24"/>
          <w:szCs w:val="24"/>
        </w:rPr>
        <w:t xml:space="preserve"> №</w:t>
      </w:r>
      <w:r w:rsidR="00411D9D">
        <w:rPr>
          <w:rFonts w:ascii="Times New Roman" w:hAnsi="Times New Roman" w:cs="Times New Roman"/>
          <w:sz w:val="24"/>
          <w:szCs w:val="24"/>
        </w:rPr>
        <w:t>16 и №17</w:t>
      </w:r>
      <w:r w:rsidR="00411D9D" w:rsidRPr="009F5D7E">
        <w:rPr>
          <w:rFonts w:ascii="Times New Roman" w:hAnsi="Times New Roman" w:cs="Times New Roman"/>
          <w:sz w:val="24"/>
          <w:szCs w:val="24"/>
        </w:rPr>
        <w:t xml:space="preserve"> к проекту</w:t>
      </w:r>
      <w:proofErr w:type="gramEnd"/>
      <w:r w:rsidR="00411D9D" w:rsidRPr="009F5D7E">
        <w:rPr>
          <w:rFonts w:ascii="Times New Roman" w:hAnsi="Times New Roman" w:cs="Times New Roman"/>
          <w:sz w:val="24"/>
          <w:szCs w:val="24"/>
        </w:rPr>
        <w:t xml:space="preserve"> решения</w:t>
      </w:r>
      <w:r w:rsidRPr="009F5D7E">
        <w:rPr>
          <w:rFonts w:ascii="Times New Roman" w:hAnsi="Times New Roman" w:cs="Times New Roman"/>
          <w:sz w:val="24"/>
          <w:szCs w:val="24"/>
        </w:rPr>
        <w:t>).</w:t>
      </w:r>
    </w:p>
    <w:p w:rsidR="00411D9D" w:rsidRDefault="00A04C50" w:rsidP="00C824E9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>Объем бюджетных ассигнований дорожного фонда муниципального образования</w:t>
      </w:r>
      <w:r w:rsidR="00C824E9" w:rsidRPr="00C824E9">
        <w:rPr>
          <w:rFonts w:ascii="Times New Roman" w:hAnsi="Times New Roman" w:cs="Times New Roman"/>
          <w:sz w:val="24"/>
          <w:szCs w:val="24"/>
        </w:rPr>
        <w:t xml:space="preserve"> </w:t>
      </w:r>
      <w:r w:rsidR="00411D9D">
        <w:rPr>
          <w:rFonts w:ascii="Times New Roman" w:hAnsi="Times New Roman" w:cs="Times New Roman"/>
          <w:sz w:val="24"/>
          <w:szCs w:val="24"/>
        </w:rPr>
        <w:t>на 201</w:t>
      </w:r>
      <w:r w:rsidR="000B56C8">
        <w:rPr>
          <w:rFonts w:ascii="Times New Roman" w:hAnsi="Times New Roman" w:cs="Times New Roman"/>
          <w:sz w:val="24"/>
          <w:szCs w:val="24"/>
        </w:rPr>
        <w:t>9</w:t>
      </w:r>
      <w:r w:rsidR="00411D9D">
        <w:rPr>
          <w:rFonts w:ascii="Times New Roman" w:hAnsi="Times New Roman" w:cs="Times New Roman"/>
          <w:sz w:val="24"/>
          <w:szCs w:val="24"/>
        </w:rPr>
        <w:t xml:space="preserve"> год в сумме</w:t>
      </w:r>
      <w:r w:rsidR="00C824E9">
        <w:rPr>
          <w:rFonts w:ascii="Times New Roman" w:hAnsi="Times New Roman" w:cs="Times New Roman"/>
          <w:sz w:val="24"/>
          <w:szCs w:val="24"/>
        </w:rPr>
        <w:t xml:space="preserve"> </w:t>
      </w:r>
      <w:r w:rsidR="000B56C8">
        <w:rPr>
          <w:rFonts w:ascii="Times New Roman" w:hAnsi="Times New Roman" w:cs="Times New Roman"/>
          <w:b/>
          <w:sz w:val="24"/>
          <w:szCs w:val="24"/>
        </w:rPr>
        <w:t>9363,5</w:t>
      </w:r>
      <w:r w:rsidR="00C824E9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411D9D">
        <w:rPr>
          <w:rFonts w:ascii="Times New Roman" w:hAnsi="Times New Roman" w:cs="Times New Roman"/>
          <w:sz w:val="24"/>
          <w:szCs w:val="24"/>
        </w:rPr>
        <w:t>, на 20</w:t>
      </w:r>
      <w:r w:rsidR="000B56C8">
        <w:rPr>
          <w:rFonts w:ascii="Times New Roman" w:hAnsi="Times New Roman" w:cs="Times New Roman"/>
          <w:sz w:val="24"/>
          <w:szCs w:val="24"/>
        </w:rPr>
        <w:t>20</w:t>
      </w:r>
      <w:r w:rsidR="00411D9D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0B56C8">
        <w:rPr>
          <w:rFonts w:ascii="Times New Roman" w:hAnsi="Times New Roman" w:cs="Times New Roman"/>
          <w:b/>
          <w:sz w:val="24"/>
          <w:szCs w:val="24"/>
        </w:rPr>
        <w:t>11847,4</w:t>
      </w:r>
      <w:r w:rsidR="00411D9D">
        <w:rPr>
          <w:rFonts w:ascii="Times New Roman" w:hAnsi="Times New Roman" w:cs="Times New Roman"/>
          <w:sz w:val="24"/>
          <w:szCs w:val="24"/>
        </w:rPr>
        <w:t xml:space="preserve"> тыс. рублей, на 20</w:t>
      </w:r>
      <w:r w:rsidR="00A33132">
        <w:rPr>
          <w:rFonts w:ascii="Times New Roman" w:hAnsi="Times New Roman" w:cs="Times New Roman"/>
          <w:sz w:val="24"/>
          <w:szCs w:val="24"/>
        </w:rPr>
        <w:t>2</w:t>
      </w:r>
      <w:r w:rsidR="000B56C8">
        <w:rPr>
          <w:rFonts w:ascii="Times New Roman" w:hAnsi="Times New Roman" w:cs="Times New Roman"/>
          <w:sz w:val="24"/>
          <w:szCs w:val="24"/>
        </w:rPr>
        <w:t>1</w:t>
      </w:r>
      <w:r w:rsidR="00411D9D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0B56C8">
        <w:rPr>
          <w:rFonts w:ascii="Times New Roman" w:hAnsi="Times New Roman" w:cs="Times New Roman"/>
          <w:b/>
          <w:sz w:val="24"/>
          <w:szCs w:val="24"/>
        </w:rPr>
        <w:t>14120,1</w:t>
      </w:r>
      <w:r w:rsidR="00411D9D" w:rsidRPr="00411D9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11D9D">
        <w:rPr>
          <w:rFonts w:ascii="Times New Roman" w:hAnsi="Times New Roman" w:cs="Times New Roman"/>
          <w:sz w:val="24"/>
          <w:szCs w:val="24"/>
        </w:rPr>
        <w:t>тыс. рублей</w:t>
      </w:r>
      <w:r w:rsidRPr="009F5D7E">
        <w:rPr>
          <w:rFonts w:ascii="Times New Roman" w:hAnsi="Times New Roman" w:cs="Times New Roman"/>
          <w:sz w:val="24"/>
          <w:szCs w:val="24"/>
        </w:rPr>
        <w:t xml:space="preserve"> (</w:t>
      </w:r>
      <w:r w:rsidR="00D609AD">
        <w:rPr>
          <w:rFonts w:ascii="Times New Roman" w:hAnsi="Times New Roman" w:cs="Times New Roman"/>
          <w:sz w:val="24"/>
          <w:szCs w:val="24"/>
        </w:rPr>
        <w:t>пункт</w:t>
      </w:r>
      <w:r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411D9D">
        <w:rPr>
          <w:rFonts w:ascii="Times New Roman" w:hAnsi="Times New Roman" w:cs="Times New Roman"/>
          <w:sz w:val="24"/>
          <w:szCs w:val="24"/>
        </w:rPr>
        <w:t>20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решения).</w:t>
      </w:r>
    </w:p>
    <w:p w:rsidR="00A04C50" w:rsidRDefault="00A04C50" w:rsidP="00C824E9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824E9">
        <w:rPr>
          <w:rFonts w:ascii="Times New Roman" w:hAnsi="Times New Roman" w:cs="Times New Roman"/>
          <w:sz w:val="24"/>
          <w:szCs w:val="24"/>
        </w:rPr>
        <w:t xml:space="preserve">Прогнозируемый объем доходов бюджета </w:t>
      </w:r>
      <w:r w:rsidR="00411D9D">
        <w:rPr>
          <w:rFonts w:ascii="Times New Roman" w:hAnsi="Times New Roman" w:cs="Times New Roman"/>
          <w:sz w:val="24"/>
          <w:szCs w:val="24"/>
        </w:rPr>
        <w:t>района</w:t>
      </w:r>
      <w:r w:rsidRPr="00C824E9">
        <w:rPr>
          <w:rFonts w:ascii="Times New Roman" w:hAnsi="Times New Roman" w:cs="Times New Roman"/>
          <w:sz w:val="24"/>
          <w:szCs w:val="24"/>
        </w:rPr>
        <w:t xml:space="preserve"> в части доходов, установленных </w:t>
      </w:r>
      <w:r w:rsidR="00A33132">
        <w:rPr>
          <w:rFonts w:ascii="Times New Roman" w:hAnsi="Times New Roman" w:cs="Times New Roman"/>
          <w:sz w:val="24"/>
          <w:szCs w:val="24"/>
        </w:rPr>
        <w:t>решением Вяземского районного Совета депутатов от 26.03.2014 №18 «О создании муниципального дорожного фонда муниципального образования «Вяземский район» Смоленской области и утверждении Положения о порядке формирования и использования муниципального дорожного фонда муниципального образования «Вяземский район» Смоленской области»</w:t>
      </w:r>
      <w:r w:rsidR="00411D9D">
        <w:rPr>
          <w:rFonts w:ascii="Times New Roman" w:hAnsi="Times New Roman" w:cs="Times New Roman"/>
          <w:sz w:val="24"/>
          <w:szCs w:val="24"/>
        </w:rPr>
        <w:t>: в 201</w:t>
      </w:r>
      <w:r w:rsidR="000B56C8">
        <w:rPr>
          <w:rFonts w:ascii="Times New Roman" w:hAnsi="Times New Roman" w:cs="Times New Roman"/>
          <w:sz w:val="24"/>
          <w:szCs w:val="24"/>
        </w:rPr>
        <w:t>9</w:t>
      </w:r>
      <w:r w:rsidR="00411D9D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0B56C8">
        <w:rPr>
          <w:rFonts w:ascii="Times New Roman" w:hAnsi="Times New Roman" w:cs="Times New Roman"/>
          <w:b/>
          <w:sz w:val="24"/>
          <w:szCs w:val="24"/>
        </w:rPr>
        <w:t>9363,5</w:t>
      </w:r>
      <w:r w:rsidR="00411D9D">
        <w:rPr>
          <w:rFonts w:ascii="Times New Roman" w:hAnsi="Times New Roman" w:cs="Times New Roman"/>
          <w:sz w:val="24"/>
          <w:szCs w:val="24"/>
        </w:rPr>
        <w:t xml:space="preserve"> тыс. рублей, в 20</w:t>
      </w:r>
      <w:r w:rsidR="000B56C8">
        <w:rPr>
          <w:rFonts w:ascii="Times New Roman" w:hAnsi="Times New Roman" w:cs="Times New Roman"/>
          <w:sz w:val="24"/>
          <w:szCs w:val="24"/>
        </w:rPr>
        <w:t>20</w:t>
      </w:r>
      <w:r w:rsidR="00411D9D">
        <w:rPr>
          <w:rFonts w:ascii="Times New Roman" w:hAnsi="Times New Roman" w:cs="Times New Roman"/>
          <w:sz w:val="24"/>
          <w:szCs w:val="24"/>
        </w:rPr>
        <w:t xml:space="preserve"> </w:t>
      </w:r>
      <w:r w:rsidR="00411D9D">
        <w:rPr>
          <w:rFonts w:ascii="Times New Roman" w:hAnsi="Times New Roman" w:cs="Times New Roman"/>
          <w:sz w:val="24"/>
          <w:szCs w:val="24"/>
        </w:rPr>
        <w:lastRenderedPageBreak/>
        <w:t xml:space="preserve">году в сумме </w:t>
      </w:r>
      <w:r w:rsidR="000B56C8">
        <w:rPr>
          <w:rFonts w:ascii="Times New Roman" w:hAnsi="Times New Roman" w:cs="Times New Roman"/>
          <w:b/>
          <w:sz w:val="24"/>
          <w:szCs w:val="24"/>
        </w:rPr>
        <w:t>11847,4</w:t>
      </w:r>
      <w:r w:rsidR="00411D9D">
        <w:rPr>
          <w:rFonts w:ascii="Times New Roman" w:hAnsi="Times New Roman" w:cs="Times New Roman"/>
          <w:sz w:val="24"/>
          <w:szCs w:val="24"/>
        </w:rPr>
        <w:t xml:space="preserve"> тыс</w:t>
      </w:r>
      <w:proofErr w:type="gramEnd"/>
      <w:r w:rsidR="00411D9D">
        <w:rPr>
          <w:rFonts w:ascii="Times New Roman" w:hAnsi="Times New Roman" w:cs="Times New Roman"/>
          <w:sz w:val="24"/>
          <w:szCs w:val="24"/>
        </w:rPr>
        <w:t>. рублей, в 20</w:t>
      </w:r>
      <w:r w:rsidR="000B56C8">
        <w:rPr>
          <w:rFonts w:ascii="Times New Roman" w:hAnsi="Times New Roman" w:cs="Times New Roman"/>
          <w:sz w:val="24"/>
          <w:szCs w:val="24"/>
        </w:rPr>
        <w:t>21</w:t>
      </w:r>
      <w:r w:rsidR="00411D9D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0B56C8">
        <w:rPr>
          <w:rFonts w:ascii="Times New Roman" w:hAnsi="Times New Roman" w:cs="Times New Roman"/>
          <w:b/>
          <w:sz w:val="24"/>
          <w:szCs w:val="24"/>
        </w:rPr>
        <w:t>14120,1</w:t>
      </w:r>
      <w:r w:rsidR="00411D9D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D609AD">
        <w:rPr>
          <w:rFonts w:ascii="Times New Roman" w:hAnsi="Times New Roman" w:cs="Times New Roman"/>
          <w:sz w:val="24"/>
          <w:szCs w:val="24"/>
        </w:rPr>
        <w:t xml:space="preserve"> (указан</w:t>
      </w:r>
      <w:r w:rsidR="00A33132">
        <w:rPr>
          <w:rFonts w:ascii="Times New Roman" w:hAnsi="Times New Roman" w:cs="Times New Roman"/>
          <w:sz w:val="24"/>
          <w:szCs w:val="24"/>
        </w:rPr>
        <w:t>ы</w:t>
      </w:r>
      <w:r w:rsidRPr="00C824E9">
        <w:rPr>
          <w:rFonts w:ascii="Times New Roman" w:hAnsi="Times New Roman" w:cs="Times New Roman"/>
          <w:sz w:val="24"/>
          <w:szCs w:val="24"/>
        </w:rPr>
        <w:t xml:space="preserve"> в пункте </w:t>
      </w:r>
      <w:r w:rsidR="00411D9D">
        <w:rPr>
          <w:rFonts w:ascii="Times New Roman" w:hAnsi="Times New Roman" w:cs="Times New Roman"/>
          <w:sz w:val="24"/>
          <w:szCs w:val="24"/>
        </w:rPr>
        <w:t>21</w:t>
      </w:r>
      <w:r w:rsidRPr="00C824E9">
        <w:rPr>
          <w:rFonts w:ascii="Times New Roman" w:hAnsi="Times New Roman" w:cs="Times New Roman"/>
          <w:sz w:val="24"/>
          <w:szCs w:val="24"/>
        </w:rPr>
        <w:t xml:space="preserve"> проекта решения и приложени</w:t>
      </w:r>
      <w:r w:rsidR="00411D9D">
        <w:rPr>
          <w:rFonts w:ascii="Times New Roman" w:hAnsi="Times New Roman" w:cs="Times New Roman"/>
          <w:sz w:val="24"/>
          <w:szCs w:val="24"/>
        </w:rPr>
        <w:t>ях</w:t>
      </w:r>
      <w:r w:rsidRPr="00C824E9">
        <w:rPr>
          <w:rFonts w:ascii="Times New Roman" w:hAnsi="Times New Roman" w:cs="Times New Roman"/>
          <w:sz w:val="24"/>
          <w:szCs w:val="24"/>
        </w:rPr>
        <w:t xml:space="preserve"> №</w:t>
      </w:r>
      <w:r w:rsidR="00411D9D">
        <w:rPr>
          <w:rFonts w:ascii="Times New Roman" w:hAnsi="Times New Roman" w:cs="Times New Roman"/>
          <w:sz w:val="24"/>
          <w:szCs w:val="24"/>
        </w:rPr>
        <w:t>18</w:t>
      </w:r>
      <w:r w:rsidRPr="00C824E9">
        <w:rPr>
          <w:rFonts w:ascii="Times New Roman" w:hAnsi="Times New Roman" w:cs="Times New Roman"/>
          <w:sz w:val="24"/>
          <w:szCs w:val="24"/>
        </w:rPr>
        <w:t xml:space="preserve"> </w:t>
      </w:r>
      <w:r w:rsidR="00411D9D">
        <w:rPr>
          <w:rFonts w:ascii="Times New Roman" w:hAnsi="Times New Roman" w:cs="Times New Roman"/>
          <w:sz w:val="24"/>
          <w:szCs w:val="24"/>
        </w:rPr>
        <w:t xml:space="preserve">и №19 </w:t>
      </w:r>
      <w:r w:rsidRPr="00C824E9">
        <w:rPr>
          <w:rFonts w:ascii="Times New Roman" w:hAnsi="Times New Roman" w:cs="Times New Roman"/>
          <w:sz w:val="24"/>
          <w:szCs w:val="24"/>
        </w:rPr>
        <w:t>к проекту решения).</w:t>
      </w:r>
    </w:p>
    <w:p w:rsidR="00411D9D" w:rsidRDefault="00411D9D" w:rsidP="00C824E9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Цели предоставления субсидий </w:t>
      </w:r>
      <w:r w:rsidR="00A33132">
        <w:rPr>
          <w:rFonts w:ascii="Times New Roman" w:hAnsi="Times New Roman" w:cs="Times New Roman"/>
          <w:sz w:val="24"/>
          <w:szCs w:val="24"/>
        </w:rPr>
        <w:t xml:space="preserve">(за исключением грантов в форме субсидий) </w:t>
      </w:r>
      <w:r>
        <w:rPr>
          <w:rFonts w:ascii="Times New Roman" w:hAnsi="Times New Roman" w:cs="Times New Roman"/>
          <w:sz w:val="24"/>
          <w:szCs w:val="24"/>
        </w:rPr>
        <w:t>лицам, указанным в статье 78 Бюджетного кодекса Российской Федерации, объем бюджетных ассигнований на предостав</w:t>
      </w:r>
      <w:r w:rsidR="00EB5EA2">
        <w:rPr>
          <w:rFonts w:ascii="Times New Roman" w:hAnsi="Times New Roman" w:cs="Times New Roman"/>
          <w:sz w:val="24"/>
          <w:szCs w:val="24"/>
        </w:rPr>
        <w:t>ление конкретной субсидии (указаны в пункте 22 проекта решения и приложениях №20 и №21 к проекту решения).</w:t>
      </w:r>
    </w:p>
    <w:p w:rsidR="00F05C04" w:rsidRPr="00C824E9" w:rsidRDefault="00F05C04" w:rsidP="00C824E9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Категории и (или) критерии отбора юридических лиц (за исключением государственных (муниципальных) учреждений), индивидуальных предпринимателей, физических лиц – производителей товаров, работ, услуг, включая инвесторов, реализующих одобренные инвестиционные проекты муниципального образования «Вяземский район» Смоленской области и </w:t>
      </w:r>
      <w:r w:rsidR="004C555D">
        <w:rPr>
          <w:rFonts w:ascii="Times New Roman" w:hAnsi="Times New Roman" w:cs="Times New Roman"/>
          <w:sz w:val="24"/>
          <w:szCs w:val="24"/>
        </w:rPr>
        <w:t>реализовавших приоритетные инвестиционные проекты муниципального образования «Вяземский район» Смоленской области в соответствии с постановлениями Администрации муниципального образования «Вяземский район» Смоленской области от 09.09.2016 №1420 «Об утверждении Положения</w:t>
      </w:r>
      <w:proofErr w:type="gramEnd"/>
      <w:r w:rsidR="004C555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C555D">
        <w:rPr>
          <w:rFonts w:ascii="Times New Roman" w:hAnsi="Times New Roman" w:cs="Times New Roman"/>
          <w:sz w:val="24"/>
          <w:szCs w:val="24"/>
        </w:rPr>
        <w:t>о муниципальной поддержке инвестиционной деятельности на территории муниципального образования «Вяземский район» Смоленской области», имеющих право на получение субсидий, указанных в пункте 22, условия и порядок предоставления субсидий указанным лицам, порядок их возврата в случае нарушения условий, установленных при их предоставлении, порядок возврата в текущем финансовом году получателем субсидии остатков субсидий, не использованных в отчетном финансовом году, в случаях предусмотренных соглашениями</w:t>
      </w:r>
      <w:proofErr w:type="gramEnd"/>
      <w:r w:rsidR="004C555D">
        <w:rPr>
          <w:rFonts w:ascii="Times New Roman" w:hAnsi="Times New Roman" w:cs="Times New Roman"/>
          <w:sz w:val="24"/>
          <w:szCs w:val="24"/>
        </w:rPr>
        <w:t xml:space="preserve"> (договорами) о предоставлении субсидий, а также положение об обязательной проверке главным распорядителем (распорядителем) бюджетных средств, предоставляющим субсидии, и органом муниципального финансового контроля соблюдений условий, целей и порядка предоставления субсидий их получателями определяются нормативными правовыми актами Администрации муниципального образования «Вяземский район»</w:t>
      </w:r>
      <w:r w:rsidR="002978DD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4C555D">
        <w:rPr>
          <w:rFonts w:ascii="Times New Roman" w:hAnsi="Times New Roman" w:cs="Times New Roman"/>
          <w:sz w:val="24"/>
          <w:szCs w:val="24"/>
        </w:rPr>
        <w:t xml:space="preserve"> </w:t>
      </w:r>
      <w:r w:rsidR="002978DD" w:rsidRPr="009F5D7E">
        <w:rPr>
          <w:rFonts w:ascii="Times New Roman" w:hAnsi="Times New Roman" w:cs="Times New Roman"/>
          <w:sz w:val="24"/>
          <w:szCs w:val="24"/>
        </w:rPr>
        <w:t xml:space="preserve">(пункт </w:t>
      </w:r>
      <w:r w:rsidR="002978DD">
        <w:rPr>
          <w:rFonts w:ascii="Times New Roman" w:hAnsi="Times New Roman" w:cs="Times New Roman"/>
          <w:sz w:val="24"/>
          <w:szCs w:val="24"/>
        </w:rPr>
        <w:t>23</w:t>
      </w:r>
      <w:r w:rsidR="002978DD"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образования)</w:t>
      </w:r>
      <w:r w:rsidR="002978DD">
        <w:rPr>
          <w:rFonts w:ascii="Times New Roman" w:hAnsi="Times New Roman" w:cs="Times New Roman"/>
          <w:sz w:val="24"/>
          <w:szCs w:val="24"/>
        </w:rPr>
        <w:t>.</w:t>
      </w:r>
    </w:p>
    <w:p w:rsidR="000A6FB0" w:rsidRDefault="000A6FB0" w:rsidP="00506E75">
      <w:pPr>
        <w:pStyle w:val="a3"/>
        <w:numPr>
          <w:ilvl w:val="0"/>
          <w:numId w:val="2"/>
        </w:numPr>
        <w:tabs>
          <w:tab w:val="left" w:pos="0"/>
          <w:tab w:val="left" w:pos="993"/>
        </w:tabs>
        <w:ind w:left="0" w:firstLine="568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>Цели предоставления субсидий</w:t>
      </w:r>
      <w:r w:rsidR="00C86C2D">
        <w:rPr>
          <w:rFonts w:ascii="Times New Roman" w:hAnsi="Times New Roman" w:cs="Times New Roman"/>
          <w:sz w:val="24"/>
          <w:szCs w:val="24"/>
        </w:rPr>
        <w:t xml:space="preserve"> (за исключением грантов в форме субсидий)</w:t>
      </w:r>
      <w:r w:rsidRPr="009F5D7E">
        <w:rPr>
          <w:rFonts w:ascii="Times New Roman" w:hAnsi="Times New Roman" w:cs="Times New Roman"/>
          <w:sz w:val="24"/>
          <w:szCs w:val="24"/>
        </w:rPr>
        <w:t>, некоммерческим организациям, не являющимся муниципальными бюджетными, автономными и казенными учреждениями, объем бюджетных ассигнований на предоставление конкретной субсидии</w:t>
      </w:r>
      <w:r w:rsidR="00F6122C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F6122C">
        <w:rPr>
          <w:rFonts w:ascii="Times New Roman" w:hAnsi="Times New Roman" w:cs="Times New Roman"/>
          <w:sz w:val="24"/>
          <w:szCs w:val="24"/>
        </w:rPr>
        <w:t>Порядок определения объема и предоставления субсидии некоммерческим организациям, не являющимися муниципальными бюджетными, автономными и казенными учреждениями, устанавливается Администрацией муниципального образования «Вяземский район» Смоленской области</w:t>
      </w:r>
      <w:r w:rsidRPr="009F5D7E">
        <w:rPr>
          <w:rFonts w:ascii="Times New Roman" w:hAnsi="Times New Roman" w:cs="Times New Roman"/>
          <w:sz w:val="24"/>
          <w:szCs w:val="24"/>
        </w:rPr>
        <w:t xml:space="preserve"> (указаны в пункте </w:t>
      </w:r>
      <w:r w:rsidR="00EB5EA2">
        <w:rPr>
          <w:rFonts w:ascii="Times New Roman" w:hAnsi="Times New Roman" w:cs="Times New Roman"/>
          <w:sz w:val="24"/>
          <w:szCs w:val="24"/>
        </w:rPr>
        <w:t>2</w:t>
      </w:r>
      <w:r w:rsidR="00F6122C">
        <w:rPr>
          <w:rFonts w:ascii="Times New Roman" w:hAnsi="Times New Roman" w:cs="Times New Roman"/>
          <w:sz w:val="24"/>
          <w:szCs w:val="24"/>
        </w:rPr>
        <w:t>4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и приложени</w:t>
      </w:r>
      <w:r w:rsidR="00EB5EA2">
        <w:rPr>
          <w:rFonts w:ascii="Times New Roman" w:hAnsi="Times New Roman" w:cs="Times New Roman"/>
          <w:sz w:val="24"/>
          <w:szCs w:val="24"/>
        </w:rPr>
        <w:t>ях</w:t>
      </w:r>
      <w:r w:rsidRPr="009F5D7E">
        <w:rPr>
          <w:rFonts w:ascii="Times New Roman" w:hAnsi="Times New Roman" w:cs="Times New Roman"/>
          <w:sz w:val="24"/>
          <w:szCs w:val="24"/>
        </w:rPr>
        <w:t xml:space="preserve"> №</w:t>
      </w:r>
      <w:r w:rsidR="00EB5EA2">
        <w:rPr>
          <w:rFonts w:ascii="Times New Roman" w:hAnsi="Times New Roman" w:cs="Times New Roman"/>
          <w:sz w:val="24"/>
          <w:szCs w:val="24"/>
        </w:rPr>
        <w:t>22 и №23</w:t>
      </w:r>
      <w:r w:rsidRPr="009F5D7E">
        <w:rPr>
          <w:rFonts w:ascii="Times New Roman" w:hAnsi="Times New Roman" w:cs="Times New Roman"/>
          <w:sz w:val="24"/>
          <w:szCs w:val="24"/>
        </w:rPr>
        <w:t xml:space="preserve"> к проекту решения).</w:t>
      </w:r>
      <w:proofErr w:type="gramEnd"/>
    </w:p>
    <w:p w:rsidR="00F6122C" w:rsidRDefault="00F6122C" w:rsidP="00506E75">
      <w:pPr>
        <w:pStyle w:val="a3"/>
        <w:numPr>
          <w:ilvl w:val="0"/>
          <w:numId w:val="2"/>
        </w:numPr>
        <w:tabs>
          <w:tab w:val="left" w:pos="0"/>
          <w:tab w:val="left" w:pos="993"/>
        </w:tabs>
        <w:ind w:left="0" w:firstLine="56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Объем бюджетных ассигнований на предоставление муниципальным бюджетным учреждениям, муниципальным автономным учреждениям субсидий на осуществление указанными учреждениями капитальных вложений в объекты капитального строительства муниципальной собственности муниципального образования «Вяземский район» Смоленской области или приобретение объектов недвижимого имущества в муниципальную собственность муниципального образования «Вяземский район» Смоленской области в соответствии с решениями, принимаемыми в порядке, установленном Администрацией муниципального образования «Вяземский район» Смоленской области: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201</w:t>
      </w:r>
      <w:r w:rsidR="000B56C8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>
        <w:rPr>
          <w:rFonts w:ascii="Times New Roman" w:hAnsi="Times New Roman" w:cs="Times New Roman"/>
          <w:b/>
          <w:sz w:val="24"/>
          <w:szCs w:val="24"/>
        </w:rPr>
        <w:t>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в 20</w:t>
      </w:r>
      <w:r w:rsidR="000B56C8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>
        <w:rPr>
          <w:rFonts w:ascii="Times New Roman" w:hAnsi="Times New Roman" w:cs="Times New Roman"/>
          <w:b/>
          <w:sz w:val="24"/>
          <w:szCs w:val="24"/>
        </w:rPr>
        <w:t xml:space="preserve">0,0 </w:t>
      </w:r>
      <w:r>
        <w:rPr>
          <w:rFonts w:ascii="Times New Roman" w:hAnsi="Times New Roman" w:cs="Times New Roman"/>
          <w:sz w:val="24"/>
          <w:szCs w:val="24"/>
        </w:rPr>
        <w:t>тыс. рублей, в 202</w:t>
      </w:r>
      <w:r w:rsidR="000B56C8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>
        <w:rPr>
          <w:rFonts w:ascii="Times New Roman" w:hAnsi="Times New Roman" w:cs="Times New Roman"/>
          <w:b/>
          <w:sz w:val="24"/>
          <w:szCs w:val="24"/>
        </w:rPr>
        <w:t>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Pr="009F5D7E">
        <w:rPr>
          <w:rFonts w:ascii="Times New Roman" w:hAnsi="Times New Roman" w:cs="Times New Roman"/>
          <w:sz w:val="24"/>
          <w:szCs w:val="24"/>
        </w:rPr>
        <w:t xml:space="preserve"> (пункт </w:t>
      </w:r>
      <w:r>
        <w:rPr>
          <w:rFonts w:ascii="Times New Roman" w:hAnsi="Times New Roman" w:cs="Times New Roman"/>
          <w:sz w:val="24"/>
          <w:szCs w:val="24"/>
        </w:rPr>
        <w:t>25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41E07" w:rsidRDefault="00641E07" w:rsidP="00641E07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1</w:t>
      </w:r>
      <w:r w:rsidR="00CB42A3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Объем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муниципального образования </w:t>
      </w:r>
      <w:r w:rsidR="00EB5EA2">
        <w:rPr>
          <w:rFonts w:ascii="Times New Roman" w:hAnsi="Times New Roman" w:cs="Times New Roman"/>
          <w:sz w:val="24"/>
          <w:szCs w:val="24"/>
        </w:rPr>
        <w:t xml:space="preserve">«Вяземский район» Смоленской области </w:t>
      </w:r>
      <w:r>
        <w:rPr>
          <w:rFonts w:ascii="Times New Roman" w:hAnsi="Times New Roman" w:cs="Times New Roman"/>
          <w:sz w:val="24"/>
          <w:szCs w:val="24"/>
        </w:rPr>
        <w:t xml:space="preserve">или приобретение объектов недвижимого имущества в муниципальную собственность муниципального образования </w:t>
      </w:r>
      <w:r w:rsidR="00EB5EA2">
        <w:rPr>
          <w:rFonts w:ascii="Times New Roman" w:hAnsi="Times New Roman" w:cs="Times New Roman"/>
          <w:sz w:val="24"/>
          <w:szCs w:val="24"/>
        </w:rPr>
        <w:t>«Вяземский район» Смоленской области</w:t>
      </w:r>
      <w:r w:rsidR="00CB42A3">
        <w:rPr>
          <w:rFonts w:ascii="Times New Roman" w:hAnsi="Times New Roman" w:cs="Times New Roman"/>
          <w:sz w:val="24"/>
          <w:szCs w:val="24"/>
        </w:rPr>
        <w:t xml:space="preserve"> в соответствии с решениями, принимаемыми в порядке, установленном Администрацией муниципального </w:t>
      </w:r>
      <w:r w:rsidR="00CB42A3">
        <w:rPr>
          <w:rFonts w:ascii="Times New Roman" w:hAnsi="Times New Roman" w:cs="Times New Roman"/>
          <w:sz w:val="24"/>
          <w:szCs w:val="24"/>
        </w:rPr>
        <w:lastRenderedPageBreak/>
        <w:t>образования «Вяземский район» Смоленской области</w:t>
      </w:r>
      <w:r w:rsidR="00EB5EA2">
        <w:rPr>
          <w:rFonts w:ascii="Times New Roman" w:hAnsi="Times New Roman" w:cs="Times New Roman"/>
          <w:sz w:val="24"/>
          <w:szCs w:val="24"/>
        </w:rPr>
        <w:t>: на 201</w:t>
      </w:r>
      <w:r w:rsidR="000B56C8">
        <w:rPr>
          <w:rFonts w:ascii="Times New Roman" w:hAnsi="Times New Roman" w:cs="Times New Roman"/>
          <w:sz w:val="24"/>
          <w:szCs w:val="24"/>
        </w:rPr>
        <w:t>9</w:t>
      </w:r>
      <w:r w:rsidR="00EB5EA2">
        <w:rPr>
          <w:rFonts w:ascii="Times New Roman" w:hAnsi="Times New Roman" w:cs="Times New Roman"/>
          <w:sz w:val="24"/>
          <w:szCs w:val="24"/>
        </w:rPr>
        <w:t xml:space="preserve"> год </w:t>
      </w:r>
      <w:r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0B56C8">
        <w:rPr>
          <w:rFonts w:ascii="Times New Roman" w:hAnsi="Times New Roman" w:cs="Times New Roman"/>
          <w:b/>
          <w:sz w:val="24"/>
          <w:szCs w:val="24"/>
        </w:rPr>
        <w:t>4404,0</w:t>
      </w:r>
      <w:r>
        <w:rPr>
          <w:rFonts w:ascii="Times New Roman" w:hAnsi="Times New Roman" w:cs="Times New Roman"/>
          <w:sz w:val="24"/>
          <w:szCs w:val="24"/>
        </w:rPr>
        <w:t xml:space="preserve"> тыс. рублей</w:t>
      </w:r>
      <w:proofErr w:type="gramEnd"/>
      <w:r w:rsidR="00EB5EA2">
        <w:rPr>
          <w:rFonts w:ascii="Times New Roman" w:hAnsi="Times New Roman" w:cs="Times New Roman"/>
          <w:sz w:val="24"/>
          <w:szCs w:val="24"/>
        </w:rPr>
        <w:t>, на 20</w:t>
      </w:r>
      <w:r w:rsidR="000B56C8">
        <w:rPr>
          <w:rFonts w:ascii="Times New Roman" w:hAnsi="Times New Roman" w:cs="Times New Roman"/>
          <w:sz w:val="24"/>
          <w:szCs w:val="24"/>
        </w:rPr>
        <w:t>20</w:t>
      </w:r>
      <w:r w:rsidR="00EB5EA2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0B56C8">
        <w:rPr>
          <w:rFonts w:ascii="Times New Roman" w:hAnsi="Times New Roman" w:cs="Times New Roman"/>
          <w:b/>
          <w:sz w:val="24"/>
          <w:szCs w:val="24"/>
        </w:rPr>
        <w:t>16515,0</w:t>
      </w:r>
      <w:r w:rsidR="00EB5EA2" w:rsidRPr="00EB5E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B5EA2">
        <w:rPr>
          <w:rFonts w:ascii="Times New Roman" w:hAnsi="Times New Roman" w:cs="Times New Roman"/>
          <w:sz w:val="24"/>
          <w:szCs w:val="24"/>
        </w:rPr>
        <w:t>тыс. рублей, на 20</w:t>
      </w:r>
      <w:r w:rsidR="00CB42A3">
        <w:rPr>
          <w:rFonts w:ascii="Times New Roman" w:hAnsi="Times New Roman" w:cs="Times New Roman"/>
          <w:sz w:val="24"/>
          <w:szCs w:val="24"/>
        </w:rPr>
        <w:t>2</w:t>
      </w:r>
      <w:r w:rsidR="000B56C8">
        <w:rPr>
          <w:rFonts w:ascii="Times New Roman" w:hAnsi="Times New Roman" w:cs="Times New Roman"/>
          <w:sz w:val="24"/>
          <w:szCs w:val="24"/>
        </w:rPr>
        <w:t>1</w:t>
      </w:r>
      <w:r w:rsidR="00EB5EA2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0B56C8">
        <w:rPr>
          <w:rFonts w:ascii="Times New Roman" w:hAnsi="Times New Roman" w:cs="Times New Roman"/>
          <w:b/>
          <w:sz w:val="24"/>
          <w:szCs w:val="24"/>
        </w:rPr>
        <w:t>13212,0</w:t>
      </w:r>
      <w:r w:rsidR="00EB5EA2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 xml:space="preserve"> (пункт </w:t>
      </w:r>
      <w:r w:rsidR="00EB5EA2">
        <w:rPr>
          <w:rFonts w:ascii="Times New Roman" w:hAnsi="Times New Roman" w:cs="Times New Roman"/>
          <w:sz w:val="24"/>
          <w:szCs w:val="24"/>
        </w:rPr>
        <w:t>2</w:t>
      </w:r>
      <w:r w:rsidR="00CB42A3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образования).</w:t>
      </w:r>
    </w:p>
    <w:p w:rsidR="0099341F" w:rsidRDefault="00641E07" w:rsidP="00641E07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1</w:t>
      </w:r>
      <w:r w:rsidR="00CB42A3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C2D2E" w:rsidRPr="009F5D7E">
        <w:rPr>
          <w:rFonts w:ascii="Times New Roman" w:hAnsi="Times New Roman" w:cs="Times New Roman"/>
          <w:sz w:val="24"/>
          <w:szCs w:val="24"/>
        </w:rPr>
        <w:t>Резервный фонд Администрации муниципального образования «Вяземский район» Смоленской области</w:t>
      </w:r>
      <w:r w:rsidR="00EB5EA2">
        <w:rPr>
          <w:rFonts w:ascii="Times New Roman" w:hAnsi="Times New Roman" w:cs="Times New Roman"/>
          <w:sz w:val="24"/>
          <w:szCs w:val="24"/>
        </w:rPr>
        <w:t>: на 201</w:t>
      </w:r>
      <w:r w:rsidR="000B56C8">
        <w:rPr>
          <w:rFonts w:ascii="Times New Roman" w:hAnsi="Times New Roman" w:cs="Times New Roman"/>
          <w:sz w:val="24"/>
          <w:szCs w:val="24"/>
        </w:rPr>
        <w:t>9</w:t>
      </w:r>
      <w:r w:rsidR="00EB5EA2">
        <w:rPr>
          <w:rFonts w:ascii="Times New Roman" w:hAnsi="Times New Roman" w:cs="Times New Roman"/>
          <w:sz w:val="24"/>
          <w:szCs w:val="24"/>
        </w:rPr>
        <w:t xml:space="preserve"> год</w:t>
      </w:r>
      <w:r w:rsidR="007C2D2E" w:rsidRPr="009F5D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размере </w:t>
      </w:r>
      <w:r w:rsidR="00CB42A3">
        <w:rPr>
          <w:rFonts w:ascii="Times New Roman" w:hAnsi="Times New Roman" w:cs="Times New Roman"/>
          <w:b/>
          <w:sz w:val="24"/>
          <w:szCs w:val="24"/>
        </w:rPr>
        <w:t>1</w:t>
      </w:r>
      <w:r w:rsidR="000B56C8">
        <w:rPr>
          <w:rFonts w:ascii="Times New Roman" w:hAnsi="Times New Roman" w:cs="Times New Roman"/>
          <w:b/>
          <w:sz w:val="24"/>
          <w:szCs w:val="24"/>
        </w:rPr>
        <w:t>5</w:t>
      </w:r>
      <w:r w:rsidR="00CB42A3">
        <w:rPr>
          <w:rFonts w:ascii="Times New Roman" w:hAnsi="Times New Roman" w:cs="Times New Roman"/>
          <w:b/>
          <w:sz w:val="24"/>
          <w:szCs w:val="24"/>
        </w:rPr>
        <w:t>00</w:t>
      </w:r>
      <w:r>
        <w:rPr>
          <w:rFonts w:ascii="Times New Roman" w:hAnsi="Times New Roman" w:cs="Times New Roman"/>
          <w:b/>
          <w:sz w:val="24"/>
          <w:szCs w:val="24"/>
        </w:rPr>
        <w:t>,0</w:t>
      </w:r>
      <w:r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EB5EA2">
        <w:rPr>
          <w:rFonts w:ascii="Times New Roman" w:hAnsi="Times New Roman" w:cs="Times New Roman"/>
          <w:sz w:val="24"/>
          <w:szCs w:val="24"/>
        </w:rPr>
        <w:t>, на 20</w:t>
      </w:r>
      <w:r w:rsidR="000B56C8">
        <w:rPr>
          <w:rFonts w:ascii="Times New Roman" w:hAnsi="Times New Roman" w:cs="Times New Roman"/>
          <w:sz w:val="24"/>
          <w:szCs w:val="24"/>
        </w:rPr>
        <w:t>20</w:t>
      </w:r>
      <w:r w:rsidR="00EB5EA2">
        <w:rPr>
          <w:rFonts w:ascii="Times New Roman" w:hAnsi="Times New Roman" w:cs="Times New Roman"/>
          <w:sz w:val="24"/>
          <w:szCs w:val="24"/>
        </w:rPr>
        <w:t xml:space="preserve"> год в размере </w:t>
      </w:r>
      <w:r w:rsidR="000B56C8">
        <w:rPr>
          <w:rFonts w:ascii="Times New Roman" w:hAnsi="Times New Roman" w:cs="Times New Roman"/>
          <w:b/>
          <w:sz w:val="24"/>
          <w:szCs w:val="24"/>
        </w:rPr>
        <w:t>10</w:t>
      </w:r>
      <w:r w:rsidR="00CB42A3">
        <w:rPr>
          <w:rFonts w:ascii="Times New Roman" w:hAnsi="Times New Roman" w:cs="Times New Roman"/>
          <w:b/>
          <w:sz w:val="24"/>
          <w:szCs w:val="24"/>
        </w:rPr>
        <w:t>00</w:t>
      </w:r>
      <w:r w:rsidR="00EB5EA2" w:rsidRPr="00EB5EA2">
        <w:rPr>
          <w:rFonts w:ascii="Times New Roman" w:hAnsi="Times New Roman" w:cs="Times New Roman"/>
          <w:b/>
          <w:sz w:val="24"/>
          <w:szCs w:val="24"/>
        </w:rPr>
        <w:t>,0</w:t>
      </w:r>
      <w:r w:rsidR="00EB5EA2">
        <w:rPr>
          <w:rFonts w:ascii="Times New Roman" w:hAnsi="Times New Roman" w:cs="Times New Roman"/>
          <w:sz w:val="24"/>
          <w:szCs w:val="24"/>
        </w:rPr>
        <w:t xml:space="preserve"> тыс. рублей, на 20</w:t>
      </w:r>
      <w:r w:rsidR="00CB42A3">
        <w:rPr>
          <w:rFonts w:ascii="Times New Roman" w:hAnsi="Times New Roman" w:cs="Times New Roman"/>
          <w:sz w:val="24"/>
          <w:szCs w:val="24"/>
        </w:rPr>
        <w:t>2</w:t>
      </w:r>
      <w:r w:rsidR="000B56C8">
        <w:rPr>
          <w:rFonts w:ascii="Times New Roman" w:hAnsi="Times New Roman" w:cs="Times New Roman"/>
          <w:sz w:val="24"/>
          <w:szCs w:val="24"/>
        </w:rPr>
        <w:t>1</w:t>
      </w:r>
      <w:r w:rsidR="00EB5EA2">
        <w:rPr>
          <w:rFonts w:ascii="Times New Roman" w:hAnsi="Times New Roman" w:cs="Times New Roman"/>
          <w:sz w:val="24"/>
          <w:szCs w:val="24"/>
        </w:rPr>
        <w:t xml:space="preserve"> год в размере </w:t>
      </w:r>
      <w:r w:rsidR="006D3694" w:rsidRPr="006D3694">
        <w:rPr>
          <w:rFonts w:ascii="Times New Roman" w:hAnsi="Times New Roman" w:cs="Times New Roman"/>
          <w:b/>
          <w:sz w:val="24"/>
          <w:szCs w:val="24"/>
        </w:rPr>
        <w:t>50</w:t>
      </w:r>
      <w:r w:rsidR="00EB5EA2" w:rsidRPr="006D3694">
        <w:rPr>
          <w:rFonts w:ascii="Times New Roman" w:hAnsi="Times New Roman" w:cs="Times New Roman"/>
          <w:b/>
          <w:sz w:val="24"/>
          <w:szCs w:val="24"/>
        </w:rPr>
        <w:t>0</w:t>
      </w:r>
      <w:r w:rsidR="00EB5EA2" w:rsidRPr="00EB5EA2">
        <w:rPr>
          <w:rFonts w:ascii="Times New Roman" w:hAnsi="Times New Roman" w:cs="Times New Roman"/>
          <w:b/>
          <w:sz w:val="24"/>
          <w:szCs w:val="24"/>
        </w:rPr>
        <w:t>,0</w:t>
      </w:r>
      <w:r w:rsidR="00EB5EA2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D2E" w:rsidRPr="009F5D7E">
        <w:rPr>
          <w:rFonts w:ascii="Times New Roman" w:hAnsi="Times New Roman" w:cs="Times New Roman"/>
          <w:sz w:val="24"/>
          <w:szCs w:val="24"/>
        </w:rPr>
        <w:t xml:space="preserve">(пункт </w:t>
      </w:r>
      <w:r w:rsidR="00EB5EA2">
        <w:rPr>
          <w:rFonts w:ascii="Times New Roman" w:hAnsi="Times New Roman" w:cs="Times New Roman"/>
          <w:sz w:val="24"/>
          <w:szCs w:val="24"/>
        </w:rPr>
        <w:t>2</w:t>
      </w:r>
      <w:r w:rsidR="00CB42A3">
        <w:rPr>
          <w:rFonts w:ascii="Times New Roman" w:hAnsi="Times New Roman" w:cs="Times New Roman"/>
          <w:sz w:val="24"/>
          <w:szCs w:val="24"/>
        </w:rPr>
        <w:t>7</w:t>
      </w:r>
      <w:r w:rsidR="007C2D2E" w:rsidRPr="009F5D7E">
        <w:rPr>
          <w:rFonts w:ascii="Times New Roman" w:hAnsi="Times New Roman" w:cs="Times New Roman"/>
          <w:sz w:val="24"/>
          <w:szCs w:val="24"/>
        </w:rPr>
        <w:t xml:space="preserve"> проекта решения</w:t>
      </w:r>
      <w:r w:rsidRPr="00641E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 бюджете муниципального образования</w:t>
      </w:r>
      <w:r w:rsidR="007C2D2E" w:rsidRPr="009F5D7E">
        <w:rPr>
          <w:rFonts w:ascii="Times New Roman" w:hAnsi="Times New Roman" w:cs="Times New Roman"/>
          <w:sz w:val="24"/>
          <w:szCs w:val="24"/>
        </w:rPr>
        <w:t>).</w:t>
      </w:r>
      <w:r w:rsidR="003F658A">
        <w:rPr>
          <w:rFonts w:ascii="Times New Roman" w:hAnsi="Times New Roman" w:cs="Times New Roman"/>
          <w:sz w:val="24"/>
          <w:szCs w:val="24"/>
        </w:rPr>
        <w:tab/>
      </w:r>
    </w:p>
    <w:p w:rsidR="00641E07" w:rsidRDefault="0099341F" w:rsidP="00641E07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B42A3">
        <w:rPr>
          <w:rFonts w:ascii="Times New Roman" w:hAnsi="Times New Roman" w:cs="Times New Roman"/>
          <w:sz w:val="24"/>
          <w:szCs w:val="24"/>
        </w:rPr>
        <w:t>20</w:t>
      </w:r>
      <w:r w:rsidR="00641E07">
        <w:rPr>
          <w:rFonts w:ascii="Times New Roman" w:hAnsi="Times New Roman" w:cs="Times New Roman"/>
          <w:sz w:val="24"/>
          <w:szCs w:val="24"/>
        </w:rPr>
        <w:t xml:space="preserve">. </w:t>
      </w:r>
      <w:r w:rsidR="00EB5EA2">
        <w:rPr>
          <w:rFonts w:ascii="Times New Roman" w:hAnsi="Times New Roman" w:cs="Times New Roman"/>
          <w:sz w:val="24"/>
          <w:szCs w:val="24"/>
        </w:rPr>
        <w:t>Объем дотаций на выравнивание бюджетной обеспеченности поселений, образующих региональный фонд финансовой</w:t>
      </w:r>
      <w:r w:rsidR="007C2D2E" w:rsidRPr="009F5D7E">
        <w:rPr>
          <w:rFonts w:ascii="Times New Roman" w:hAnsi="Times New Roman" w:cs="Times New Roman"/>
          <w:sz w:val="24"/>
          <w:szCs w:val="24"/>
        </w:rPr>
        <w:t xml:space="preserve"> поддержки поселений</w:t>
      </w:r>
      <w:r w:rsidR="00EB5EA2">
        <w:rPr>
          <w:rFonts w:ascii="Times New Roman" w:hAnsi="Times New Roman" w:cs="Times New Roman"/>
          <w:sz w:val="24"/>
          <w:szCs w:val="24"/>
        </w:rPr>
        <w:t>: на 201</w:t>
      </w:r>
      <w:r w:rsidR="006D3694">
        <w:rPr>
          <w:rFonts w:ascii="Times New Roman" w:hAnsi="Times New Roman" w:cs="Times New Roman"/>
          <w:sz w:val="24"/>
          <w:szCs w:val="24"/>
        </w:rPr>
        <w:t>9</w:t>
      </w:r>
      <w:r w:rsidR="00EB5EA2">
        <w:rPr>
          <w:rFonts w:ascii="Times New Roman" w:hAnsi="Times New Roman" w:cs="Times New Roman"/>
          <w:sz w:val="24"/>
          <w:szCs w:val="24"/>
        </w:rPr>
        <w:t xml:space="preserve"> год</w:t>
      </w:r>
      <w:r w:rsidR="007C2D2E"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641E07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6D3694">
        <w:rPr>
          <w:rFonts w:ascii="Times New Roman" w:hAnsi="Times New Roman" w:cs="Times New Roman"/>
          <w:b/>
          <w:sz w:val="24"/>
          <w:szCs w:val="24"/>
        </w:rPr>
        <w:t>38399,2</w:t>
      </w:r>
      <w:r w:rsidR="00641E07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EB5EA2">
        <w:rPr>
          <w:rFonts w:ascii="Times New Roman" w:hAnsi="Times New Roman" w:cs="Times New Roman"/>
          <w:sz w:val="24"/>
          <w:szCs w:val="24"/>
        </w:rPr>
        <w:t>, на 20</w:t>
      </w:r>
      <w:r w:rsidR="006D3694">
        <w:rPr>
          <w:rFonts w:ascii="Times New Roman" w:hAnsi="Times New Roman" w:cs="Times New Roman"/>
          <w:sz w:val="24"/>
          <w:szCs w:val="24"/>
        </w:rPr>
        <w:t>20</w:t>
      </w:r>
      <w:r w:rsidR="00EB5EA2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6D3694">
        <w:rPr>
          <w:rFonts w:ascii="Times New Roman" w:hAnsi="Times New Roman" w:cs="Times New Roman"/>
          <w:b/>
          <w:sz w:val="24"/>
          <w:szCs w:val="24"/>
        </w:rPr>
        <w:t>37653,1</w:t>
      </w:r>
      <w:r w:rsidR="00EB5EA2">
        <w:rPr>
          <w:rFonts w:ascii="Times New Roman" w:hAnsi="Times New Roman" w:cs="Times New Roman"/>
          <w:sz w:val="24"/>
          <w:szCs w:val="24"/>
        </w:rPr>
        <w:t xml:space="preserve"> тыс. рублей, на 20</w:t>
      </w:r>
      <w:r w:rsidR="00CB42A3">
        <w:rPr>
          <w:rFonts w:ascii="Times New Roman" w:hAnsi="Times New Roman" w:cs="Times New Roman"/>
          <w:sz w:val="24"/>
          <w:szCs w:val="24"/>
        </w:rPr>
        <w:t>2</w:t>
      </w:r>
      <w:r w:rsidR="006D3694">
        <w:rPr>
          <w:rFonts w:ascii="Times New Roman" w:hAnsi="Times New Roman" w:cs="Times New Roman"/>
          <w:sz w:val="24"/>
          <w:szCs w:val="24"/>
        </w:rPr>
        <w:t>1</w:t>
      </w:r>
      <w:r w:rsidR="00EB5EA2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6D3694">
        <w:rPr>
          <w:rFonts w:ascii="Times New Roman" w:hAnsi="Times New Roman" w:cs="Times New Roman"/>
          <w:b/>
          <w:sz w:val="24"/>
          <w:szCs w:val="24"/>
        </w:rPr>
        <w:t>37726,7</w:t>
      </w:r>
      <w:r w:rsidR="00EB5EA2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641E07">
        <w:rPr>
          <w:rFonts w:ascii="Times New Roman" w:hAnsi="Times New Roman" w:cs="Times New Roman"/>
          <w:sz w:val="24"/>
          <w:szCs w:val="24"/>
        </w:rPr>
        <w:t xml:space="preserve"> </w:t>
      </w:r>
      <w:r w:rsidR="007C2D2E" w:rsidRPr="009F5D7E">
        <w:rPr>
          <w:rFonts w:ascii="Times New Roman" w:hAnsi="Times New Roman" w:cs="Times New Roman"/>
          <w:sz w:val="24"/>
          <w:szCs w:val="24"/>
        </w:rPr>
        <w:t xml:space="preserve">(пункт </w:t>
      </w:r>
      <w:r w:rsidR="00641E07">
        <w:rPr>
          <w:rFonts w:ascii="Times New Roman" w:hAnsi="Times New Roman" w:cs="Times New Roman"/>
          <w:sz w:val="24"/>
          <w:szCs w:val="24"/>
        </w:rPr>
        <w:t>2</w:t>
      </w:r>
      <w:r w:rsidR="00CB42A3">
        <w:rPr>
          <w:rFonts w:ascii="Times New Roman" w:hAnsi="Times New Roman" w:cs="Times New Roman"/>
          <w:sz w:val="24"/>
          <w:szCs w:val="24"/>
        </w:rPr>
        <w:t>8</w:t>
      </w:r>
      <w:r w:rsidR="007C2D2E"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</w:t>
      </w:r>
      <w:r w:rsidR="00641E07">
        <w:rPr>
          <w:rFonts w:ascii="Times New Roman" w:hAnsi="Times New Roman" w:cs="Times New Roman"/>
          <w:sz w:val="24"/>
          <w:szCs w:val="24"/>
        </w:rPr>
        <w:t>ания).</w:t>
      </w:r>
    </w:p>
    <w:p w:rsidR="007C2D2E" w:rsidRDefault="00641E07" w:rsidP="00641E07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FF4844">
        <w:rPr>
          <w:rFonts w:ascii="Times New Roman" w:hAnsi="Times New Roman" w:cs="Times New Roman"/>
          <w:sz w:val="24"/>
          <w:szCs w:val="24"/>
        </w:rPr>
        <w:t>2</w:t>
      </w:r>
      <w:r w:rsidR="00CB42A3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C2D2E" w:rsidRPr="009F5D7E">
        <w:rPr>
          <w:rFonts w:ascii="Times New Roman" w:hAnsi="Times New Roman" w:cs="Times New Roman"/>
          <w:sz w:val="24"/>
          <w:szCs w:val="24"/>
        </w:rPr>
        <w:t xml:space="preserve">Распределение </w:t>
      </w:r>
      <w:r w:rsidR="0068330C">
        <w:rPr>
          <w:rFonts w:ascii="Times New Roman" w:hAnsi="Times New Roman" w:cs="Times New Roman"/>
          <w:sz w:val="24"/>
          <w:szCs w:val="24"/>
        </w:rPr>
        <w:t>дотаций на выравнивание бюджетной обеспеченности поселений</w:t>
      </w:r>
      <w:r w:rsidR="007C2D2E"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6D3694">
        <w:rPr>
          <w:rFonts w:ascii="Times New Roman" w:hAnsi="Times New Roman" w:cs="Times New Roman"/>
          <w:sz w:val="24"/>
          <w:szCs w:val="24"/>
        </w:rPr>
        <w:t xml:space="preserve">на 2019 год и на плановый период 2020 и 2021 годов </w:t>
      </w:r>
      <w:r w:rsidR="007C2D2E" w:rsidRPr="009F5D7E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указано</w:t>
      </w:r>
      <w:r w:rsidR="00F87201" w:rsidRPr="009F5D7E">
        <w:rPr>
          <w:rFonts w:ascii="Times New Roman" w:hAnsi="Times New Roman" w:cs="Times New Roman"/>
          <w:sz w:val="24"/>
          <w:szCs w:val="24"/>
        </w:rPr>
        <w:t xml:space="preserve"> в пункте </w:t>
      </w:r>
      <w:r w:rsidR="0068330C">
        <w:rPr>
          <w:rFonts w:ascii="Times New Roman" w:hAnsi="Times New Roman" w:cs="Times New Roman"/>
          <w:sz w:val="24"/>
          <w:szCs w:val="24"/>
        </w:rPr>
        <w:t>2</w:t>
      </w:r>
      <w:r w:rsidR="00CB42A3">
        <w:rPr>
          <w:rFonts w:ascii="Times New Roman" w:hAnsi="Times New Roman" w:cs="Times New Roman"/>
          <w:sz w:val="24"/>
          <w:szCs w:val="24"/>
        </w:rPr>
        <w:t>9</w:t>
      </w:r>
      <w:r w:rsidR="00F87201"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 и приложени</w:t>
      </w:r>
      <w:r w:rsidR="0068330C">
        <w:rPr>
          <w:rFonts w:ascii="Times New Roman" w:hAnsi="Times New Roman" w:cs="Times New Roman"/>
          <w:sz w:val="24"/>
          <w:szCs w:val="24"/>
        </w:rPr>
        <w:t>ях</w:t>
      </w:r>
      <w:r w:rsidR="00F87201" w:rsidRPr="009F5D7E">
        <w:rPr>
          <w:rFonts w:ascii="Times New Roman" w:hAnsi="Times New Roman" w:cs="Times New Roman"/>
          <w:sz w:val="24"/>
          <w:szCs w:val="24"/>
        </w:rPr>
        <w:t xml:space="preserve"> №</w:t>
      </w:r>
      <w:r w:rsidR="0068330C">
        <w:rPr>
          <w:rFonts w:ascii="Times New Roman" w:hAnsi="Times New Roman" w:cs="Times New Roman"/>
          <w:sz w:val="24"/>
          <w:szCs w:val="24"/>
        </w:rPr>
        <w:t>24 и №25</w:t>
      </w:r>
      <w:r w:rsidR="00F87201" w:rsidRPr="009F5D7E">
        <w:rPr>
          <w:rFonts w:ascii="Times New Roman" w:hAnsi="Times New Roman" w:cs="Times New Roman"/>
          <w:sz w:val="24"/>
          <w:szCs w:val="24"/>
        </w:rPr>
        <w:t xml:space="preserve"> к проекту решения).</w:t>
      </w:r>
    </w:p>
    <w:p w:rsidR="00CB42A3" w:rsidRDefault="00CB42A3" w:rsidP="00641E07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22. Объем иных межбюджетных трансфертов, предоставляемых из бюджета района бюджетам поселений: на 201</w:t>
      </w:r>
      <w:r w:rsidR="006D3694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Pr="00CB42A3">
        <w:rPr>
          <w:rFonts w:ascii="Times New Roman" w:hAnsi="Times New Roman" w:cs="Times New Roman"/>
          <w:b/>
          <w:sz w:val="24"/>
          <w:szCs w:val="24"/>
        </w:rPr>
        <w:t>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на 20</w:t>
      </w:r>
      <w:r w:rsidR="006D3694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Pr="00CB42A3">
        <w:rPr>
          <w:rFonts w:ascii="Times New Roman" w:hAnsi="Times New Roman" w:cs="Times New Roman"/>
          <w:b/>
          <w:sz w:val="24"/>
          <w:szCs w:val="24"/>
        </w:rPr>
        <w:t>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на 202</w:t>
      </w:r>
      <w:r w:rsidR="006D3694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Pr="00CB42A3">
        <w:rPr>
          <w:rFonts w:ascii="Times New Roman" w:hAnsi="Times New Roman" w:cs="Times New Roman"/>
          <w:b/>
          <w:sz w:val="24"/>
          <w:szCs w:val="24"/>
        </w:rPr>
        <w:t>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Pr="00CB42A3">
        <w:rPr>
          <w:rFonts w:ascii="Times New Roman" w:hAnsi="Times New Roman" w:cs="Times New Roman"/>
          <w:sz w:val="24"/>
          <w:szCs w:val="24"/>
        </w:rPr>
        <w:t xml:space="preserve"> </w:t>
      </w:r>
      <w:r w:rsidRPr="009F5D7E">
        <w:rPr>
          <w:rFonts w:ascii="Times New Roman" w:hAnsi="Times New Roman" w:cs="Times New Roman"/>
          <w:sz w:val="24"/>
          <w:szCs w:val="24"/>
        </w:rPr>
        <w:t xml:space="preserve">(пункт </w:t>
      </w:r>
      <w:r>
        <w:rPr>
          <w:rFonts w:ascii="Times New Roman" w:hAnsi="Times New Roman" w:cs="Times New Roman"/>
          <w:sz w:val="24"/>
          <w:szCs w:val="24"/>
        </w:rPr>
        <w:t>30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</w:t>
      </w:r>
      <w:r>
        <w:rPr>
          <w:rFonts w:ascii="Times New Roman" w:hAnsi="Times New Roman" w:cs="Times New Roman"/>
          <w:sz w:val="24"/>
          <w:szCs w:val="24"/>
        </w:rPr>
        <w:t>ания).</w:t>
      </w:r>
    </w:p>
    <w:p w:rsidR="0068330C" w:rsidRDefault="00CB42A3" w:rsidP="000D0EDE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23. Объемы иных межбюджетных трансфертов бюджетам поселений по каждому виду иного межбюджетного трансферта и их распределение между бюджетами поселений Вяземского района Смоленской области на 201</w:t>
      </w:r>
      <w:r w:rsidR="006D3694">
        <w:rPr>
          <w:rFonts w:ascii="Times New Roman" w:hAnsi="Times New Roman" w:cs="Times New Roman"/>
          <w:sz w:val="24"/>
          <w:szCs w:val="24"/>
        </w:rPr>
        <w:t>9</w:t>
      </w:r>
      <w:r w:rsidR="000D0EDE">
        <w:rPr>
          <w:rFonts w:ascii="Times New Roman" w:hAnsi="Times New Roman" w:cs="Times New Roman"/>
          <w:sz w:val="24"/>
          <w:szCs w:val="24"/>
        </w:rPr>
        <w:t xml:space="preserve"> год (указано в пункте 31 проекта решения о бюджете и приложении №26 к проекту решения).</w:t>
      </w:r>
    </w:p>
    <w:p w:rsidR="001E0CFE" w:rsidRDefault="0068330C" w:rsidP="001E0CFE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</w:t>
      </w:r>
      <w:r w:rsidR="000D0EDE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F87201" w:rsidRPr="009F5D7E">
        <w:rPr>
          <w:rFonts w:ascii="Times New Roman" w:hAnsi="Times New Roman" w:cs="Times New Roman"/>
          <w:sz w:val="24"/>
          <w:szCs w:val="24"/>
        </w:rPr>
        <w:t>Программа муниципальных внутренних заимствований муниципального образования</w:t>
      </w:r>
      <w:r w:rsidR="000D0EDE">
        <w:rPr>
          <w:rFonts w:ascii="Times New Roman" w:hAnsi="Times New Roman" w:cs="Times New Roman"/>
          <w:sz w:val="24"/>
          <w:szCs w:val="24"/>
        </w:rPr>
        <w:t xml:space="preserve"> «Вяземский район» Смоленской области</w:t>
      </w:r>
      <w:r w:rsidR="00F87201"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6D3694">
        <w:rPr>
          <w:rFonts w:ascii="Times New Roman" w:hAnsi="Times New Roman" w:cs="Times New Roman"/>
          <w:sz w:val="24"/>
          <w:szCs w:val="24"/>
        </w:rPr>
        <w:t xml:space="preserve">на 2019 год и на плановый период 2020 и 2021 годов </w:t>
      </w:r>
      <w:r w:rsidR="00F87201" w:rsidRPr="009F5D7E">
        <w:rPr>
          <w:rFonts w:ascii="Times New Roman" w:hAnsi="Times New Roman" w:cs="Times New Roman"/>
          <w:sz w:val="24"/>
          <w:szCs w:val="24"/>
        </w:rPr>
        <w:t xml:space="preserve">(указана в пункте </w:t>
      </w:r>
      <w:r w:rsidR="001E0CFE">
        <w:rPr>
          <w:rFonts w:ascii="Times New Roman" w:hAnsi="Times New Roman" w:cs="Times New Roman"/>
          <w:sz w:val="24"/>
          <w:szCs w:val="24"/>
        </w:rPr>
        <w:t>3</w:t>
      </w:r>
      <w:r w:rsidR="000D0EDE">
        <w:rPr>
          <w:rFonts w:ascii="Times New Roman" w:hAnsi="Times New Roman" w:cs="Times New Roman"/>
          <w:sz w:val="24"/>
          <w:szCs w:val="24"/>
        </w:rPr>
        <w:t>2</w:t>
      </w:r>
      <w:r w:rsidR="00F87201"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F026C3" w:rsidRPr="009F5D7E">
        <w:rPr>
          <w:rFonts w:ascii="Times New Roman" w:hAnsi="Times New Roman" w:cs="Times New Roman"/>
          <w:sz w:val="24"/>
          <w:szCs w:val="24"/>
        </w:rPr>
        <w:t xml:space="preserve">проекта решения о бюджете муниципального образования </w:t>
      </w:r>
      <w:r w:rsidR="00F87201" w:rsidRPr="009F5D7E">
        <w:rPr>
          <w:rFonts w:ascii="Times New Roman" w:hAnsi="Times New Roman" w:cs="Times New Roman"/>
          <w:sz w:val="24"/>
          <w:szCs w:val="24"/>
        </w:rPr>
        <w:t>и приложени</w:t>
      </w:r>
      <w:r w:rsidR="001E0CFE">
        <w:rPr>
          <w:rFonts w:ascii="Times New Roman" w:hAnsi="Times New Roman" w:cs="Times New Roman"/>
          <w:sz w:val="24"/>
          <w:szCs w:val="24"/>
        </w:rPr>
        <w:t>ях</w:t>
      </w:r>
      <w:r w:rsidR="00F87201" w:rsidRPr="009F5D7E">
        <w:rPr>
          <w:rFonts w:ascii="Times New Roman" w:hAnsi="Times New Roman" w:cs="Times New Roman"/>
          <w:sz w:val="24"/>
          <w:szCs w:val="24"/>
        </w:rPr>
        <w:t xml:space="preserve"> №</w:t>
      </w:r>
      <w:r w:rsidR="000D0EDE">
        <w:rPr>
          <w:rFonts w:ascii="Times New Roman" w:hAnsi="Times New Roman" w:cs="Times New Roman"/>
          <w:sz w:val="24"/>
          <w:szCs w:val="24"/>
        </w:rPr>
        <w:t>27</w:t>
      </w:r>
      <w:r w:rsidR="001E0CFE">
        <w:rPr>
          <w:rFonts w:ascii="Times New Roman" w:hAnsi="Times New Roman" w:cs="Times New Roman"/>
          <w:sz w:val="24"/>
          <w:szCs w:val="24"/>
        </w:rPr>
        <w:t xml:space="preserve"> и №2</w:t>
      </w:r>
      <w:r w:rsidR="000D0EDE">
        <w:rPr>
          <w:rFonts w:ascii="Times New Roman" w:hAnsi="Times New Roman" w:cs="Times New Roman"/>
          <w:sz w:val="24"/>
          <w:szCs w:val="24"/>
        </w:rPr>
        <w:t>8</w:t>
      </w:r>
      <w:r w:rsidR="00F87201"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F026C3">
        <w:rPr>
          <w:rFonts w:ascii="Times New Roman" w:hAnsi="Times New Roman" w:cs="Times New Roman"/>
          <w:sz w:val="24"/>
          <w:szCs w:val="24"/>
        </w:rPr>
        <w:t xml:space="preserve">к </w:t>
      </w:r>
      <w:r w:rsidR="001E0CFE">
        <w:rPr>
          <w:rFonts w:ascii="Times New Roman" w:hAnsi="Times New Roman" w:cs="Times New Roman"/>
          <w:sz w:val="24"/>
          <w:szCs w:val="24"/>
        </w:rPr>
        <w:t>проекту решения).</w:t>
      </w:r>
    </w:p>
    <w:p w:rsidR="00FD277B" w:rsidRDefault="001E0CFE" w:rsidP="00FD277B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</w:t>
      </w:r>
      <w:r w:rsidR="00FF4844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F66903" w:rsidRPr="009F5D7E">
        <w:rPr>
          <w:rFonts w:ascii="Times New Roman" w:hAnsi="Times New Roman" w:cs="Times New Roman"/>
          <w:sz w:val="24"/>
          <w:szCs w:val="24"/>
        </w:rPr>
        <w:t xml:space="preserve">Предельный объем муниципального долга </w:t>
      </w:r>
      <w:r>
        <w:rPr>
          <w:rFonts w:ascii="Times New Roman" w:hAnsi="Times New Roman" w:cs="Times New Roman"/>
          <w:sz w:val="24"/>
          <w:szCs w:val="24"/>
        </w:rPr>
        <w:t>на 201</w:t>
      </w:r>
      <w:r w:rsidR="006D3694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 </w:t>
      </w:r>
      <w:r w:rsidR="00F026C3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6D3694">
        <w:rPr>
          <w:rFonts w:ascii="Times New Roman" w:hAnsi="Times New Roman" w:cs="Times New Roman"/>
          <w:b/>
          <w:sz w:val="24"/>
          <w:szCs w:val="24"/>
        </w:rPr>
        <w:t>425</w:t>
      </w:r>
      <w:r w:rsidR="00F026C3" w:rsidRPr="00F026C3">
        <w:rPr>
          <w:rFonts w:ascii="Times New Roman" w:hAnsi="Times New Roman" w:cs="Times New Roman"/>
          <w:b/>
          <w:sz w:val="24"/>
          <w:szCs w:val="24"/>
        </w:rPr>
        <w:t>000,0</w:t>
      </w:r>
      <w:r w:rsidR="00F026C3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>;</w:t>
      </w:r>
      <w:r w:rsidR="00F026C3">
        <w:rPr>
          <w:rFonts w:ascii="Times New Roman" w:hAnsi="Times New Roman" w:cs="Times New Roman"/>
          <w:sz w:val="24"/>
          <w:szCs w:val="24"/>
        </w:rPr>
        <w:t xml:space="preserve"> </w:t>
      </w:r>
      <w:r w:rsidR="00F66903" w:rsidRPr="009F5D7E">
        <w:rPr>
          <w:rFonts w:ascii="Times New Roman" w:hAnsi="Times New Roman" w:cs="Times New Roman"/>
          <w:sz w:val="24"/>
          <w:szCs w:val="24"/>
        </w:rPr>
        <w:t xml:space="preserve"> верхний предел муниципального долга </w:t>
      </w:r>
      <w:r>
        <w:rPr>
          <w:rFonts w:ascii="Times New Roman" w:hAnsi="Times New Roman" w:cs="Times New Roman"/>
          <w:sz w:val="24"/>
          <w:szCs w:val="24"/>
        </w:rPr>
        <w:t>на 01 января 20</w:t>
      </w:r>
      <w:r w:rsidR="006D3694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года по долговым обязательствам муниципального образования в сумме </w:t>
      </w:r>
      <w:r w:rsidR="006D3694">
        <w:rPr>
          <w:rFonts w:ascii="Times New Roman" w:hAnsi="Times New Roman" w:cs="Times New Roman"/>
          <w:b/>
          <w:sz w:val="24"/>
          <w:szCs w:val="24"/>
        </w:rPr>
        <w:t>421031,7</w:t>
      </w:r>
      <w:r>
        <w:rPr>
          <w:rFonts w:ascii="Times New Roman" w:hAnsi="Times New Roman" w:cs="Times New Roman"/>
          <w:sz w:val="24"/>
          <w:szCs w:val="24"/>
        </w:rPr>
        <w:t xml:space="preserve"> тыс. рублей, </w:t>
      </w:r>
      <w:r w:rsidR="00F66903" w:rsidRPr="009F5D7E">
        <w:rPr>
          <w:rFonts w:ascii="Times New Roman" w:hAnsi="Times New Roman" w:cs="Times New Roman"/>
          <w:sz w:val="24"/>
          <w:szCs w:val="24"/>
        </w:rPr>
        <w:t>в том числе верхнего предела долга по муниципальным гарантиям</w:t>
      </w:r>
      <w:r w:rsidR="00F026C3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F026C3" w:rsidRPr="00F026C3">
        <w:rPr>
          <w:rFonts w:ascii="Times New Roman" w:hAnsi="Times New Roman" w:cs="Times New Roman"/>
          <w:b/>
          <w:sz w:val="24"/>
          <w:szCs w:val="24"/>
        </w:rPr>
        <w:t>0,0</w:t>
      </w:r>
      <w:r w:rsidR="00F026C3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="00F66903" w:rsidRPr="009F5D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9F5D7E">
        <w:rPr>
          <w:rFonts w:ascii="Times New Roman" w:hAnsi="Times New Roman" w:cs="Times New Roman"/>
          <w:sz w:val="24"/>
          <w:szCs w:val="24"/>
        </w:rPr>
        <w:t xml:space="preserve">редельный объем муниципального долга </w:t>
      </w:r>
      <w:r>
        <w:rPr>
          <w:rFonts w:ascii="Times New Roman" w:hAnsi="Times New Roman" w:cs="Times New Roman"/>
          <w:sz w:val="24"/>
          <w:szCs w:val="24"/>
        </w:rPr>
        <w:t>на 20</w:t>
      </w:r>
      <w:r w:rsidR="006D3694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6D3694">
        <w:rPr>
          <w:rFonts w:ascii="Times New Roman" w:hAnsi="Times New Roman" w:cs="Times New Roman"/>
          <w:b/>
          <w:sz w:val="24"/>
          <w:szCs w:val="24"/>
        </w:rPr>
        <w:t>425</w:t>
      </w:r>
      <w:r w:rsidRPr="00F026C3">
        <w:rPr>
          <w:rFonts w:ascii="Times New Roman" w:hAnsi="Times New Roman" w:cs="Times New Roman"/>
          <w:b/>
          <w:sz w:val="24"/>
          <w:szCs w:val="24"/>
        </w:rPr>
        <w:t>000,0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F5D7E">
        <w:rPr>
          <w:rFonts w:ascii="Times New Roman" w:hAnsi="Times New Roman" w:cs="Times New Roman"/>
          <w:sz w:val="24"/>
          <w:szCs w:val="24"/>
        </w:rPr>
        <w:t xml:space="preserve"> верхний предел муниципального долга </w:t>
      </w:r>
      <w:r>
        <w:rPr>
          <w:rFonts w:ascii="Times New Roman" w:hAnsi="Times New Roman" w:cs="Times New Roman"/>
          <w:sz w:val="24"/>
          <w:szCs w:val="24"/>
        </w:rPr>
        <w:t>на 01 января 20</w:t>
      </w:r>
      <w:r w:rsidR="000D0EDE">
        <w:rPr>
          <w:rFonts w:ascii="Times New Roman" w:hAnsi="Times New Roman" w:cs="Times New Roman"/>
          <w:sz w:val="24"/>
          <w:szCs w:val="24"/>
        </w:rPr>
        <w:t>2</w:t>
      </w:r>
      <w:r w:rsidR="006D3694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года по долговым обязательствам муниципального образования в сумме </w:t>
      </w:r>
      <w:r w:rsidR="006D3694">
        <w:rPr>
          <w:rFonts w:ascii="Times New Roman" w:hAnsi="Times New Roman" w:cs="Times New Roman"/>
          <w:b/>
          <w:sz w:val="24"/>
          <w:szCs w:val="24"/>
        </w:rPr>
        <w:t>421031,7</w:t>
      </w:r>
      <w:r>
        <w:rPr>
          <w:rFonts w:ascii="Times New Roman" w:hAnsi="Times New Roman" w:cs="Times New Roman"/>
          <w:sz w:val="24"/>
          <w:szCs w:val="24"/>
        </w:rPr>
        <w:t xml:space="preserve"> тыс. рублей, </w:t>
      </w:r>
      <w:r w:rsidRPr="009F5D7E">
        <w:rPr>
          <w:rFonts w:ascii="Times New Roman" w:hAnsi="Times New Roman" w:cs="Times New Roman"/>
          <w:sz w:val="24"/>
          <w:szCs w:val="24"/>
        </w:rPr>
        <w:t>в том числе верхнего предела долга по муниципальным гарантиям</w:t>
      </w:r>
      <w:r>
        <w:rPr>
          <w:rFonts w:ascii="Times New Roman" w:hAnsi="Times New Roman" w:cs="Times New Roman"/>
          <w:sz w:val="24"/>
          <w:szCs w:val="24"/>
        </w:rPr>
        <w:t xml:space="preserve"> в сумме </w:t>
      </w:r>
      <w:r w:rsidRPr="00F026C3">
        <w:rPr>
          <w:rFonts w:ascii="Times New Roman" w:hAnsi="Times New Roman" w:cs="Times New Roman"/>
          <w:b/>
          <w:sz w:val="24"/>
          <w:szCs w:val="24"/>
        </w:rPr>
        <w:t>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рублей;</w:t>
      </w:r>
      <w:r w:rsidRPr="001E0C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9F5D7E">
        <w:rPr>
          <w:rFonts w:ascii="Times New Roman" w:hAnsi="Times New Roman" w:cs="Times New Roman"/>
          <w:sz w:val="24"/>
          <w:szCs w:val="24"/>
        </w:rPr>
        <w:t xml:space="preserve">редельный объем муниципального долга </w:t>
      </w:r>
      <w:r>
        <w:rPr>
          <w:rFonts w:ascii="Times New Roman" w:hAnsi="Times New Roman" w:cs="Times New Roman"/>
          <w:sz w:val="24"/>
          <w:szCs w:val="24"/>
        </w:rPr>
        <w:t>на 20</w:t>
      </w:r>
      <w:r w:rsidR="000D0EDE">
        <w:rPr>
          <w:rFonts w:ascii="Times New Roman" w:hAnsi="Times New Roman" w:cs="Times New Roman"/>
          <w:sz w:val="24"/>
          <w:szCs w:val="24"/>
        </w:rPr>
        <w:t>2</w:t>
      </w:r>
      <w:r w:rsidR="006D3694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6D3694">
        <w:rPr>
          <w:rFonts w:ascii="Times New Roman" w:hAnsi="Times New Roman" w:cs="Times New Roman"/>
          <w:b/>
          <w:sz w:val="24"/>
          <w:szCs w:val="24"/>
        </w:rPr>
        <w:t>425</w:t>
      </w:r>
      <w:r w:rsidRPr="00F026C3">
        <w:rPr>
          <w:rFonts w:ascii="Times New Roman" w:hAnsi="Times New Roman" w:cs="Times New Roman"/>
          <w:b/>
          <w:sz w:val="24"/>
          <w:szCs w:val="24"/>
        </w:rPr>
        <w:t>000,0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рублей; </w:t>
      </w:r>
      <w:r w:rsidRPr="009F5D7E">
        <w:rPr>
          <w:rFonts w:ascii="Times New Roman" w:hAnsi="Times New Roman" w:cs="Times New Roman"/>
          <w:sz w:val="24"/>
          <w:szCs w:val="24"/>
        </w:rPr>
        <w:t xml:space="preserve"> верхний предел муниципального долга </w:t>
      </w:r>
      <w:r>
        <w:rPr>
          <w:rFonts w:ascii="Times New Roman" w:hAnsi="Times New Roman" w:cs="Times New Roman"/>
          <w:sz w:val="24"/>
          <w:szCs w:val="24"/>
        </w:rPr>
        <w:t>на 01 января 202</w:t>
      </w:r>
      <w:r w:rsidR="006D3694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года по долговым обязательствам муниципального образования в сумме </w:t>
      </w:r>
      <w:r w:rsidR="006D3694">
        <w:rPr>
          <w:rFonts w:ascii="Times New Roman" w:hAnsi="Times New Roman" w:cs="Times New Roman"/>
          <w:b/>
          <w:sz w:val="24"/>
          <w:szCs w:val="24"/>
        </w:rPr>
        <w:t>421031,7</w:t>
      </w:r>
      <w:r>
        <w:rPr>
          <w:rFonts w:ascii="Times New Roman" w:hAnsi="Times New Roman" w:cs="Times New Roman"/>
          <w:sz w:val="24"/>
          <w:szCs w:val="24"/>
        </w:rPr>
        <w:t xml:space="preserve"> тыс. рублей, </w:t>
      </w:r>
      <w:r w:rsidRPr="009F5D7E">
        <w:rPr>
          <w:rFonts w:ascii="Times New Roman" w:hAnsi="Times New Roman" w:cs="Times New Roman"/>
          <w:sz w:val="24"/>
          <w:szCs w:val="24"/>
        </w:rPr>
        <w:t>в том числе верхнего предела долга по муниципальным гарантиям</w:t>
      </w:r>
      <w:r>
        <w:rPr>
          <w:rFonts w:ascii="Times New Roman" w:hAnsi="Times New Roman" w:cs="Times New Roman"/>
          <w:sz w:val="24"/>
          <w:szCs w:val="24"/>
        </w:rPr>
        <w:t xml:space="preserve"> в сумме </w:t>
      </w:r>
      <w:r w:rsidRPr="00F026C3">
        <w:rPr>
          <w:rFonts w:ascii="Times New Roman" w:hAnsi="Times New Roman" w:cs="Times New Roman"/>
          <w:b/>
          <w:sz w:val="24"/>
          <w:szCs w:val="24"/>
        </w:rPr>
        <w:t>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рублей;</w:t>
      </w:r>
      <w:r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F66903" w:rsidRPr="009F5D7E">
        <w:rPr>
          <w:rFonts w:ascii="Times New Roman" w:hAnsi="Times New Roman" w:cs="Times New Roman"/>
          <w:sz w:val="24"/>
          <w:szCs w:val="24"/>
        </w:rPr>
        <w:t xml:space="preserve">(указаны в пункте </w:t>
      </w:r>
      <w:r>
        <w:rPr>
          <w:rFonts w:ascii="Times New Roman" w:hAnsi="Times New Roman" w:cs="Times New Roman"/>
          <w:sz w:val="24"/>
          <w:szCs w:val="24"/>
        </w:rPr>
        <w:t>3</w:t>
      </w:r>
      <w:r w:rsidR="000D0EDE">
        <w:rPr>
          <w:rFonts w:ascii="Times New Roman" w:hAnsi="Times New Roman" w:cs="Times New Roman"/>
          <w:sz w:val="24"/>
          <w:szCs w:val="24"/>
        </w:rPr>
        <w:t>3</w:t>
      </w:r>
      <w:r w:rsidR="00FD277B">
        <w:rPr>
          <w:rFonts w:ascii="Times New Roman" w:hAnsi="Times New Roman" w:cs="Times New Roman"/>
          <w:sz w:val="24"/>
          <w:szCs w:val="24"/>
        </w:rPr>
        <w:t xml:space="preserve"> проекта решения).</w:t>
      </w:r>
    </w:p>
    <w:p w:rsidR="00FD277B" w:rsidRDefault="00FD277B" w:rsidP="00FD277B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</w:t>
      </w:r>
      <w:r w:rsidR="00FF4844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100BC7">
        <w:rPr>
          <w:rFonts w:ascii="Times New Roman" w:hAnsi="Times New Roman" w:cs="Times New Roman"/>
          <w:sz w:val="24"/>
          <w:szCs w:val="24"/>
        </w:rPr>
        <w:t>О</w:t>
      </w:r>
      <w:r w:rsidR="00F66903" w:rsidRPr="009F5D7E">
        <w:rPr>
          <w:rFonts w:ascii="Times New Roman" w:hAnsi="Times New Roman" w:cs="Times New Roman"/>
          <w:sz w:val="24"/>
          <w:szCs w:val="24"/>
        </w:rPr>
        <w:t>бъем расходов бюджета района на обслуживание муниципального долга</w:t>
      </w:r>
      <w:r>
        <w:rPr>
          <w:rFonts w:ascii="Times New Roman" w:hAnsi="Times New Roman" w:cs="Times New Roman"/>
          <w:sz w:val="24"/>
          <w:szCs w:val="24"/>
        </w:rPr>
        <w:t>: на 201</w:t>
      </w:r>
      <w:r w:rsidR="00FA711B">
        <w:rPr>
          <w:rFonts w:ascii="Times New Roman" w:hAnsi="Times New Roman" w:cs="Times New Roman"/>
          <w:sz w:val="24"/>
          <w:szCs w:val="24"/>
        </w:rPr>
        <w:t>9</w:t>
      </w:r>
      <w:r w:rsidR="006E29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году</w:t>
      </w:r>
      <w:r w:rsidR="00F66903"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100BC7">
        <w:rPr>
          <w:rFonts w:ascii="Times New Roman" w:hAnsi="Times New Roman" w:cs="Times New Roman"/>
          <w:sz w:val="24"/>
          <w:szCs w:val="24"/>
        </w:rPr>
        <w:t xml:space="preserve">в размере </w:t>
      </w:r>
      <w:r w:rsidR="00FA711B">
        <w:rPr>
          <w:rFonts w:ascii="Times New Roman" w:hAnsi="Times New Roman" w:cs="Times New Roman"/>
          <w:b/>
          <w:sz w:val="24"/>
          <w:szCs w:val="24"/>
        </w:rPr>
        <w:t>29059,5</w:t>
      </w:r>
      <w:r w:rsidR="00100BC7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>, на 20</w:t>
      </w:r>
      <w:r w:rsidR="00FA711B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в размере </w:t>
      </w:r>
      <w:r w:rsidR="00FA711B">
        <w:rPr>
          <w:rFonts w:ascii="Times New Roman" w:hAnsi="Times New Roman" w:cs="Times New Roman"/>
          <w:b/>
          <w:sz w:val="24"/>
          <w:szCs w:val="24"/>
        </w:rPr>
        <w:t>30900,0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на 20</w:t>
      </w:r>
      <w:r w:rsidR="006E2986">
        <w:rPr>
          <w:rFonts w:ascii="Times New Roman" w:hAnsi="Times New Roman" w:cs="Times New Roman"/>
          <w:sz w:val="24"/>
          <w:szCs w:val="24"/>
        </w:rPr>
        <w:t>2</w:t>
      </w:r>
      <w:r w:rsidR="00FA711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 в размере </w:t>
      </w:r>
      <w:r w:rsidR="00FA711B">
        <w:rPr>
          <w:rFonts w:ascii="Times New Roman" w:hAnsi="Times New Roman" w:cs="Times New Roman"/>
          <w:b/>
          <w:sz w:val="24"/>
          <w:szCs w:val="24"/>
        </w:rPr>
        <w:t>30900,0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</w:t>
      </w:r>
      <w:r w:rsidR="00F66903" w:rsidRPr="009F5D7E">
        <w:rPr>
          <w:rFonts w:ascii="Times New Roman" w:hAnsi="Times New Roman" w:cs="Times New Roman"/>
          <w:sz w:val="24"/>
          <w:szCs w:val="24"/>
        </w:rPr>
        <w:t xml:space="preserve">(указаны в пункте </w:t>
      </w:r>
      <w:r>
        <w:rPr>
          <w:rFonts w:ascii="Times New Roman" w:hAnsi="Times New Roman" w:cs="Times New Roman"/>
          <w:sz w:val="24"/>
          <w:szCs w:val="24"/>
        </w:rPr>
        <w:t>3</w:t>
      </w:r>
      <w:r w:rsidR="006E2986">
        <w:rPr>
          <w:rFonts w:ascii="Times New Roman" w:hAnsi="Times New Roman" w:cs="Times New Roman"/>
          <w:sz w:val="24"/>
          <w:szCs w:val="24"/>
        </w:rPr>
        <w:t>4</w:t>
      </w:r>
      <w:r w:rsidR="00F66903" w:rsidRPr="009F5D7E">
        <w:rPr>
          <w:rFonts w:ascii="Times New Roman" w:hAnsi="Times New Roman" w:cs="Times New Roman"/>
          <w:sz w:val="24"/>
          <w:szCs w:val="24"/>
        </w:rPr>
        <w:t xml:space="preserve"> проекта решения</w:t>
      </w:r>
      <w:r w:rsidR="00100BC7" w:rsidRPr="00100BC7">
        <w:rPr>
          <w:rFonts w:ascii="Times New Roman" w:hAnsi="Times New Roman" w:cs="Times New Roman"/>
          <w:sz w:val="24"/>
          <w:szCs w:val="24"/>
        </w:rPr>
        <w:t xml:space="preserve"> </w:t>
      </w:r>
      <w:r w:rsidR="00100BC7" w:rsidRPr="009F5D7E">
        <w:rPr>
          <w:rFonts w:ascii="Times New Roman" w:hAnsi="Times New Roman" w:cs="Times New Roman"/>
          <w:sz w:val="24"/>
          <w:szCs w:val="24"/>
        </w:rPr>
        <w:t>о бюджете муниципального образования</w:t>
      </w:r>
      <w:r w:rsidR="00F66903" w:rsidRPr="009F5D7E">
        <w:rPr>
          <w:rFonts w:ascii="Times New Roman" w:hAnsi="Times New Roman" w:cs="Times New Roman"/>
          <w:sz w:val="24"/>
          <w:szCs w:val="24"/>
        </w:rPr>
        <w:t>).</w:t>
      </w:r>
    </w:p>
    <w:p w:rsidR="00F53762" w:rsidRDefault="00FD277B" w:rsidP="007372E9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</w:t>
      </w:r>
      <w:r w:rsidR="00FF4844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753C6" w:rsidRPr="009F5D7E">
        <w:rPr>
          <w:rFonts w:ascii="Times New Roman" w:hAnsi="Times New Roman" w:cs="Times New Roman"/>
          <w:sz w:val="24"/>
          <w:szCs w:val="24"/>
        </w:rPr>
        <w:t xml:space="preserve">Программа муниципальных гарантий муниципального образования </w:t>
      </w:r>
      <w:r w:rsidR="00FA711B">
        <w:rPr>
          <w:rFonts w:ascii="Times New Roman" w:hAnsi="Times New Roman" w:cs="Times New Roman"/>
          <w:sz w:val="24"/>
          <w:szCs w:val="24"/>
        </w:rPr>
        <w:t xml:space="preserve">на 2019 год и на плановый период 2020 и 2021 годов </w:t>
      </w:r>
      <w:r w:rsidR="007753C6" w:rsidRPr="009F5D7E">
        <w:rPr>
          <w:rFonts w:ascii="Times New Roman" w:hAnsi="Times New Roman" w:cs="Times New Roman"/>
          <w:sz w:val="24"/>
          <w:szCs w:val="24"/>
        </w:rPr>
        <w:t xml:space="preserve">(указана в пункте </w:t>
      </w:r>
      <w:r w:rsidR="006E2986">
        <w:rPr>
          <w:rFonts w:ascii="Times New Roman" w:hAnsi="Times New Roman" w:cs="Times New Roman"/>
          <w:sz w:val="24"/>
          <w:szCs w:val="24"/>
        </w:rPr>
        <w:t>35</w:t>
      </w:r>
      <w:r w:rsidR="007753C6" w:rsidRPr="009F5D7E">
        <w:rPr>
          <w:rFonts w:ascii="Times New Roman" w:hAnsi="Times New Roman" w:cs="Times New Roman"/>
          <w:sz w:val="24"/>
          <w:szCs w:val="24"/>
        </w:rPr>
        <w:t xml:space="preserve"> проекта решения</w:t>
      </w:r>
      <w:r w:rsidR="00100BC7" w:rsidRPr="00100BC7">
        <w:rPr>
          <w:rFonts w:ascii="Times New Roman" w:hAnsi="Times New Roman" w:cs="Times New Roman"/>
          <w:sz w:val="24"/>
          <w:szCs w:val="24"/>
        </w:rPr>
        <w:t xml:space="preserve"> </w:t>
      </w:r>
      <w:r w:rsidR="00100BC7" w:rsidRPr="009F5D7E">
        <w:rPr>
          <w:rFonts w:ascii="Times New Roman" w:hAnsi="Times New Roman" w:cs="Times New Roman"/>
          <w:sz w:val="24"/>
          <w:szCs w:val="24"/>
        </w:rPr>
        <w:t>о бюджете муниципального образования</w:t>
      </w:r>
      <w:r w:rsidR="007753C6" w:rsidRPr="009F5D7E">
        <w:rPr>
          <w:rFonts w:ascii="Times New Roman" w:hAnsi="Times New Roman" w:cs="Times New Roman"/>
          <w:sz w:val="24"/>
          <w:szCs w:val="24"/>
        </w:rPr>
        <w:t xml:space="preserve"> и приложени</w:t>
      </w:r>
      <w:r w:rsidR="00864657">
        <w:rPr>
          <w:rFonts w:ascii="Times New Roman" w:hAnsi="Times New Roman" w:cs="Times New Roman"/>
          <w:sz w:val="24"/>
          <w:szCs w:val="24"/>
        </w:rPr>
        <w:t>ях</w:t>
      </w:r>
      <w:r w:rsidR="007753C6" w:rsidRPr="009F5D7E">
        <w:rPr>
          <w:rFonts w:ascii="Times New Roman" w:hAnsi="Times New Roman" w:cs="Times New Roman"/>
          <w:sz w:val="24"/>
          <w:szCs w:val="24"/>
        </w:rPr>
        <w:t xml:space="preserve"> №</w:t>
      </w:r>
      <w:r w:rsidR="005A7940">
        <w:rPr>
          <w:rFonts w:ascii="Times New Roman" w:hAnsi="Times New Roman" w:cs="Times New Roman"/>
          <w:sz w:val="24"/>
          <w:szCs w:val="24"/>
        </w:rPr>
        <w:t>29 и №30</w:t>
      </w:r>
      <w:r w:rsidR="00864657">
        <w:rPr>
          <w:rFonts w:ascii="Times New Roman" w:hAnsi="Times New Roman" w:cs="Times New Roman"/>
          <w:sz w:val="24"/>
          <w:szCs w:val="24"/>
        </w:rPr>
        <w:t xml:space="preserve"> </w:t>
      </w:r>
      <w:r w:rsidR="007372E9">
        <w:rPr>
          <w:rFonts w:ascii="Times New Roman" w:hAnsi="Times New Roman" w:cs="Times New Roman"/>
          <w:sz w:val="24"/>
          <w:szCs w:val="24"/>
        </w:rPr>
        <w:t>к проекту решения).</w:t>
      </w:r>
    </w:p>
    <w:p w:rsidR="007372E9" w:rsidRDefault="007372E9" w:rsidP="007372E9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</w:t>
      </w:r>
      <w:r w:rsidR="00FF4844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753C6" w:rsidRPr="009F5D7E">
        <w:rPr>
          <w:rFonts w:ascii="Times New Roman" w:hAnsi="Times New Roman" w:cs="Times New Roman"/>
          <w:sz w:val="24"/>
          <w:szCs w:val="24"/>
        </w:rPr>
        <w:t xml:space="preserve">Общий объем бюджетных ассигнований, предусмотренных на исполнение муниципальных гарантий муниципального образования </w:t>
      </w:r>
      <w:r w:rsidR="00100BC7">
        <w:rPr>
          <w:rFonts w:ascii="Times New Roman" w:hAnsi="Times New Roman" w:cs="Times New Roman"/>
          <w:sz w:val="24"/>
          <w:szCs w:val="24"/>
        </w:rPr>
        <w:t>по возможным гарантийным случаям</w:t>
      </w:r>
      <w:r w:rsidR="00864657">
        <w:rPr>
          <w:rFonts w:ascii="Times New Roman" w:hAnsi="Times New Roman" w:cs="Times New Roman"/>
          <w:sz w:val="24"/>
          <w:szCs w:val="24"/>
        </w:rPr>
        <w:t>: в 201</w:t>
      </w:r>
      <w:r w:rsidR="00FA711B">
        <w:rPr>
          <w:rFonts w:ascii="Times New Roman" w:hAnsi="Times New Roman" w:cs="Times New Roman"/>
          <w:sz w:val="24"/>
          <w:szCs w:val="24"/>
        </w:rPr>
        <w:t xml:space="preserve">9 </w:t>
      </w:r>
      <w:r w:rsidR="00864657">
        <w:rPr>
          <w:rFonts w:ascii="Times New Roman" w:hAnsi="Times New Roman" w:cs="Times New Roman"/>
          <w:sz w:val="24"/>
          <w:szCs w:val="24"/>
        </w:rPr>
        <w:t>году</w:t>
      </w:r>
      <w:r w:rsidR="00100BC7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100BC7" w:rsidRPr="00100BC7">
        <w:rPr>
          <w:rFonts w:ascii="Times New Roman" w:hAnsi="Times New Roman" w:cs="Times New Roman"/>
          <w:b/>
          <w:sz w:val="24"/>
          <w:szCs w:val="24"/>
        </w:rPr>
        <w:t>0,0</w:t>
      </w:r>
      <w:r w:rsidR="00100BC7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864657">
        <w:rPr>
          <w:rFonts w:ascii="Times New Roman" w:hAnsi="Times New Roman" w:cs="Times New Roman"/>
          <w:sz w:val="24"/>
          <w:szCs w:val="24"/>
        </w:rPr>
        <w:t>, в 20</w:t>
      </w:r>
      <w:r w:rsidR="00FA711B">
        <w:rPr>
          <w:rFonts w:ascii="Times New Roman" w:hAnsi="Times New Roman" w:cs="Times New Roman"/>
          <w:sz w:val="24"/>
          <w:szCs w:val="24"/>
        </w:rPr>
        <w:t>20</w:t>
      </w:r>
      <w:r w:rsidR="00864657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864657" w:rsidRPr="00864657">
        <w:rPr>
          <w:rFonts w:ascii="Times New Roman" w:hAnsi="Times New Roman" w:cs="Times New Roman"/>
          <w:b/>
          <w:sz w:val="24"/>
          <w:szCs w:val="24"/>
        </w:rPr>
        <w:t>0,0</w:t>
      </w:r>
      <w:r w:rsidR="00864657">
        <w:rPr>
          <w:rFonts w:ascii="Times New Roman" w:hAnsi="Times New Roman" w:cs="Times New Roman"/>
          <w:sz w:val="24"/>
          <w:szCs w:val="24"/>
        </w:rPr>
        <w:t xml:space="preserve"> тыс. рублей, в 20</w:t>
      </w:r>
      <w:r w:rsidR="00F664E0">
        <w:rPr>
          <w:rFonts w:ascii="Times New Roman" w:hAnsi="Times New Roman" w:cs="Times New Roman"/>
          <w:sz w:val="24"/>
          <w:szCs w:val="24"/>
        </w:rPr>
        <w:t>2</w:t>
      </w:r>
      <w:r w:rsidR="00FA711B">
        <w:rPr>
          <w:rFonts w:ascii="Times New Roman" w:hAnsi="Times New Roman" w:cs="Times New Roman"/>
          <w:sz w:val="24"/>
          <w:szCs w:val="24"/>
        </w:rPr>
        <w:t>1</w:t>
      </w:r>
      <w:r w:rsidR="00F664E0">
        <w:rPr>
          <w:rFonts w:ascii="Times New Roman" w:hAnsi="Times New Roman" w:cs="Times New Roman"/>
          <w:sz w:val="24"/>
          <w:szCs w:val="24"/>
        </w:rPr>
        <w:t xml:space="preserve"> </w:t>
      </w:r>
      <w:r w:rsidR="00864657">
        <w:rPr>
          <w:rFonts w:ascii="Times New Roman" w:hAnsi="Times New Roman" w:cs="Times New Roman"/>
          <w:sz w:val="24"/>
          <w:szCs w:val="24"/>
        </w:rPr>
        <w:t xml:space="preserve">году в сумме </w:t>
      </w:r>
      <w:r w:rsidR="00864657" w:rsidRPr="00864657">
        <w:rPr>
          <w:rFonts w:ascii="Times New Roman" w:hAnsi="Times New Roman" w:cs="Times New Roman"/>
          <w:b/>
          <w:sz w:val="24"/>
          <w:szCs w:val="24"/>
        </w:rPr>
        <w:t>0,0</w:t>
      </w:r>
      <w:r w:rsidR="00864657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100BC7">
        <w:rPr>
          <w:rFonts w:ascii="Times New Roman" w:hAnsi="Times New Roman" w:cs="Times New Roman"/>
          <w:sz w:val="24"/>
          <w:szCs w:val="24"/>
        </w:rPr>
        <w:t xml:space="preserve"> </w:t>
      </w:r>
      <w:r w:rsidR="007753C6" w:rsidRPr="009F5D7E">
        <w:rPr>
          <w:rFonts w:ascii="Times New Roman" w:hAnsi="Times New Roman" w:cs="Times New Roman"/>
          <w:sz w:val="24"/>
          <w:szCs w:val="24"/>
        </w:rPr>
        <w:t xml:space="preserve">(указан в пункте </w:t>
      </w:r>
      <w:r w:rsidR="00864657">
        <w:rPr>
          <w:rFonts w:ascii="Times New Roman" w:hAnsi="Times New Roman" w:cs="Times New Roman"/>
          <w:sz w:val="24"/>
          <w:szCs w:val="24"/>
        </w:rPr>
        <w:t>3</w:t>
      </w:r>
      <w:r w:rsidR="00F664E0">
        <w:rPr>
          <w:rFonts w:ascii="Times New Roman" w:hAnsi="Times New Roman" w:cs="Times New Roman"/>
          <w:sz w:val="24"/>
          <w:szCs w:val="24"/>
        </w:rPr>
        <w:t>6</w:t>
      </w:r>
      <w:r w:rsidR="007753C6" w:rsidRPr="009F5D7E">
        <w:rPr>
          <w:rFonts w:ascii="Times New Roman" w:hAnsi="Times New Roman" w:cs="Times New Roman"/>
          <w:sz w:val="24"/>
          <w:szCs w:val="24"/>
        </w:rPr>
        <w:t xml:space="preserve"> проекта решения</w:t>
      </w:r>
      <w:r w:rsidR="00100BC7" w:rsidRPr="00100BC7">
        <w:rPr>
          <w:rFonts w:ascii="Times New Roman" w:hAnsi="Times New Roman" w:cs="Times New Roman"/>
          <w:sz w:val="24"/>
          <w:szCs w:val="24"/>
        </w:rPr>
        <w:t xml:space="preserve"> </w:t>
      </w:r>
      <w:r w:rsidR="00100BC7" w:rsidRPr="009F5D7E">
        <w:rPr>
          <w:rFonts w:ascii="Times New Roman" w:hAnsi="Times New Roman" w:cs="Times New Roman"/>
          <w:sz w:val="24"/>
          <w:szCs w:val="24"/>
        </w:rPr>
        <w:t>о бюджете муниципального образования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9E0039" w:rsidRDefault="007372E9" w:rsidP="009E0039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>2</w:t>
      </w:r>
      <w:r w:rsidR="00FF4844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5F6706" w:rsidRPr="009F5D7E">
        <w:rPr>
          <w:rFonts w:ascii="Times New Roman" w:hAnsi="Times New Roman" w:cs="Times New Roman"/>
          <w:sz w:val="24"/>
          <w:szCs w:val="24"/>
        </w:rPr>
        <w:t xml:space="preserve">Общий объем межбюджетных трансфертов, предоставляемых бюджетам </w:t>
      </w:r>
      <w:r w:rsidR="007A6639" w:rsidRPr="009F5D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бюджетной системы Российской Федерации</w:t>
      </w:r>
      <w:r w:rsidR="007A6639" w:rsidRPr="009F5D7E">
        <w:rPr>
          <w:rFonts w:ascii="Times New Roman" w:hAnsi="Times New Roman" w:cs="Times New Roman"/>
          <w:sz w:val="24"/>
          <w:szCs w:val="24"/>
        </w:rPr>
        <w:t xml:space="preserve"> из бюджета района</w:t>
      </w:r>
      <w:r>
        <w:rPr>
          <w:rFonts w:ascii="Times New Roman" w:hAnsi="Times New Roman" w:cs="Times New Roman"/>
          <w:sz w:val="24"/>
          <w:szCs w:val="24"/>
        </w:rPr>
        <w:t>, в том числе общий объем межбюджетных трансфертов, предоставляемых бюджетам поселений из бюджета района: в 201</w:t>
      </w:r>
      <w:r w:rsidR="00FA711B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</w:t>
      </w:r>
      <w:r w:rsidR="00043593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FA711B">
        <w:rPr>
          <w:rFonts w:ascii="Times New Roman" w:hAnsi="Times New Roman" w:cs="Times New Roman"/>
          <w:b/>
          <w:sz w:val="24"/>
          <w:szCs w:val="24"/>
        </w:rPr>
        <w:t>38399,2</w:t>
      </w:r>
      <w:r w:rsidR="00043593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>, в 20</w:t>
      </w:r>
      <w:r w:rsidR="00FA711B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043593">
        <w:rPr>
          <w:rFonts w:ascii="Times New Roman" w:hAnsi="Times New Roman" w:cs="Times New Roman"/>
          <w:sz w:val="24"/>
          <w:szCs w:val="24"/>
        </w:rPr>
        <w:t xml:space="preserve"> </w:t>
      </w:r>
      <w:r w:rsidR="00FA711B">
        <w:rPr>
          <w:rFonts w:ascii="Times New Roman" w:hAnsi="Times New Roman" w:cs="Times New Roman"/>
          <w:b/>
          <w:sz w:val="24"/>
          <w:szCs w:val="24"/>
        </w:rPr>
        <w:t>37653,1</w:t>
      </w:r>
      <w:r w:rsidR="009E0039" w:rsidRPr="009E003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E0039">
        <w:rPr>
          <w:rFonts w:ascii="Times New Roman" w:hAnsi="Times New Roman" w:cs="Times New Roman"/>
          <w:sz w:val="24"/>
          <w:szCs w:val="24"/>
        </w:rPr>
        <w:t>тыс. рублей, в 20</w:t>
      </w:r>
      <w:r w:rsidR="00F664E0">
        <w:rPr>
          <w:rFonts w:ascii="Times New Roman" w:hAnsi="Times New Roman" w:cs="Times New Roman"/>
          <w:sz w:val="24"/>
          <w:szCs w:val="24"/>
        </w:rPr>
        <w:t>2</w:t>
      </w:r>
      <w:r w:rsidR="00FA711B">
        <w:rPr>
          <w:rFonts w:ascii="Times New Roman" w:hAnsi="Times New Roman" w:cs="Times New Roman"/>
          <w:sz w:val="24"/>
          <w:szCs w:val="24"/>
        </w:rPr>
        <w:t>1</w:t>
      </w:r>
      <w:r w:rsidR="009E0039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FA711B">
        <w:rPr>
          <w:rFonts w:ascii="Times New Roman" w:hAnsi="Times New Roman" w:cs="Times New Roman"/>
          <w:b/>
          <w:sz w:val="24"/>
          <w:szCs w:val="24"/>
        </w:rPr>
        <w:t>37726,1</w:t>
      </w:r>
      <w:r w:rsidR="009E0039">
        <w:rPr>
          <w:rFonts w:ascii="Times New Roman" w:hAnsi="Times New Roman" w:cs="Times New Roman"/>
          <w:sz w:val="24"/>
          <w:szCs w:val="24"/>
        </w:rPr>
        <w:t xml:space="preserve"> тыс. рублей </w:t>
      </w:r>
      <w:r w:rsidR="007A6639" w:rsidRPr="009F5D7E">
        <w:rPr>
          <w:rFonts w:ascii="Times New Roman" w:hAnsi="Times New Roman" w:cs="Times New Roman"/>
          <w:sz w:val="24"/>
          <w:szCs w:val="24"/>
        </w:rPr>
        <w:t>(указан</w:t>
      </w:r>
      <w:r>
        <w:rPr>
          <w:rFonts w:ascii="Times New Roman" w:hAnsi="Times New Roman" w:cs="Times New Roman"/>
          <w:sz w:val="24"/>
          <w:szCs w:val="24"/>
        </w:rPr>
        <w:t>ы</w:t>
      </w:r>
      <w:r w:rsidR="007A6639" w:rsidRPr="009F5D7E">
        <w:rPr>
          <w:rFonts w:ascii="Times New Roman" w:hAnsi="Times New Roman" w:cs="Times New Roman"/>
          <w:sz w:val="24"/>
          <w:szCs w:val="24"/>
        </w:rPr>
        <w:t xml:space="preserve"> в пункт</w:t>
      </w:r>
      <w:r>
        <w:rPr>
          <w:rFonts w:ascii="Times New Roman" w:hAnsi="Times New Roman" w:cs="Times New Roman"/>
          <w:sz w:val="24"/>
          <w:szCs w:val="24"/>
        </w:rPr>
        <w:t>ах</w:t>
      </w:r>
      <w:r w:rsidR="007A6639"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043593">
        <w:rPr>
          <w:rFonts w:ascii="Times New Roman" w:hAnsi="Times New Roman" w:cs="Times New Roman"/>
          <w:sz w:val="24"/>
          <w:szCs w:val="24"/>
        </w:rPr>
        <w:t>2</w:t>
      </w:r>
      <w:r w:rsidR="009E0039">
        <w:rPr>
          <w:rFonts w:ascii="Times New Roman" w:hAnsi="Times New Roman" w:cs="Times New Roman"/>
          <w:sz w:val="24"/>
          <w:szCs w:val="24"/>
        </w:rPr>
        <w:t>, 5, 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A6639" w:rsidRPr="009F5D7E">
        <w:rPr>
          <w:rFonts w:ascii="Times New Roman" w:hAnsi="Times New Roman" w:cs="Times New Roman"/>
          <w:sz w:val="24"/>
          <w:szCs w:val="24"/>
        </w:rPr>
        <w:t>проекта решения</w:t>
      </w:r>
      <w:r w:rsidR="00043593" w:rsidRPr="00043593">
        <w:rPr>
          <w:rFonts w:ascii="Times New Roman" w:hAnsi="Times New Roman" w:cs="Times New Roman"/>
          <w:sz w:val="24"/>
          <w:szCs w:val="24"/>
        </w:rPr>
        <w:t xml:space="preserve"> </w:t>
      </w:r>
      <w:r w:rsidR="00043593" w:rsidRPr="009F5D7E">
        <w:rPr>
          <w:rFonts w:ascii="Times New Roman" w:hAnsi="Times New Roman" w:cs="Times New Roman"/>
          <w:sz w:val="24"/>
          <w:szCs w:val="24"/>
        </w:rPr>
        <w:t>о бюджете</w:t>
      </w:r>
      <w:proofErr w:type="gramEnd"/>
      <w:r w:rsidR="00043593" w:rsidRPr="009F5D7E">
        <w:rPr>
          <w:rFonts w:ascii="Times New Roman" w:hAnsi="Times New Roman" w:cs="Times New Roman"/>
          <w:sz w:val="24"/>
          <w:szCs w:val="24"/>
        </w:rPr>
        <w:t xml:space="preserve"> муниципального образования</w:t>
      </w:r>
      <w:r w:rsidR="009E0039">
        <w:rPr>
          <w:rFonts w:ascii="Times New Roman" w:hAnsi="Times New Roman" w:cs="Times New Roman"/>
          <w:sz w:val="24"/>
          <w:szCs w:val="24"/>
        </w:rPr>
        <w:t>).</w:t>
      </w:r>
    </w:p>
    <w:p w:rsidR="00DA50F2" w:rsidRDefault="009E0039" w:rsidP="009E0039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FF4844">
        <w:rPr>
          <w:rFonts w:ascii="Times New Roman" w:hAnsi="Times New Roman" w:cs="Times New Roman"/>
          <w:sz w:val="24"/>
          <w:szCs w:val="24"/>
        </w:rPr>
        <w:t>30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EE4F47" w:rsidRPr="009F5D7E">
        <w:rPr>
          <w:rFonts w:ascii="Times New Roman" w:hAnsi="Times New Roman" w:cs="Times New Roman"/>
          <w:sz w:val="24"/>
          <w:szCs w:val="24"/>
        </w:rPr>
        <w:t>Общий о</w:t>
      </w:r>
      <w:r w:rsidR="00457AC5" w:rsidRPr="009F5D7E">
        <w:rPr>
          <w:rFonts w:ascii="Times New Roman" w:hAnsi="Times New Roman" w:cs="Times New Roman"/>
          <w:sz w:val="24"/>
          <w:szCs w:val="24"/>
        </w:rPr>
        <w:t xml:space="preserve">бъем межбюджетных трансфертов, </w:t>
      </w:r>
      <w:r w:rsidR="007A6639" w:rsidRPr="009F5D7E">
        <w:rPr>
          <w:rFonts w:ascii="Times New Roman" w:hAnsi="Times New Roman" w:cs="Times New Roman"/>
          <w:sz w:val="24"/>
          <w:szCs w:val="24"/>
        </w:rPr>
        <w:t>поступающих из бюджетов поселений в бюджет района в связи с передачей полномочий</w:t>
      </w:r>
      <w:r>
        <w:rPr>
          <w:rFonts w:ascii="Times New Roman" w:hAnsi="Times New Roman" w:cs="Times New Roman"/>
          <w:sz w:val="24"/>
          <w:szCs w:val="24"/>
        </w:rPr>
        <w:t>: в 201</w:t>
      </w:r>
      <w:r w:rsidR="00FA711B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</w:t>
      </w:r>
      <w:r w:rsidR="00457AC5"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295243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AE47B3">
        <w:rPr>
          <w:rFonts w:ascii="Times New Roman" w:hAnsi="Times New Roman" w:cs="Times New Roman"/>
          <w:b/>
          <w:sz w:val="24"/>
          <w:szCs w:val="24"/>
        </w:rPr>
        <w:t>4897,9</w:t>
      </w:r>
      <w:r w:rsidR="00295243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>, в 20</w:t>
      </w:r>
      <w:r w:rsidR="00AE47B3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AE47B3">
        <w:rPr>
          <w:rFonts w:ascii="Times New Roman" w:hAnsi="Times New Roman" w:cs="Times New Roman"/>
          <w:b/>
          <w:sz w:val="24"/>
          <w:szCs w:val="24"/>
        </w:rPr>
        <w:t>4677,5</w:t>
      </w:r>
      <w:r>
        <w:rPr>
          <w:rFonts w:ascii="Times New Roman" w:hAnsi="Times New Roman" w:cs="Times New Roman"/>
          <w:sz w:val="24"/>
          <w:szCs w:val="24"/>
        </w:rPr>
        <w:t xml:space="preserve"> тыс. рублей, в 20</w:t>
      </w:r>
      <w:r w:rsidR="00F664E0">
        <w:rPr>
          <w:rFonts w:ascii="Times New Roman" w:hAnsi="Times New Roman" w:cs="Times New Roman"/>
          <w:sz w:val="24"/>
          <w:szCs w:val="24"/>
        </w:rPr>
        <w:t>2</w:t>
      </w:r>
      <w:r w:rsidR="00AE47B3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AE47B3">
        <w:rPr>
          <w:rFonts w:ascii="Times New Roman" w:hAnsi="Times New Roman" w:cs="Times New Roman"/>
          <w:b/>
          <w:sz w:val="24"/>
          <w:szCs w:val="24"/>
        </w:rPr>
        <w:t>4714,8</w:t>
      </w:r>
      <w:r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295243">
        <w:rPr>
          <w:rFonts w:ascii="Times New Roman" w:hAnsi="Times New Roman" w:cs="Times New Roman"/>
          <w:sz w:val="24"/>
          <w:szCs w:val="24"/>
        </w:rPr>
        <w:t xml:space="preserve"> </w:t>
      </w:r>
      <w:r w:rsidR="00457AC5" w:rsidRPr="009F5D7E">
        <w:rPr>
          <w:rFonts w:ascii="Times New Roman" w:hAnsi="Times New Roman" w:cs="Times New Roman"/>
          <w:sz w:val="24"/>
          <w:szCs w:val="24"/>
        </w:rPr>
        <w:t>(</w:t>
      </w:r>
      <w:r w:rsidR="007A6639" w:rsidRPr="009F5D7E">
        <w:rPr>
          <w:rFonts w:ascii="Times New Roman" w:hAnsi="Times New Roman" w:cs="Times New Roman"/>
          <w:sz w:val="24"/>
          <w:szCs w:val="24"/>
        </w:rPr>
        <w:t>указан</w:t>
      </w:r>
      <w:r>
        <w:rPr>
          <w:rFonts w:ascii="Times New Roman" w:hAnsi="Times New Roman" w:cs="Times New Roman"/>
          <w:sz w:val="24"/>
          <w:szCs w:val="24"/>
        </w:rPr>
        <w:t>ы</w:t>
      </w:r>
      <w:r w:rsidR="007A6639" w:rsidRPr="009F5D7E">
        <w:rPr>
          <w:rFonts w:ascii="Times New Roman" w:hAnsi="Times New Roman" w:cs="Times New Roman"/>
          <w:sz w:val="24"/>
          <w:szCs w:val="24"/>
        </w:rPr>
        <w:t xml:space="preserve"> в </w:t>
      </w:r>
      <w:r w:rsidR="00457AC5" w:rsidRPr="009F5D7E">
        <w:rPr>
          <w:rFonts w:ascii="Times New Roman" w:hAnsi="Times New Roman" w:cs="Times New Roman"/>
          <w:sz w:val="24"/>
          <w:szCs w:val="24"/>
        </w:rPr>
        <w:t>пункт</w:t>
      </w:r>
      <w:r>
        <w:rPr>
          <w:rFonts w:ascii="Times New Roman" w:hAnsi="Times New Roman" w:cs="Times New Roman"/>
          <w:sz w:val="24"/>
          <w:szCs w:val="24"/>
        </w:rPr>
        <w:t>ах</w:t>
      </w:r>
      <w:r w:rsidR="00457AC5"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295243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, 7</w:t>
      </w:r>
      <w:r w:rsidR="00295243">
        <w:rPr>
          <w:rFonts w:ascii="Times New Roman" w:hAnsi="Times New Roman" w:cs="Times New Roman"/>
          <w:sz w:val="24"/>
          <w:szCs w:val="24"/>
        </w:rPr>
        <w:t xml:space="preserve"> </w:t>
      </w:r>
      <w:r w:rsidR="00457AC5" w:rsidRPr="009F5D7E">
        <w:rPr>
          <w:rFonts w:ascii="Times New Roman" w:hAnsi="Times New Roman" w:cs="Times New Roman"/>
          <w:sz w:val="24"/>
          <w:szCs w:val="24"/>
        </w:rPr>
        <w:t>проекта решения</w:t>
      </w:r>
      <w:r w:rsidR="00295243" w:rsidRPr="00295243">
        <w:rPr>
          <w:rFonts w:ascii="Times New Roman" w:hAnsi="Times New Roman" w:cs="Times New Roman"/>
          <w:sz w:val="24"/>
          <w:szCs w:val="24"/>
        </w:rPr>
        <w:t xml:space="preserve"> </w:t>
      </w:r>
      <w:r w:rsidR="00295243" w:rsidRPr="009F5D7E">
        <w:rPr>
          <w:rFonts w:ascii="Times New Roman" w:hAnsi="Times New Roman" w:cs="Times New Roman"/>
          <w:sz w:val="24"/>
          <w:szCs w:val="24"/>
        </w:rPr>
        <w:t>о бюджете муниципального образования</w:t>
      </w:r>
      <w:r w:rsidR="00457AC5" w:rsidRPr="009F5D7E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:rsidR="00AE47B3" w:rsidRDefault="00ED074F" w:rsidP="009E0039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F664E0">
        <w:rPr>
          <w:rFonts w:ascii="Times New Roman" w:hAnsi="Times New Roman" w:cs="Times New Roman"/>
          <w:sz w:val="24"/>
          <w:szCs w:val="24"/>
        </w:rPr>
        <w:t xml:space="preserve">31. </w:t>
      </w:r>
      <w:r w:rsidR="00AE47B3">
        <w:rPr>
          <w:rFonts w:ascii="Times New Roman" w:hAnsi="Times New Roman" w:cs="Times New Roman"/>
          <w:sz w:val="24"/>
          <w:szCs w:val="24"/>
        </w:rPr>
        <w:t>Установлены д</w:t>
      </w:r>
      <w:r w:rsidR="00F664E0">
        <w:rPr>
          <w:rFonts w:ascii="Times New Roman" w:hAnsi="Times New Roman" w:cs="Times New Roman"/>
          <w:sz w:val="24"/>
          <w:szCs w:val="24"/>
        </w:rPr>
        <w:t>ополнительные основания для внесения изменений в сводную бюджетную роспись бюджета района в 201</w:t>
      </w:r>
      <w:r w:rsidR="00AE47B3">
        <w:rPr>
          <w:rFonts w:ascii="Times New Roman" w:hAnsi="Times New Roman" w:cs="Times New Roman"/>
          <w:sz w:val="24"/>
          <w:szCs w:val="24"/>
        </w:rPr>
        <w:t>9</w:t>
      </w:r>
      <w:r w:rsidR="00F664E0">
        <w:rPr>
          <w:rFonts w:ascii="Times New Roman" w:hAnsi="Times New Roman" w:cs="Times New Roman"/>
          <w:sz w:val="24"/>
          <w:szCs w:val="24"/>
        </w:rPr>
        <w:t xml:space="preserve"> году</w:t>
      </w:r>
      <w:r w:rsidR="009E73C3">
        <w:rPr>
          <w:rFonts w:ascii="Times New Roman" w:hAnsi="Times New Roman" w:cs="Times New Roman"/>
          <w:sz w:val="24"/>
          <w:szCs w:val="24"/>
        </w:rPr>
        <w:t>,</w:t>
      </w:r>
      <w:r w:rsidR="00F664E0">
        <w:rPr>
          <w:rFonts w:ascii="Times New Roman" w:hAnsi="Times New Roman" w:cs="Times New Roman"/>
          <w:sz w:val="24"/>
          <w:szCs w:val="24"/>
        </w:rPr>
        <w:t xml:space="preserve"> без внесения изменений в решение о бюджете</w:t>
      </w:r>
      <w:r w:rsidR="009E73C3">
        <w:rPr>
          <w:rFonts w:ascii="Times New Roman" w:hAnsi="Times New Roman" w:cs="Times New Roman"/>
          <w:sz w:val="24"/>
          <w:szCs w:val="24"/>
        </w:rPr>
        <w:t>,</w:t>
      </w:r>
      <w:r w:rsidR="00F664E0">
        <w:rPr>
          <w:rFonts w:ascii="Times New Roman" w:hAnsi="Times New Roman" w:cs="Times New Roman"/>
          <w:sz w:val="24"/>
          <w:szCs w:val="24"/>
        </w:rPr>
        <w:t xml:space="preserve"> в соответствии с решением начальника финансового управления Администрации</w:t>
      </w:r>
      <w:r w:rsidR="00AE47B3">
        <w:rPr>
          <w:rFonts w:ascii="Times New Roman" w:hAnsi="Times New Roman" w:cs="Times New Roman"/>
          <w:sz w:val="24"/>
          <w:szCs w:val="24"/>
        </w:rPr>
        <w:t xml:space="preserve"> (пункт 37 проекта решения о бюджете муниципального образования)</w:t>
      </w:r>
      <w:r w:rsidR="009E73C3">
        <w:rPr>
          <w:rFonts w:ascii="Times New Roman" w:hAnsi="Times New Roman" w:cs="Times New Roman"/>
          <w:sz w:val="24"/>
          <w:szCs w:val="24"/>
        </w:rPr>
        <w:t>, а именно</w:t>
      </w:r>
      <w:r w:rsidR="00AE47B3">
        <w:rPr>
          <w:rFonts w:ascii="Times New Roman" w:hAnsi="Times New Roman" w:cs="Times New Roman"/>
          <w:sz w:val="24"/>
          <w:szCs w:val="24"/>
        </w:rPr>
        <w:t>:</w:t>
      </w:r>
    </w:p>
    <w:p w:rsidR="00ED074F" w:rsidRDefault="00AE47B3" w:rsidP="009E0039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E73C3">
        <w:rPr>
          <w:rFonts w:ascii="Times New Roman" w:hAnsi="Times New Roman" w:cs="Times New Roman"/>
          <w:sz w:val="24"/>
          <w:szCs w:val="24"/>
        </w:rPr>
        <w:t>изменение бюджетной классификации РФ в части изменения классификации расходов бюджета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AE47B3" w:rsidRPr="009F5D7E" w:rsidRDefault="00AE47B3" w:rsidP="009E0039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случае уплаты казенным учреждением пеней и штрафов.</w:t>
      </w:r>
    </w:p>
    <w:p w:rsidR="00E66BE2" w:rsidRDefault="00E66BE2" w:rsidP="00E66BE2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3F658A">
        <w:rPr>
          <w:rFonts w:ascii="Times New Roman" w:hAnsi="Times New Roman" w:cs="Times New Roman"/>
          <w:b/>
          <w:sz w:val="24"/>
          <w:szCs w:val="24"/>
        </w:rPr>
        <w:t>Замечание КРК:</w:t>
      </w:r>
    </w:p>
    <w:p w:rsidR="00E66BE2" w:rsidRPr="003F658A" w:rsidRDefault="00E66BE2" w:rsidP="00E66BE2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3F658A">
        <w:rPr>
          <w:rFonts w:ascii="Times New Roman" w:hAnsi="Times New Roman" w:cs="Times New Roman"/>
          <w:sz w:val="24"/>
          <w:szCs w:val="24"/>
        </w:rPr>
        <w:t>В пункт</w:t>
      </w:r>
      <w:r>
        <w:rPr>
          <w:rFonts w:ascii="Times New Roman" w:hAnsi="Times New Roman" w:cs="Times New Roman"/>
          <w:sz w:val="24"/>
          <w:szCs w:val="24"/>
        </w:rPr>
        <w:t>ах 18 и</w:t>
      </w:r>
      <w:r w:rsidRPr="003F65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27 и Приложении №19 проекта решения о бюджете муниципального образования </w:t>
      </w:r>
      <w:r w:rsidR="00D17F46">
        <w:rPr>
          <w:rFonts w:ascii="Times New Roman" w:hAnsi="Times New Roman" w:cs="Times New Roman"/>
          <w:sz w:val="24"/>
          <w:szCs w:val="24"/>
        </w:rPr>
        <w:t xml:space="preserve">необходимо </w:t>
      </w:r>
      <w:r>
        <w:rPr>
          <w:rFonts w:ascii="Times New Roman" w:hAnsi="Times New Roman" w:cs="Times New Roman"/>
          <w:sz w:val="24"/>
          <w:szCs w:val="24"/>
        </w:rPr>
        <w:t>убрать техническ</w:t>
      </w:r>
      <w:r w:rsidR="00D17F46">
        <w:rPr>
          <w:rFonts w:ascii="Times New Roman" w:hAnsi="Times New Roman" w:cs="Times New Roman"/>
          <w:sz w:val="24"/>
          <w:szCs w:val="24"/>
        </w:rPr>
        <w:t>ие</w:t>
      </w:r>
      <w:r>
        <w:rPr>
          <w:rFonts w:ascii="Times New Roman" w:hAnsi="Times New Roman" w:cs="Times New Roman"/>
          <w:sz w:val="24"/>
          <w:szCs w:val="24"/>
        </w:rPr>
        <w:t xml:space="preserve"> ошибк</w:t>
      </w:r>
      <w:r w:rsidR="00D17F46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, а именно уточнить дату очередного финансового года и планового периода.</w:t>
      </w:r>
    </w:p>
    <w:p w:rsidR="00017596" w:rsidRPr="00FD2578" w:rsidRDefault="00295243" w:rsidP="00FD257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017596" w:rsidRPr="009F5D7E">
        <w:rPr>
          <w:rFonts w:ascii="Times New Roman" w:hAnsi="Times New Roman" w:cs="Times New Roman"/>
          <w:sz w:val="24"/>
          <w:szCs w:val="24"/>
        </w:rPr>
        <w:t xml:space="preserve">екстовая часть проекта решения о бюджете </w:t>
      </w:r>
      <w:r w:rsidRPr="009F5D7E">
        <w:rPr>
          <w:rFonts w:ascii="Times New Roman" w:hAnsi="Times New Roman" w:cs="Times New Roman"/>
          <w:sz w:val="24"/>
          <w:szCs w:val="24"/>
        </w:rPr>
        <w:t xml:space="preserve">муниципального образования </w:t>
      </w:r>
      <w:r w:rsidR="00017596" w:rsidRPr="009F5D7E">
        <w:rPr>
          <w:rFonts w:ascii="Times New Roman" w:hAnsi="Times New Roman" w:cs="Times New Roman"/>
          <w:sz w:val="24"/>
          <w:szCs w:val="24"/>
        </w:rPr>
        <w:t xml:space="preserve">и перечень приложений к проекту бюджета </w:t>
      </w:r>
      <w:r w:rsidRPr="009F5D7E">
        <w:rPr>
          <w:rFonts w:ascii="Times New Roman" w:hAnsi="Times New Roman" w:cs="Times New Roman"/>
          <w:sz w:val="24"/>
          <w:szCs w:val="24"/>
        </w:rPr>
        <w:t xml:space="preserve">муниципального образования </w:t>
      </w:r>
      <w:r w:rsidR="00017596" w:rsidRPr="009F5D7E">
        <w:rPr>
          <w:rFonts w:ascii="Times New Roman" w:hAnsi="Times New Roman" w:cs="Times New Roman"/>
          <w:sz w:val="24"/>
          <w:szCs w:val="24"/>
        </w:rPr>
        <w:t xml:space="preserve">соответствуют требованиям </w:t>
      </w:r>
      <w:r w:rsidR="00715218" w:rsidRPr="009F5D7E">
        <w:rPr>
          <w:rFonts w:ascii="Times New Roman" w:hAnsi="Times New Roman" w:cs="Times New Roman"/>
          <w:sz w:val="24"/>
          <w:szCs w:val="24"/>
        </w:rPr>
        <w:t>Б</w:t>
      </w:r>
      <w:r w:rsidR="009E0039">
        <w:rPr>
          <w:rFonts w:ascii="Times New Roman" w:hAnsi="Times New Roman" w:cs="Times New Roman"/>
          <w:sz w:val="24"/>
          <w:szCs w:val="24"/>
        </w:rPr>
        <w:t>юджетного кодекса</w:t>
      </w:r>
      <w:r w:rsidR="00715218" w:rsidRPr="009F5D7E">
        <w:rPr>
          <w:rFonts w:ascii="Times New Roman" w:hAnsi="Times New Roman" w:cs="Times New Roman"/>
          <w:sz w:val="24"/>
          <w:szCs w:val="24"/>
        </w:rPr>
        <w:t xml:space="preserve"> Р</w:t>
      </w:r>
      <w:r w:rsidR="00793A7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715218" w:rsidRPr="009F5D7E">
        <w:rPr>
          <w:rFonts w:ascii="Times New Roman" w:hAnsi="Times New Roman" w:cs="Times New Roman"/>
          <w:sz w:val="24"/>
          <w:szCs w:val="24"/>
        </w:rPr>
        <w:t>Ф</w:t>
      </w:r>
      <w:r w:rsidR="00793A78">
        <w:rPr>
          <w:rFonts w:ascii="Times New Roman" w:hAnsi="Times New Roman" w:cs="Times New Roman"/>
          <w:sz w:val="24"/>
          <w:szCs w:val="24"/>
        </w:rPr>
        <w:t>едерации</w:t>
      </w:r>
      <w:r w:rsidR="00833C78"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017596" w:rsidRPr="009F5D7E">
        <w:rPr>
          <w:rFonts w:ascii="Times New Roman" w:hAnsi="Times New Roman" w:cs="Times New Roman"/>
          <w:sz w:val="24"/>
          <w:szCs w:val="24"/>
        </w:rPr>
        <w:t>и Положению о бюджетном процессе.</w:t>
      </w:r>
      <w:r w:rsidR="00A36A0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770C6" w:rsidRDefault="009770C6" w:rsidP="000175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D6DD1" w:rsidRDefault="00B233FA" w:rsidP="00017596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05D4">
        <w:rPr>
          <w:rFonts w:ascii="Times New Roman" w:hAnsi="Times New Roman" w:cs="Times New Roman"/>
          <w:b/>
          <w:sz w:val="24"/>
          <w:szCs w:val="24"/>
        </w:rPr>
        <w:t>4.</w:t>
      </w:r>
      <w:r w:rsidR="00280B35" w:rsidRPr="008705D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705D4">
        <w:rPr>
          <w:rFonts w:ascii="Times New Roman" w:hAnsi="Times New Roman" w:cs="Times New Roman"/>
          <w:b/>
          <w:sz w:val="24"/>
          <w:szCs w:val="24"/>
        </w:rPr>
        <w:t>Экспертиза основных характеристик и структурных особенностей доходной части проекта бюджета муниципального образования</w:t>
      </w:r>
      <w:r w:rsidR="00793A78">
        <w:rPr>
          <w:rFonts w:ascii="Times New Roman" w:hAnsi="Times New Roman" w:cs="Times New Roman"/>
          <w:b/>
          <w:sz w:val="24"/>
          <w:szCs w:val="24"/>
        </w:rPr>
        <w:t xml:space="preserve"> на 201</w:t>
      </w:r>
      <w:r w:rsidR="00114155">
        <w:rPr>
          <w:rFonts w:ascii="Times New Roman" w:hAnsi="Times New Roman" w:cs="Times New Roman"/>
          <w:b/>
          <w:sz w:val="24"/>
          <w:szCs w:val="24"/>
        </w:rPr>
        <w:t>9</w:t>
      </w:r>
      <w:r w:rsidR="00793A78">
        <w:rPr>
          <w:rFonts w:ascii="Times New Roman" w:hAnsi="Times New Roman" w:cs="Times New Roman"/>
          <w:b/>
          <w:sz w:val="24"/>
          <w:szCs w:val="24"/>
        </w:rPr>
        <w:t xml:space="preserve"> год и на плановый период 20</w:t>
      </w:r>
      <w:r w:rsidR="00114155">
        <w:rPr>
          <w:rFonts w:ascii="Times New Roman" w:hAnsi="Times New Roman" w:cs="Times New Roman"/>
          <w:b/>
          <w:sz w:val="24"/>
          <w:szCs w:val="24"/>
        </w:rPr>
        <w:t>20</w:t>
      </w:r>
      <w:r w:rsidR="00793A78">
        <w:rPr>
          <w:rFonts w:ascii="Times New Roman" w:hAnsi="Times New Roman" w:cs="Times New Roman"/>
          <w:b/>
          <w:sz w:val="24"/>
          <w:szCs w:val="24"/>
        </w:rPr>
        <w:t xml:space="preserve"> и 20</w:t>
      </w:r>
      <w:r w:rsidR="00C840D8">
        <w:rPr>
          <w:rFonts w:ascii="Times New Roman" w:hAnsi="Times New Roman" w:cs="Times New Roman"/>
          <w:b/>
          <w:sz w:val="24"/>
          <w:szCs w:val="24"/>
        </w:rPr>
        <w:t>2</w:t>
      </w:r>
      <w:r w:rsidR="00114155">
        <w:rPr>
          <w:rFonts w:ascii="Times New Roman" w:hAnsi="Times New Roman" w:cs="Times New Roman"/>
          <w:b/>
          <w:sz w:val="24"/>
          <w:szCs w:val="24"/>
        </w:rPr>
        <w:t>1</w:t>
      </w:r>
      <w:r w:rsidR="00793A78">
        <w:rPr>
          <w:rFonts w:ascii="Times New Roman" w:hAnsi="Times New Roman" w:cs="Times New Roman"/>
          <w:b/>
          <w:sz w:val="24"/>
          <w:szCs w:val="24"/>
        </w:rPr>
        <w:t xml:space="preserve"> годов</w:t>
      </w:r>
    </w:p>
    <w:p w:rsidR="00280B35" w:rsidRPr="008705D4" w:rsidRDefault="00833C78" w:rsidP="000175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280B35" w:rsidRPr="00BC6653" w:rsidRDefault="00833C78" w:rsidP="00BC6653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proofErr w:type="gramStart"/>
      <w:r w:rsidRPr="008705D4">
        <w:t>В соответствии со статьей 174.1 БК РФ</w:t>
      </w:r>
      <w:r w:rsidR="00BC6653">
        <w:rPr>
          <w:rFonts w:eastAsiaTheme="minorHAnsi"/>
          <w:lang w:eastAsia="en-US"/>
        </w:rPr>
        <w:t xml:space="preserve"> доходы бюджета прогнозируются на основе прогноза социально-экономического развития территории</w:t>
      </w:r>
      <w:r w:rsidR="00FF6B93">
        <w:rPr>
          <w:rFonts w:eastAsiaTheme="minorHAnsi"/>
          <w:lang w:eastAsia="en-US"/>
        </w:rPr>
        <w:t>,</w:t>
      </w:r>
      <w:r w:rsidR="00BC6653">
        <w:rPr>
          <w:rFonts w:eastAsiaTheme="minorHAnsi"/>
          <w:lang w:eastAsia="en-US"/>
        </w:rPr>
        <w:t xml:space="preserve"> в условиях действующего на день внесения проекта решения о бюджете в представительный орган законодательства о налогах и сборах</w:t>
      </w:r>
      <w:r w:rsidR="00FF6B93">
        <w:rPr>
          <w:rFonts w:eastAsiaTheme="minorHAnsi"/>
          <w:lang w:eastAsia="en-US"/>
        </w:rPr>
        <w:t>,</w:t>
      </w:r>
      <w:r w:rsidR="00BC6653">
        <w:rPr>
          <w:rFonts w:eastAsiaTheme="minorHAnsi"/>
          <w:lang w:eastAsia="en-US"/>
        </w:rPr>
        <w:t xml:space="preserve"> и бюджетного законодательства Российской Федерации, а также законодательства Российской Федерации, законов субъектов Российской Федерации и муниципальных правовых актов представительных органов муниципальных образований, устанавливающих неналоговые доходы бюджетов</w:t>
      </w:r>
      <w:proofErr w:type="gramEnd"/>
      <w:r w:rsidR="00BC6653">
        <w:rPr>
          <w:rFonts w:eastAsiaTheme="minorHAnsi"/>
          <w:lang w:eastAsia="en-US"/>
        </w:rPr>
        <w:t xml:space="preserve"> бюджетной системы Российской Федерации. </w:t>
      </w:r>
      <w:r w:rsidRPr="008705D4">
        <w:t xml:space="preserve">При формировании проекта бюджета </w:t>
      </w:r>
      <w:r w:rsidR="00BC6653">
        <w:t>района</w:t>
      </w:r>
      <w:r w:rsidRPr="008705D4">
        <w:t xml:space="preserve"> данное условие Администрацией муниципального образования «Вяземский район» Смоленской области </w:t>
      </w:r>
      <w:r w:rsidR="000333F5">
        <w:t xml:space="preserve">не </w:t>
      </w:r>
      <w:r w:rsidRPr="008705D4">
        <w:t>соблюдено</w:t>
      </w:r>
      <w:r w:rsidR="000333F5">
        <w:t xml:space="preserve">, так как в </w:t>
      </w:r>
      <w:r w:rsidR="000333F5">
        <w:rPr>
          <w:rFonts w:eastAsiaTheme="minorHAnsi"/>
          <w:lang w:eastAsia="en-US"/>
        </w:rPr>
        <w:t>прогнозе социально-экономического развития указаны данные консолидированного бюджета Вяземского района</w:t>
      </w:r>
      <w:r w:rsidRPr="008705D4">
        <w:t>.</w:t>
      </w:r>
    </w:p>
    <w:p w:rsidR="001A2163" w:rsidRDefault="00833C78" w:rsidP="007C0BD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>Администрацией муниципального образования «Вяземский район» Смоленской области предлагаются к утверждению следующие объемы собственных доходов</w:t>
      </w:r>
      <w:r w:rsidR="00CF3EA8">
        <w:rPr>
          <w:rFonts w:ascii="Times New Roman" w:hAnsi="Times New Roman" w:cs="Times New Roman"/>
          <w:sz w:val="24"/>
          <w:szCs w:val="24"/>
        </w:rPr>
        <w:t>:</w:t>
      </w:r>
      <w:r w:rsidR="007D3F2F">
        <w:rPr>
          <w:rFonts w:ascii="Times New Roman" w:hAnsi="Times New Roman" w:cs="Times New Roman"/>
          <w:sz w:val="24"/>
          <w:szCs w:val="24"/>
        </w:rPr>
        <w:t xml:space="preserve"> на 201</w:t>
      </w:r>
      <w:r w:rsidR="000333F5">
        <w:rPr>
          <w:rFonts w:ascii="Times New Roman" w:hAnsi="Times New Roman" w:cs="Times New Roman"/>
          <w:sz w:val="24"/>
          <w:szCs w:val="24"/>
        </w:rPr>
        <w:t>9</w:t>
      </w:r>
      <w:r w:rsidR="007D3F2F">
        <w:rPr>
          <w:rFonts w:ascii="Times New Roman" w:hAnsi="Times New Roman" w:cs="Times New Roman"/>
          <w:sz w:val="24"/>
          <w:szCs w:val="24"/>
        </w:rPr>
        <w:t xml:space="preserve"> год </w:t>
      </w:r>
      <w:r w:rsidR="00CF3EA8">
        <w:rPr>
          <w:rFonts w:ascii="Times New Roman" w:hAnsi="Times New Roman" w:cs="Times New Roman"/>
          <w:sz w:val="24"/>
          <w:szCs w:val="24"/>
        </w:rPr>
        <w:t xml:space="preserve">в размере </w:t>
      </w:r>
      <w:r w:rsidR="00F90CD4">
        <w:rPr>
          <w:rFonts w:ascii="Times New Roman" w:hAnsi="Times New Roman" w:cs="Times New Roman"/>
          <w:b/>
          <w:sz w:val="24"/>
          <w:szCs w:val="24"/>
        </w:rPr>
        <w:t>464628,2</w:t>
      </w:r>
      <w:r w:rsidR="00CF3EA8">
        <w:rPr>
          <w:rFonts w:ascii="Times New Roman" w:hAnsi="Times New Roman" w:cs="Times New Roman"/>
          <w:sz w:val="24"/>
          <w:szCs w:val="24"/>
        </w:rPr>
        <w:t xml:space="preserve"> тыс. рублей, на 20</w:t>
      </w:r>
      <w:r w:rsidR="00F90CD4">
        <w:rPr>
          <w:rFonts w:ascii="Times New Roman" w:hAnsi="Times New Roman" w:cs="Times New Roman"/>
          <w:sz w:val="24"/>
          <w:szCs w:val="24"/>
        </w:rPr>
        <w:t>20</w:t>
      </w:r>
      <w:r w:rsidR="00CF3EA8">
        <w:rPr>
          <w:rFonts w:ascii="Times New Roman" w:hAnsi="Times New Roman" w:cs="Times New Roman"/>
          <w:sz w:val="24"/>
          <w:szCs w:val="24"/>
        </w:rPr>
        <w:t xml:space="preserve"> год в размере </w:t>
      </w:r>
      <w:r w:rsidR="00F90CD4">
        <w:rPr>
          <w:rFonts w:ascii="Times New Roman" w:hAnsi="Times New Roman" w:cs="Times New Roman"/>
          <w:b/>
          <w:sz w:val="24"/>
          <w:szCs w:val="24"/>
        </w:rPr>
        <w:t>483961,4</w:t>
      </w:r>
      <w:r w:rsidR="00CF3EA8">
        <w:rPr>
          <w:rFonts w:ascii="Times New Roman" w:hAnsi="Times New Roman" w:cs="Times New Roman"/>
          <w:sz w:val="24"/>
          <w:szCs w:val="24"/>
        </w:rPr>
        <w:t xml:space="preserve"> тыс. рублей, </w:t>
      </w:r>
      <w:r w:rsidR="007D3F2F">
        <w:rPr>
          <w:rFonts w:ascii="Times New Roman" w:hAnsi="Times New Roman" w:cs="Times New Roman"/>
          <w:sz w:val="24"/>
          <w:szCs w:val="24"/>
        </w:rPr>
        <w:t>на 20</w:t>
      </w:r>
      <w:r w:rsidR="00031BDE">
        <w:rPr>
          <w:rFonts w:ascii="Times New Roman" w:hAnsi="Times New Roman" w:cs="Times New Roman"/>
          <w:sz w:val="24"/>
          <w:szCs w:val="24"/>
        </w:rPr>
        <w:t>2</w:t>
      </w:r>
      <w:r w:rsidR="00F90CD4">
        <w:rPr>
          <w:rFonts w:ascii="Times New Roman" w:hAnsi="Times New Roman" w:cs="Times New Roman"/>
          <w:sz w:val="24"/>
          <w:szCs w:val="24"/>
        </w:rPr>
        <w:t>1</w:t>
      </w:r>
      <w:r w:rsidR="007D3F2F">
        <w:rPr>
          <w:rFonts w:ascii="Times New Roman" w:hAnsi="Times New Roman" w:cs="Times New Roman"/>
          <w:sz w:val="24"/>
          <w:szCs w:val="24"/>
        </w:rPr>
        <w:t xml:space="preserve"> год</w:t>
      </w:r>
      <w:r w:rsidR="00CF3EA8">
        <w:rPr>
          <w:rFonts w:ascii="Times New Roman" w:hAnsi="Times New Roman" w:cs="Times New Roman"/>
          <w:sz w:val="24"/>
          <w:szCs w:val="24"/>
        </w:rPr>
        <w:t xml:space="preserve"> в размере </w:t>
      </w:r>
      <w:r w:rsidR="00F90CD4">
        <w:rPr>
          <w:rFonts w:ascii="Times New Roman" w:hAnsi="Times New Roman" w:cs="Times New Roman"/>
          <w:b/>
          <w:sz w:val="24"/>
          <w:szCs w:val="24"/>
        </w:rPr>
        <w:t>493335,7</w:t>
      </w:r>
      <w:r w:rsidR="00CF3EA8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CF3EA8" w:rsidRPr="008705D4" w:rsidRDefault="00CF3EA8" w:rsidP="00BE272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 доходной части бюджета на 201</w:t>
      </w:r>
      <w:r w:rsidR="00F90CD4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 и на плановый период 20</w:t>
      </w:r>
      <w:r w:rsidR="00F90CD4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и 20</w:t>
      </w:r>
      <w:r w:rsidR="00031BDE">
        <w:rPr>
          <w:rFonts w:ascii="Times New Roman" w:hAnsi="Times New Roman" w:cs="Times New Roman"/>
          <w:sz w:val="24"/>
          <w:szCs w:val="24"/>
        </w:rPr>
        <w:t>2</w:t>
      </w:r>
      <w:r w:rsidR="00F90CD4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годов приведен в таблице</w:t>
      </w:r>
      <w:r w:rsidR="00A51BCD">
        <w:rPr>
          <w:rFonts w:ascii="Times New Roman" w:hAnsi="Times New Roman" w:cs="Times New Roman"/>
          <w:sz w:val="24"/>
          <w:szCs w:val="24"/>
        </w:rPr>
        <w:t xml:space="preserve"> №1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C6653" w:rsidRDefault="00BC6653" w:rsidP="007D3F2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32F06" w:rsidRDefault="00732F06" w:rsidP="00477C92">
      <w:pPr>
        <w:pStyle w:val="a3"/>
        <w:jc w:val="right"/>
        <w:rPr>
          <w:rFonts w:ascii="Times New Roman" w:hAnsi="Times New Roman" w:cs="Times New Roman"/>
          <w:sz w:val="24"/>
          <w:szCs w:val="24"/>
        </w:rPr>
        <w:sectPr w:rsidR="00732F06" w:rsidSect="00FD7CD7">
          <w:footerReference w:type="default" r:id="rId9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51BCD" w:rsidRDefault="00A51BCD" w:rsidP="00A51BC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Таблица №1.</w:t>
      </w:r>
      <w:r w:rsidR="0023499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F3EA8">
        <w:rPr>
          <w:rFonts w:ascii="Times New Roman" w:hAnsi="Times New Roman" w:cs="Times New Roman"/>
          <w:sz w:val="24"/>
          <w:szCs w:val="24"/>
        </w:rPr>
        <w:t xml:space="preserve">Анализ </w:t>
      </w:r>
      <w:r>
        <w:rPr>
          <w:rFonts w:ascii="Times New Roman" w:hAnsi="Times New Roman" w:cs="Times New Roman"/>
          <w:sz w:val="24"/>
          <w:szCs w:val="24"/>
        </w:rPr>
        <w:t>доходов бюджета муниципального образования «Вяземский р</w:t>
      </w:r>
      <w:r w:rsidR="00031BDE">
        <w:rPr>
          <w:rFonts w:ascii="Times New Roman" w:hAnsi="Times New Roman" w:cs="Times New Roman"/>
          <w:sz w:val="24"/>
          <w:szCs w:val="24"/>
        </w:rPr>
        <w:t>айон» Смоленской области на 201</w:t>
      </w:r>
      <w:r w:rsidR="00F90CD4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 и плановый период 20</w:t>
      </w:r>
      <w:r w:rsidR="00F90CD4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и 20</w:t>
      </w:r>
      <w:r w:rsidR="00031BDE">
        <w:rPr>
          <w:rFonts w:ascii="Times New Roman" w:hAnsi="Times New Roman" w:cs="Times New Roman"/>
          <w:sz w:val="24"/>
          <w:szCs w:val="24"/>
        </w:rPr>
        <w:t>2</w:t>
      </w:r>
      <w:r w:rsidR="00F90CD4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годов </w:t>
      </w:r>
    </w:p>
    <w:p w:rsidR="00477C92" w:rsidRPr="008705D4" w:rsidRDefault="00CF3EA8" w:rsidP="00477C92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477C92" w:rsidRPr="008705D4">
        <w:rPr>
          <w:rFonts w:ascii="Times New Roman" w:hAnsi="Times New Roman" w:cs="Times New Roman"/>
          <w:sz w:val="24"/>
          <w:szCs w:val="24"/>
        </w:rPr>
        <w:t>тыс. рублей</w:t>
      </w:r>
      <w:r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4"/>
        <w:tblpPr w:leftFromText="180" w:rightFromText="180" w:vertAnchor="text" w:horzAnchor="margin" w:tblpXSpec="center" w:tblpY="222"/>
        <w:tblW w:w="15559" w:type="dxa"/>
        <w:tblLayout w:type="fixed"/>
        <w:tblLook w:val="04A0" w:firstRow="1" w:lastRow="0" w:firstColumn="1" w:lastColumn="0" w:noHBand="0" w:noVBand="1"/>
      </w:tblPr>
      <w:tblGrid>
        <w:gridCol w:w="2943"/>
        <w:gridCol w:w="993"/>
        <w:gridCol w:w="992"/>
        <w:gridCol w:w="992"/>
        <w:gridCol w:w="851"/>
        <w:gridCol w:w="992"/>
        <w:gridCol w:w="992"/>
        <w:gridCol w:w="992"/>
        <w:gridCol w:w="993"/>
        <w:gridCol w:w="850"/>
        <w:gridCol w:w="992"/>
        <w:gridCol w:w="993"/>
        <w:gridCol w:w="992"/>
        <w:gridCol w:w="992"/>
      </w:tblGrid>
      <w:tr w:rsidR="008E312E" w:rsidRPr="007237A1" w:rsidTr="00137637">
        <w:trPr>
          <w:trHeight w:val="416"/>
        </w:trPr>
        <w:tc>
          <w:tcPr>
            <w:tcW w:w="2943" w:type="dxa"/>
            <w:vMerge w:val="restart"/>
          </w:tcPr>
          <w:p w:rsidR="008E312E" w:rsidRPr="00137637" w:rsidRDefault="008E312E" w:rsidP="00623B49">
            <w:pPr>
              <w:rPr>
                <w:b/>
                <w:sz w:val="20"/>
                <w:szCs w:val="20"/>
              </w:rPr>
            </w:pPr>
            <w:r w:rsidRPr="00137637">
              <w:rPr>
                <w:b/>
                <w:sz w:val="20"/>
                <w:szCs w:val="20"/>
              </w:rPr>
              <w:t>Наименование вида дохода</w:t>
            </w:r>
          </w:p>
        </w:tc>
        <w:tc>
          <w:tcPr>
            <w:tcW w:w="1985" w:type="dxa"/>
            <w:gridSpan w:val="2"/>
          </w:tcPr>
          <w:p w:rsidR="008E312E" w:rsidRPr="00137637" w:rsidRDefault="006D711B" w:rsidP="00D6078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201</w:t>
            </w:r>
            <w:r w:rsidR="00D6078C">
              <w:rPr>
                <w:b/>
                <w:sz w:val="18"/>
                <w:szCs w:val="18"/>
              </w:rPr>
              <w:t>8</w:t>
            </w:r>
            <w:r w:rsidR="008E312E" w:rsidRPr="00137637">
              <w:rPr>
                <w:b/>
                <w:sz w:val="18"/>
                <w:szCs w:val="18"/>
              </w:rPr>
              <w:t xml:space="preserve"> год</w:t>
            </w:r>
          </w:p>
        </w:tc>
        <w:tc>
          <w:tcPr>
            <w:tcW w:w="992" w:type="dxa"/>
            <w:vMerge w:val="restart"/>
          </w:tcPr>
          <w:p w:rsidR="008E312E" w:rsidRPr="00E044E0" w:rsidRDefault="008E312E" w:rsidP="000A5398">
            <w:pPr>
              <w:jc w:val="center"/>
              <w:rPr>
                <w:b/>
                <w:sz w:val="18"/>
                <w:szCs w:val="18"/>
              </w:rPr>
            </w:pPr>
            <w:r w:rsidRPr="00E044E0">
              <w:rPr>
                <w:b/>
                <w:sz w:val="18"/>
                <w:szCs w:val="18"/>
              </w:rPr>
              <w:t>201</w:t>
            </w:r>
            <w:r w:rsidR="00D6078C">
              <w:rPr>
                <w:b/>
                <w:sz w:val="18"/>
                <w:szCs w:val="18"/>
              </w:rPr>
              <w:t>9</w:t>
            </w:r>
          </w:p>
          <w:p w:rsidR="008E312E" w:rsidRPr="00137637" w:rsidRDefault="004908F0" w:rsidP="000A5398">
            <w:pPr>
              <w:jc w:val="center"/>
              <w:rPr>
                <w:b/>
                <w:sz w:val="18"/>
                <w:szCs w:val="18"/>
              </w:rPr>
            </w:pPr>
            <w:r w:rsidRPr="00E044E0">
              <w:rPr>
                <w:b/>
                <w:sz w:val="18"/>
                <w:szCs w:val="18"/>
              </w:rPr>
              <w:t>прогноз</w:t>
            </w:r>
          </w:p>
        </w:tc>
        <w:tc>
          <w:tcPr>
            <w:tcW w:w="3827" w:type="dxa"/>
            <w:gridSpan w:val="4"/>
          </w:tcPr>
          <w:p w:rsidR="008E312E" w:rsidRPr="00137637" w:rsidRDefault="008E312E" w:rsidP="00D6078C">
            <w:pPr>
              <w:jc w:val="center"/>
              <w:rPr>
                <w:b/>
                <w:sz w:val="18"/>
                <w:szCs w:val="18"/>
              </w:rPr>
            </w:pPr>
            <w:r w:rsidRPr="00137637">
              <w:rPr>
                <w:b/>
                <w:sz w:val="18"/>
                <w:szCs w:val="18"/>
              </w:rPr>
              <w:t>20</w:t>
            </w:r>
            <w:r w:rsidR="00D6078C">
              <w:rPr>
                <w:b/>
                <w:sz w:val="18"/>
                <w:szCs w:val="18"/>
              </w:rPr>
              <w:t>19</w:t>
            </w:r>
            <w:r w:rsidRPr="00137637">
              <w:rPr>
                <w:b/>
                <w:sz w:val="18"/>
                <w:szCs w:val="18"/>
              </w:rPr>
              <w:t xml:space="preserve"> год</w:t>
            </w:r>
          </w:p>
        </w:tc>
        <w:tc>
          <w:tcPr>
            <w:tcW w:w="2835" w:type="dxa"/>
            <w:gridSpan w:val="3"/>
          </w:tcPr>
          <w:p w:rsidR="008E312E" w:rsidRPr="00137637" w:rsidRDefault="008E312E" w:rsidP="00D6078C">
            <w:pPr>
              <w:jc w:val="center"/>
              <w:rPr>
                <w:b/>
                <w:sz w:val="18"/>
                <w:szCs w:val="18"/>
              </w:rPr>
            </w:pPr>
            <w:r w:rsidRPr="00137637">
              <w:rPr>
                <w:b/>
                <w:sz w:val="18"/>
                <w:szCs w:val="18"/>
              </w:rPr>
              <w:t>20</w:t>
            </w:r>
            <w:r w:rsidR="00D6078C">
              <w:rPr>
                <w:b/>
                <w:sz w:val="18"/>
                <w:szCs w:val="18"/>
              </w:rPr>
              <w:t>20</w:t>
            </w:r>
            <w:r w:rsidRPr="00137637">
              <w:rPr>
                <w:b/>
                <w:sz w:val="18"/>
                <w:szCs w:val="18"/>
              </w:rPr>
              <w:t xml:space="preserve"> год</w:t>
            </w:r>
          </w:p>
        </w:tc>
        <w:tc>
          <w:tcPr>
            <w:tcW w:w="2977" w:type="dxa"/>
            <w:gridSpan w:val="3"/>
          </w:tcPr>
          <w:p w:rsidR="008E312E" w:rsidRPr="00137637" w:rsidRDefault="006D711B" w:rsidP="00D6078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202</w:t>
            </w:r>
            <w:r w:rsidR="00D6078C">
              <w:rPr>
                <w:b/>
                <w:sz w:val="18"/>
                <w:szCs w:val="18"/>
              </w:rPr>
              <w:t>1</w:t>
            </w:r>
            <w:r w:rsidR="008E312E" w:rsidRPr="00137637">
              <w:rPr>
                <w:b/>
                <w:sz w:val="18"/>
                <w:szCs w:val="18"/>
              </w:rPr>
              <w:t xml:space="preserve"> год</w:t>
            </w:r>
          </w:p>
        </w:tc>
      </w:tr>
      <w:tr w:rsidR="004908F0" w:rsidRPr="007237A1" w:rsidTr="00137637">
        <w:trPr>
          <w:cantSplit/>
          <w:trHeight w:val="1266"/>
        </w:trPr>
        <w:tc>
          <w:tcPr>
            <w:tcW w:w="2943" w:type="dxa"/>
            <w:vMerge/>
          </w:tcPr>
          <w:p w:rsidR="007D3F2F" w:rsidRPr="004908F0" w:rsidRDefault="007D3F2F" w:rsidP="007D3F2F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7D3F2F" w:rsidRPr="004908F0" w:rsidRDefault="007D3F2F" w:rsidP="007D3F2F">
            <w:pPr>
              <w:jc w:val="center"/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План (первоначальный)</w:t>
            </w:r>
          </w:p>
        </w:tc>
        <w:tc>
          <w:tcPr>
            <w:tcW w:w="992" w:type="dxa"/>
          </w:tcPr>
          <w:p w:rsidR="007D3F2F" w:rsidRPr="004908F0" w:rsidRDefault="004908F0" w:rsidP="007D3F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  <w:r w:rsidR="007D3F2F" w:rsidRPr="004908F0">
              <w:rPr>
                <w:sz w:val="18"/>
                <w:szCs w:val="18"/>
              </w:rPr>
              <w:t>жидаемое</w:t>
            </w:r>
          </w:p>
        </w:tc>
        <w:tc>
          <w:tcPr>
            <w:tcW w:w="992" w:type="dxa"/>
            <w:vMerge/>
          </w:tcPr>
          <w:p w:rsidR="007D3F2F" w:rsidRPr="004908F0" w:rsidRDefault="007D3F2F" w:rsidP="007D3F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7D3F2F" w:rsidRPr="004908F0" w:rsidRDefault="007D3F2F" w:rsidP="00D6078C">
            <w:pPr>
              <w:ind w:left="113" w:right="113"/>
              <w:jc w:val="center"/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 xml:space="preserve">% к плану </w:t>
            </w:r>
            <w:r w:rsidR="0052777A">
              <w:rPr>
                <w:sz w:val="18"/>
                <w:szCs w:val="18"/>
              </w:rPr>
              <w:t>(первонач</w:t>
            </w:r>
            <w:r w:rsidR="006116B6">
              <w:rPr>
                <w:sz w:val="18"/>
                <w:szCs w:val="18"/>
              </w:rPr>
              <w:t>альному</w:t>
            </w:r>
            <w:r w:rsidR="0052777A">
              <w:rPr>
                <w:sz w:val="18"/>
                <w:szCs w:val="18"/>
              </w:rPr>
              <w:t xml:space="preserve">) </w:t>
            </w:r>
            <w:r w:rsidR="006D711B">
              <w:rPr>
                <w:sz w:val="18"/>
                <w:szCs w:val="18"/>
              </w:rPr>
              <w:t>201</w:t>
            </w:r>
            <w:r w:rsidR="00D6078C">
              <w:rPr>
                <w:sz w:val="18"/>
                <w:szCs w:val="18"/>
              </w:rPr>
              <w:t>8</w:t>
            </w:r>
          </w:p>
        </w:tc>
        <w:tc>
          <w:tcPr>
            <w:tcW w:w="992" w:type="dxa"/>
            <w:textDirection w:val="btLr"/>
          </w:tcPr>
          <w:p w:rsidR="007D3F2F" w:rsidRPr="004908F0" w:rsidRDefault="007D3F2F" w:rsidP="00D6078C">
            <w:pPr>
              <w:ind w:left="113" w:right="113"/>
              <w:jc w:val="center"/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% к ожид</w:t>
            </w:r>
            <w:r w:rsidR="0052777A">
              <w:rPr>
                <w:sz w:val="18"/>
                <w:szCs w:val="18"/>
              </w:rPr>
              <w:t>аемому</w:t>
            </w:r>
            <w:r w:rsidR="006D711B">
              <w:rPr>
                <w:sz w:val="18"/>
                <w:szCs w:val="18"/>
              </w:rPr>
              <w:t xml:space="preserve"> 201</w:t>
            </w:r>
            <w:r w:rsidR="00D6078C">
              <w:rPr>
                <w:sz w:val="18"/>
                <w:szCs w:val="18"/>
              </w:rPr>
              <w:t>8</w:t>
            </w:r>
          </w:p>
        </w:tc>
        <w:tc>
          <w:tcPr>
            <w:tcW w:w="992" w:type="dxa"/>
            <w:textDirection w:val="btLr"/>
          </w:tcPr>
          <w:p w:rsidR="007D3F2F" w:rsidRPr="004908F0" w:rsidRDefault="0052777A" w:rsidP="007D3F2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Отклонение </w:t>
            </w:r>
            <w:r w:rsidR="007D3F2F" w:rsidRPr="004908F0">
              <w:rPr>
                <w:sz w:val="18"/>
                <w:szCs w:val="18"/>
              </w:rPr>
              <w:t>к плану</w:t>
            </w:r>
          </w:p>
          <w:p w:rsidR="007D3F2F" w:rsidRPr="004908F0" w:rsidRDefault="006D711B" w:rsidP="00D6078C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</w:t>
            </w:r>
            <w:r w:rsidR="00D6078C">
              <w:rPr>
                <w:sz w:val="18"/>
                <w:szCs w:val="18"/>
              </w:rPr>
              <w:t>8</w:t>
            </w:r>
          </w:p>
        </w:tc>
        <w:tc>
          <w:tcPr>
            <w:tcW w:w="992" w:type="dxa"/>
            <w:textDirection w:val="btLr"/>
          </w:tcPr>
          <w:p w:rsidR="007D3F2F" w:rsidRPr="004908F0" w:rsidRDefault="0052777A" w:rsidP="007D3F2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Отклонение </w:t>
            </w:r>
            <w:proofErr w:type="gramStart"/>
            <w:r w:rsidR="007D3F2F" w:rsidRPr="004908F0">
              <w:rPr>
                <w:sz w:val="18"/>
                <w:szCs w:val="18"/>
              </w:rPr>
              <w:t>к</w:t>
            </w:r>
            <w:proofErr w:type="gramEnd"/>
            <w:r w:rsidR="007D3F2F" w:rsidRPr="004908F0">
              <w:rPr>
                <w:sz w:val="18"/>
                <w:szCs w:val="18"/>
              </w:rPr>
              <w:t xml:space="preserve"> ожид</w:t>
            </w:r>
            <w:r>
              <w:rPr>
                <w:sz w:val="18"/>
                <w:szCs w:val="18"/>
              </w:rPr>
              <w:t xml:space="preserve">аем </w:t>
            </w:r>
          </w:p>
          <w:p w:rsidR="007D3F2F" w:rsidRPr="004908F0" w:rsidRDefault="006D711B" w:rsidP="00D6078C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</w:t>
            </w:r>
            <w:r w:rsidR="00D6078C">
              <w:rPr>
                <w:sz w:val="18"/>
                <w:szCs w:val="18"/>
              </w:rPr>
              <w:t>8</w:t>
            </w:r>
          </w:p>
        </w:tc>
        <w:tc>
          <w:tcPr>
            <w:tcW w:w="993" w:type="dxa"/>
          </w:tcPr>
          <w:p w:rsidR="007D3F2F" w:rsidRPr="00137637" w:rsidRDefault="007D3F2F" w:rsidP="007D3F2F">
            <w:pPr>
              <w:jc w:val="center"/>
              <w:rPr>
                <w:b/>
                <w:sz w:val="18"/>
                <w:szCs w:val="18"/>
              </w:rPr>
            </w:pPr>
            <w:r w:rsidRPr="00137637">
              <w:rPr>
                <w:b/>
                <w:sz w:val="18"/>
                <w:szCs w:val="18"/>
              </w:rPr>
              <w:t>прогноз</w:t>
            </w:r>
          </w:p>
        </w:tc>
        <w:tc>
          <w:tcPr>
            <w:tcW w:w="850" w:type="dxa"/>
            <w:textDirection w:val="btLr"/>
          </w:tcPr>
          <w:p w:rsidR="007D3F2F" w:rsidRPr="004908F0" w:rsidRDefault="0052777A" w:rsidP="007D3F2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% к прогнозу </w:t>
            </w:r>
          </w:p>
          <w:p w:rsidR="007D3F2F" w:rsidRPr="004908F0" w:rsidRDefault="007D3F2F" w:rsidP="00D6078C">
            <w:pPr>
              <w:ind w:left="113" w:right="113"/>
              <w:jc w:val="center"/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201</w:t>
            </w:r>
            <w:r w:rsidR="00D6078C">
              <w:rPr>
                <w:sz w:val="18"/>
                <w:szCs w:val="18"/>
              </w:rPr>
              <w:t>9</w:t>
            </w:r>
          </w:p>
        </w:tc>
        <w:tc>
          <w:tcPr>
            <w:tcW w:w="992" w:type="dxa"/>
            <w:textDirection w:val="btLr"/>
          </w:tcPr>
          <w:p w:rsidR="007D3F2F" w:rsidRPr="004908F0" w:rsidRDefault="0052777A" w:rsidP="007D3F2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Отклонение к</w:t>
            </w:r>
            <w:r w:rsidR="009770C6">
              <w:rPr>
                <w:sz w:val="18"/>
                <w:szCs w:val="18"/>
              </w:rPr>
              <w:t xml:space="preserve"> прогнозу</w:t>
            </w:r>
          </w:p>
          <w:p w:rsidR="007D3F2F" w:rsidRPr="004908F0" w:rsidRDefault="007D3F2F" w:rsidP="00D6078C">
            <w:pPr>
              <w:ind w:left="113" w:right="113"/>
              <w:jc w:val="center"/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201</w:t>
            </w:r>
            <w:r w:rsidR="00D6078C">
              <w:rPr>
                <w:sz w:val="18"/>
                <w:szCs w:val="18"/>
              </w:rPr>
              <w:t>9</w:t>
            </w:r>
          </w:p>
        </w:tc>
        <w:tc>
          <w:tcPr>
            <w:tcW w:w="993" w:type="dxa"/>
          </w:tcPr>
          <w:p w:rsidR="007D3F2F" w:rsidRPr="00137637" w:rsidRDefault="007D3F2F" w:rsidP="007D3F2F">
            <w:pPr>
              <w:rPr>
                <w:b/>
                <w:sz w:val="18"/>
                <w:szCs w:val="18"/>
              </w:rPr>
            </w:pPr>
            <w:r w:rsidRPr="00137637">
              <w:rPr>
                <w:b/>
                <w:sz w:val="18"/>
                <w:szCs w:val="18"/>
              </w:rPr>
              <w:t>прогноз</w:t>
            </w:r>
          </w:p>
        </w:tc>
        <w:tc>
          <w:tcPr>
            <w:tcW w:w="992" w:type="dxa"/>
            <w:textDirection w:val="btLr"/>
          </w:tcPr>
          <w:p w:rsidR="007D3F2F" w:rsidRPr="004908F0" w:rsidRDefault="00137637" w:rsidP="00D6078C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% к прогнозу</w:t>
            </w:r>
            <w:r w:rsidRPr="004908F0">
              <w:rPr>
                <w:sz w:val="18"/>
                <w:szCs w:val="18"/>
              </w:rPr>
              <w:t xml:space="preserve"> </w:t>
            </w:r>
            <w:r w:rsidR="007D3F2F" w:rsidRPr="004908F0">
              <w:rPr>
                <w:sz w:val="18"/>
                <w:szCs w:val="18"/>
              </w:rPr>
              <w:t>20</w:t>
            </w:r>
            <w:r w:rsidR="00D6078C">
              <w:rPr>
                <w:sz w:val="18"/>
                <w:szCs w:val="18"/>
              </w:rPr>
              <w:t>20</w:t>
            </w:r>
          </w:p>
        </w:tc>
        <w:tc>
          <w:tcPr>
            <w:tcW w:w="992" w:type="dxa"/>
            <w:textDirection w:val="btLr"/>
          </w:tcPr>
          <w:p w:rsidR="007D3F2F" w:rsidRPr="004908F0" w:rsidRDefault="00137637" w:rsidP="007D3F2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Отклонение к </w:t>
            </w:r>
            <w:r w:rsidR="009770C6">
              <w:rPr>
                <w:sz w:val="18"/>
                <w:szCs w:val="18"/>
              </w:rPr>
              <w:t xml:space="preserve"> прогнозу</w:t>
            </w:r>
          </w:p>
          <w:p w:rsidR="007D3F2F" w:rsidRPr="004908F0" w:rsidRDefault="007D3F2F" w:rsidP="00D6078C">
            <w:pPr>
              <w:ind w:left="113" w:right="113"/>
              <w:jc w:val="center"/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20</w:t>
            </w:r>
            <w:r w:rsidR="00D6078C">
              <w:rPr>
                <w:sz w:val="18"/>
                <w:szCs w:val="18"/>
              </w:rPr>
              <w:t>20</w:t>
            </w:r>
          </w:p>
        </w:tc>
      </w:tr>
      <w:tr w:rsidR="00D6078C" w:rsidRPr="007237A1" w:rsidTr="009770C6">
        <w:tc>
          <w:tcPr>
            <w:tcW w:w="2943" w:type="dxa"/>
          </w:tcPr>
          <w:p w:rsidR="00D6078C" w:rsidRPr="004908F0" w:rsidRDefault="00D6078C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Налог на доходы физических лиц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364130,2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364130,2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374646,8</w:t>
            </w:r>
          </w:p>
        </w:tc>
        <w:tc>
          <w:tcPr>
            <w:tcW w:w="851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102,9%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102,9%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10516,6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10516,6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389135,4</w:t>
            </w:r>
          </w:p>
        </w:tc>
        <w:tc>
          <w:tcPr>
            <w:tcW w:w="850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103,9%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14488,6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406505,0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104,5%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17369,6</w:t>
            </w:r>
          </w:p>
        </w:tc>
      </w:tr>
      <w:tr w:rsidR="00D6078C" w:rsidRPr="007237A1" w:rsidTr="009770C6">
        <w:tc>
          <w:tcPr>
            <w:tcW w:w="2943" w:type="dxa"/>
          </w:tcPr>
          <w:p w:rsidR="00D6078C" w:rsidRPr="004908F0" w:rsidRDefault="00D6078C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Единый налог на вмененный доход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33219,7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36219,7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33163,3</w:t>
            </w:r>
          </w:p>
        </w:tc>
        <w:tc>
          <w:tcPr>
            <w:tcW w:w="851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99,8%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91,6%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-56,4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-3056,4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29846,9</w:t>
            </w:r>
          </w:p>
        </w:tc>
        <w:tc>
          <w:tcPr>
            <w:tcW w:w="850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90,0%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-3316,4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8082,6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27,1%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-21764,3</w:t>
            </w:r>
          </w:p>
        </w:tc>
      </w:tr>
      <w:tr w:rsidR="00D6078C" w:rsidRPr="007237A1" w:rsidTr="009770C6">
        <w:tc>
          <w:tcPr>
            <w:tcW w:w="2943" w:type="dxa"/>
          </w:tcPr>
          <w:p w:rsidR="00D6078C" w:rsidRPr="004908F0" w:rsidRDefault="00D6078C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Единый сельскохозяйственный налог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51,8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181,4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165,0</w:t>
            </w:r>
          </w:p>
        </w:tc>
        <w:tc>
          <w:tcPr>
            <w:tcW w:w="851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318,5%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91,0%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113,2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-16,4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172,8</w:t>
            </w:r>
          </w:p>
        </w:tc>
        <w:tc>
          <w:tcPr>
            <w:tcW w:w="850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104,7%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7,8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181,9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105,3%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9,1</w:t>
            </w:r>
          </w:p>
        </w:tc>
      </w:tr>
      <w:tr w:rsidR="00D6078C" w:rsidRPr="007237A1" w:rsidTr="009770C6">
        <w:tc>
          <w:tcPr>
            <w:tcW w:w="2943" w:type="dxa"/>
          </w:tcPr>
          <w:p w:rsidR="00D6078C" w:rsidRPr="004908F0" w:rsidRDefault="00D6078C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Налог патентной системы налогообложения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10091,4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7000,0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11383,7</w:t>
            </w:r>
          </w:p>
        </w:tc>
        <w:tc>
          <w:tcPr>
            <w:tcW w:w="851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112,8%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162,6%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1292,3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4383,7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12466,8</w:t>
            </w:r>
          </w:p>
        </w:tc>
        <w:tc>
          <w:tcPr>
            <w:tcW w:w="850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109,5%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1083,1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22841,7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183,2%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10374,9</w:t>
            </w:r>
          </w:p>
        </w:tc>
      </w:tr>
      <w:tr w:rsidR="00D6078C" w:rsidRPr="007237A1" w:rsidTr="009770C6">
        <w:tc>
          <w:tcPr>
            <w:tcW w:w="2943" w:type="dxa"/>
          </w:tcPr>
          <w:p w:rsidR="00D6078C" w:rsidRPr="004908F0" w:rsidRDefault="00D6078C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Налог на игорный бизнес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168,0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280,0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504,0</w:t>
            </w:r>
          </w:p>
        </w:tc>
        <w:tc>
          <w:tcPr>
            <w:tcW w:w="851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300,0%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180,0%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336,0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224,0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504,0</w:t>
            </w:r>
          </w:p>
        </w:tc>
        <w:tc>
          <w:tcPr>
            <w:tcW w:w="850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100,0%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504,0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100,0%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</w:tr>
      <w:tr w:rsidR="00D6078C" w:rsidRPr="007237A1" w:rsidTr="009770C6">
        <w:tc>
          <w:tcPr>
            <w:tcW w:w="2943" w:type="dxa"/>
          </w:tcPr>
          <w:p w:rsidR="00D6078C" w:rsidRPr="004908F0" w:rsidRDefault="00D6078C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Налог на добычу полезных ископаемых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6789,1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7789,1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7318,0</w:t>
            </w:r>
          </w:p>
        </w:tc>
        <w:tc>
          <w:tcPr>
            <w:tcW w:w="851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107,8%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94,0%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528,9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-471,1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7318,0</w:t>
            </w:r>
          </w:p>
        </w:tc>
        <w:tc>
          <w:tcPr>
            <w:tcW w:w="850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100,0%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7318,0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100,0%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</w:tr>
      <w:tr w:rsidR="00D6078C" w:rsidRPr="007237A1" w:rsidTr="009770C6">
        <w:tc>
          <w:tcPr>
            <w:tcW w:w="2943" w:type="dxa"/>
          </w:tcPr>
          <w:p w:rsidR="00D6078C" w:rsidRPr="004908F0" w:rsidRDefault="00D6078C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Государственная пошлина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7500,0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7875,0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8075,0</w:t>
            </w:r>
          </w:p>
        </w:tc>
        <w:tc>
          <w:tcPr>
            <w:tcW w:w="851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107,7%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102,5%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575,0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200,0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8275,0</w:t>
            </w:r>
          </w:p>
        </w:tc>
        <w:tc>
          <w:tcPr>
            <w:tcW w:w="850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102,5%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200,0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8575,0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103,6%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300,0</w:t>
            </w:r>
          </w:p>
        </w:tc>
      </w:tr>
      <w:tr w:rsidR="00D6078C" w:rsidRPr="007237A1" w:rsidTr="009770C6">
        <w:tc>
          <w:tcPr>
            <w:tcW w:w="2943" w:type="dxa"/>
          </w:tcPr>
          <w:p w:rsidR="00D6078C" w:rsidRPr="004908F0" w:rsidRDefault="00D6078C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Прочие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10,6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-10,6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</w:tr>
      <w:tr w:rsidR="00D6078C" w:rsidRPr="007237A1" w:rsidTr="009770C6">
        <w:tc>
          <w:tcPr>
            <w:tcW w:w="2943" w:type="dxa"/>
          </w:tcPr>
          <w:p w:rsidR="00D6078C" w:rsidRPr="004908F0" w:rsidRDefault="00D6078C" w:rsidP="006D711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Акцизы по подакцизным товарам (продукции)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8876,8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8876,8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9363,5</w:t>
            </w:r>
          </w:p>
        </w:tc>
        <w:tc>
          <w:tcPr>
            <w:tcW w:w="851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105,5%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105,5%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486,7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486,7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11847,4</w:t>
            </w:r>
          </w:p>
        </w:tc>
        <w:tc>
          <w:tcPr>
            <w:tcW w:w="850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126,5%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2483,9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14120,1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119,2%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2272,7</w:t>
            </w:r>
          </w:p>
        </w:tc>
      </w:tr>
      <w:tr w:rsidR="00D6078C" w:rsidRPr="007237A1" w:rsidTr="009770C6">
        <w:tc>
          <w:tcPr>
            <w:tcW w:w="2943" w:type="dxa"/>
          </w:tcPr>
          <w:p w:rsidR="00D6078C" w:rsidRPr="004908F0" w:rsidRDefault="00D6078C" w:rsidP="006D711B">
            <w:pPr>
              <w:rPr>
                <w:b/>
                <w:sz w:val="18"/>
                <w:szCs w:val="18"/>
              </w:rPr>
            </w:pPr>
            <w:r w:rsidRPr="004908F0">
              <w:rPr>
                <w:b/>
                <w:sz w:val="18"/>
                <w:szCs w:val="18"/>
              </w:rPr>
              <w:t>Итого налоговые доходы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430827,0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432362,8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444619,3</w:t>
            </w:r>
          </w:p>
        </w:tc>
        <w:tc>
          <w:tcPr>
            <w:tcW w:w="851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 w:rsidRPr="00D6078C">
              <w:rPr>
                <w:b/>
                <w:bCs/>
                <w:sz w:val="18"/>
                <w:szCs w:val="18"/>
              </w:rPr>
              <w:t>103,2%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 w:rsidRPr="00D6078C">
              <w:rPr>
                <w:b/>
                <w:bCs/>
                <w:sz w:val="18"/>
                <w:szCs w:val="18"/>
              </w:rPr>
              <w:t>102,8%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13792,3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12256,5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459566,3</w:t>
            </w:r>
          </w:p>
        </w:tc>
        <w:tc>
          <w:tcPr>
            <w:tcW w:w="850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 w:rsidRPr="00D6078C">
              <w:rPr>
                <w:b/>
                <w:bCs/>
                <w:sz w:val="18"/>
                <w:szCs w:val="18"/>
              </w:rPr>
              <w:t>103,4%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14947,0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468128,3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 w:rsidRPr="00D6078C">
              <w:rPr>
                <w:b/>
                <w:bCs/>
                <w:sz w:val="18"/>
                <w:szCs w:val="18"/>
              </w:rPr>
              <w:t>101,9%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8562,0</w:t>
            </w:r>
          </w:p>
        </w:tc>
      </w:tr>
      <w:tr w:rsidR="00D6078C" w:rsidRPr="007237A1" w:rsidTr="009770C6">
        <w:tc>
          <w:tcPr>
            <w:tcW w:w="2943" w:type="dxa"/>
          </w:tcPr>
          <w:p w:rsidR="00D6078C" w:rsidRPr="004908F0" w:rsidRDefault="00D6078C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Доходы по акциям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244,8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-300,0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-244,8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259,2</w:t>
            </w:r>
          </w:p>
        </w:tc>
        <w:tc>
          <w:tcPr>
            <w:tcW w:w="850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259,2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269,6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104,0%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10,4</w:t>
            </w:r>
          </w:p>
        </w:tc>
      </w:tr>
      <w:tr w:rsidR="00D6078C" w:rsidRPr="007237A1" w:rsidTr="009770C6">
        <w:tc>
          <w:tcPr>
            <w:tcW w:w="2943" w:type="dxa"/>
          </w:tcPr>
          <w:p w:rsidR="00D6078C" w:rsidRPr="004908F0" w:rsidRDefault="00D6078C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Арендная плата за землю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9300,0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9700,0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7189,7</w:t>
            </w:r>
          </w:p>
        </w:tc>
        <w:tc>
          <w:tcPr>
            <w:tcW w:w="851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77,3%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74,1%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-2110,3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-2510,3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9200,0</w:t>
            </w:r>
          </w:p>
        </w:tc>
        <w:tc>
          <w:tcPr>
            <w:tcW w:w="850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128,0%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2010,3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9450,0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102,7%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250,0</w:t>
            </w:r>
          </w:p>
        </w:tc>
      </w:tr>
      <w:tr w:rsidR="00D6078C" w:rsidRPr="007237A1" w:rsidTr="009770C6">
        <w:tc>
          <w:tcPr>
            <w:tcW w:w="2943" w:type="dxa"/>
          </w:tcPr>
          <w:p w:rsidR="00D6078C" w:rsidRPr="004908F0" w:rsidRDefault="00D6078C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Арендная плата за имущество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2600,0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2800,0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3769,2</w:t>
            </w:r>
          </w:p>
        </w:tc>
        <w:tc>
          <w:tcPr>
            <w:tcW w:w="851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145,0%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134,6%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1169,2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969,2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3908,7</w:t>
            </w:r>
          </w:p>
        </w:tc>
        <w:tc>
          <w:tcPr>
            <w:tcW w:w="850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103,7%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139,5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4065,0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104,0%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156,3</w:t>
            </w:r>
          </w:p>
        </w:tc>
      </w:tr>
      <w:tr w:rsidR="00D6078C" w:rsidRPr="007237A1" w:rsidTr="009770C6">
        <w:tc>
          <w:tcPr>
            <w:tcW w:w="2943" w:type="dxa"/>
          </w:tcPr>
          <w:p w:rsidR="00D6078C" w:rsidRPr="004908F0" w:rsidRDefault="00D6078C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Платежи от МУП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922,4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300,0</w:t>
            </w:r>
          </w:p>
        </w:tc>
        <w:tc>
          <w:tcPr>
            <w:tcW w:w="851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32,5%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60,0%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-622,4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-200,0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575,0</w:t>
            </w:r>
          </w:p>
        </w:tc>
        <w:tc>
          <w:tcPr>
            <w:tcW w:w="850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191,7%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275,0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104,3%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25,0</w:t>
            </w:r>
          </w:p>
        </w:tc>
      </w:tr>
      <w:tr w:rsidR="00D6078C" w:rsidRPr="007237A1" w:rsidTr="009770C6">
        <w:tc>
          <w:tcPr>
            <w:tcW w:w="2943" w:type="dxa"/>
          </w:tcPr>
          <w:p w:rsidR="00D6078C" w:rsidRPr="004908F0" w:rsidRDefault="00D6078C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Плата за негативное воздействие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2275,5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2028,0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2261,5</w:t>
            </w:r>
          </w:p>
        </w:tc>
        <w:tc>
          <w:tcPr>
            <w:tcW w:w="851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99,4%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111,5%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-14,0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233,5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2345,2</w:t>
            </w:r>
          </w:p>
        </w:tc>
        <w:tc>
          <w:tcPr>
            <w:tcW w:w="850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103,7%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83,7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2439,0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104,0%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93,8</w:t>
            </w:r>
          </w:p>
        </w:tc>
      </w:tr>
      <w:tr w:rsidR="00D6078C" w:rsidRPr="007237A1" w:rsidTr="009770C6">
        <w:tc>
          <w:tcPr>
            <w:tcW w:w="2943" w:type="dxa"/>
          </w:tcPr>
          <w:p w:rsidR="00D6078C" w:rsidRPr="004908F0" w:rsidRDefault="00D6078C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Доходы от оказания платных услуг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-300,0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320,0</w:t>
            </w:r>
          </w:p>
        </w:tc>
        <w:tc>
          <w:tcPr>
            <w:tcW w:w="850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320,0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330,0</w:t>
            </w:r>
          </w:p>
        </w:tc>
        <w:tc>
          <w:tcPr>
            <w:tcW w:w="992" w:type="dxa"/>
            <w:vAlign w:val="center"/>
          </w:tcPr>
          <w:p w:rsidR="00D6078C" w:rsidRPr="00D6078C" w:rsidRDefault="00B62933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103,1%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10,0</w:t>
            </w:r>
          </w:p>
        </w:tc>
      </w:tr>
      <w:tr w:rsidR="00D6078C" w:rsidRPr="007237A1" w:rsidTr="009770C6">
        <w:tc>
          <w:tcPr>
            <w:tcW w:w="2943" w:type="dxa"/>
          </w:tcPr>
          <w:p w:rsidR="00D6078C" w:rsidRPr="004908F0" w:rsidRDefault="00D6078C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Реализация имущества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46000,0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6556,6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-46000,0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-6556,6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</w:tr>
      <w:tr w:rsidR="00D6078C" w:rsidRPr="007237A1" w:rsidTr="009770C6">
        <w:tc>
          <w:tcPr>
            <w:tcW w:w="2943" w:type="dxa"/>
          </w:tcPr>
          <w:p w:rsidR="00D6078C" w:rsidRPr="004908F0" w:rsidRDefault="00D6078C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Продажа земельных участков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6050,1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4000,0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1700,0</w:t>
            </w:r>
          </w:p>
        </w:tc>
        <w:tc>
          <w:tcPr>
            <w:tcW w:w="851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28,1%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42,5%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-4350,1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-2300,0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2830,0</w:t>
            </w:r>
          </w:p>
        </w:tc>
        <w:tc>
          <w:tcPr>
            <w:tcW w:w="850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166,5%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1130,0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2900,0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102,5%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70,0</w:t>
            </w:r>
          </w:p>
        </w:tc>
      </w:tr>
      <w:tr w:rsidR="00D6078C" w:rsidRPr="007237A1" w:rsidTr="009770C6">
        <w:tc>
          <w:tcPr>
            <w:tcW w:w="2943" w:type="dxa"/>
          </w:tcPr>
          <w:p w:rsidR="00D6078C" w:rsidRPr="004908F0" w:rsidRDefault="00D6078C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Штрафы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4625,0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4526,0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4788,5</w:t>
            </w:r>
          </w:p>
        </w:tc>
        <w:tc>
          <w:tcPr>
            <w:tcW w:w="851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103,5%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105,8%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163,5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262,5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4957,0</w:t>
            </w:r>
          </w:p>
        </w:tc>
        <w:tc>
          <w:tcPr>
            <w:tcW w:w="850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103,5%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168,5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5153,8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104,0%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196,8</w:t>
            </w:r>
          </w:p>
        </w:tc>
      </w:tr>
      <w:tr w:rsidR="00D6078C" w:rsidRPr="007237A1" w:rsidTr="009770C6">
        <w:tc>
          <w:tcPr>
            <w:tcW w:w="2943" w:type="dxa"/>
          </w:tcPr>
          <w:p w:rsidR="00D6078C" w:rsidRPr="004908F0" w:rsidRDefault="00D6078C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Прочие неналоговые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  <w:vAlign w:val="center"/>
          </w:tcPr>
          <w:p w:rsidR="00D6078C" w:rsidRPr="00D6078C" w:rsidRDefault="007E145B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  <w:vAlign w:val="center"/>
          </w:tcPr>
          <w:p w:rsidR="00D6078C" w:rsidRPr="00D6078C" w:rsidRDefault="007E145B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  <w:vAlign w:val="center"/>
          </w:tcPr>
          <w:p w:rsidR="00D6078C" w:rsidRPr="00D6078C" w:rsidRDefault="007E145B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vAlign w:val="center"/>
          </w:tcPr>
          <w:p w:rsidR="00D6078C" w:rsidRPr="00D6078C" w:rsidRDefault="00151C4E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</w:tr>
      <w:tr w:rsidR="00D6078C" w:rsidRPr="007237A1" w:rsidTr="009770C6">
        <w:tc>
          <w:tcPr>
            <w:tcW w:w="2943" w:type="dxa"/>
          </w:tcPr>
          <w:p w:rsidR="00D6078C" w:rsidRPr="004908F0" w:rsidRDefault="00D6078C" w:rsidP="006D711B">
            <w:pPr>
              <w:rPr>
                <w:b/>
                <w:sz w:val="18"/>
                <w:szCs w:val="18"/>
              </w:rPr>
            </w:pPr>
            <w:r w:rsidRPr="004908F0">
              <w:rPr>
                <w:b/>
                <w:sz w:val="18"/>
                <w:szCs w:val="18"/>
              </w:rPr>
              <w:t>Итого неналоговые доходы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72073,0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30655,4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20008,9</w:t>
            </w:r>
          </w:p>
        </w:tc>
        <w:tc>
          <w:tcPr>
            <w:tcW w:w="851" w:type="dxa"/>
            <w:vAlign w:val="center"/>
          </w:tcPr>
          <w:p w:rsidR="00D6078C" w:rsidRPr="00D6078C" w:rsidRDefault="007E145B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27,8</w:t>
            </w:r>
            <w:r w:rsidR="00D6078C" w:rsidRPr="00D6078C">
              <w:rPr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992" w:type="dxa"/>
            <w:vAlign w:val="center"/>
          </w:tcPr>
          <w:p w:rsidR="00D6078C" w:rsidRPr="00D6078C" w:rsidRDefault="007E145B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65,3</w:t>
            </w:r>
            <w:r w:rsidR="00D6078C" w:rsidRPr="00D6078C">
              <w:rPr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-52064,1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-10646,5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24395,1</w:t>
            </w:r>
          </w:p>
        </w:tc>
        <w:tc>
          <w:tcPr>
            <w:tcW w:w="850" w:type="dxa"/>
            <w:vAlign w:val="center"/>
          </w:tcPr>
          <w:p w:rsidR="00D6078C" w:rsidRPr="00D6078C" w:rsidRDefault="007E145B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121,9</w:t>
            </w:r>
            <w:r w:rsidR="00D6078C" w:rsidRPr="00D6078C">
              <w:rPr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4386,2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25207,4</w:t>
            </w:r>
          </w:p>
        </w:tc>
        <w:tc>
          <w:tcPr>
            <w:tcW w:w="992" w:type="dxa"/>
            <w:vAlign w:val="center"/>
          </w:tcPr>
          <w:p w:rsidR="00D6078C" w:rsidRPr="00D6078C" w:rsidRDefault="00151C4E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103,3</w:t>
            </w:r>
            <w:r w:rsidR="00D6078C" w:rsidRPr="00D6078C">
              <w:rPr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812,3</w:t>
            </w:r>
          </w:p>
        </w:tc>
      </w:tr>
      <w:tr w:rsidR="00D6078C" w:rsidRPr="007237A1" w:rsidTr="009770C6">
        <w:tc>
          <w:tcPr>
            <w:tcW w:w="2943" w:type="dxa"/>
          </w:tcPr>
          <w:p w:rsidR="00D6078C" w:rsidRPr="004908F0" w:rsidRDefault="00D6078C" w:rsidP="006D711B">
            <w:pPr>
              <w:rPr>
                <w:b/>
                <w:sz w:val="18"/>
                <w:szCs w:val="18"/>
              </w:rPr>
            </w:pPr>
            <w:r w:rsidRPr="004908F0">
              <w:rPr>
                <w:b/>
                <w:sz w:val="18"/>
                <w:szCs w:val="18"/>
              </w:rPr>
              <w:t>Итого собственные доходы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502900,0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463018,2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464628,2</w:t>
            </w:r>
          </w:p>
        </w:tc>
        <w:tc>
          <w:tcPr>
            <w:tcW w:w="851" w:type="dxa"/>
            <w:vAlign w:val="center"/>
          </w:tcPr>
          <w:p w:rsidR="00D6078C" w:rsidRPr="00D6078C" w:rsidRDefault="007E145B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92,4</w:t>
            </w:r>
            <w:r w:rsidR="00D6078C" w:rsidRPr="00D6078C">
              <w:rPr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992" w:type="dxa"/>
            <w:vAlign w:val="center"/>
          </w:tcPr>
          <w:p w:rsidR="00D6078C" w:rsidRPr="00D6078C" w:rsidRDefault="007E145B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100,3</w:t>
            </w:r>
            <w:r w:rsidR="00D6078C" w:rsidRPr="00D6078C">
              <w:rPr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-38271,8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1610,0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483961,4</w:t>
            </w:r>
          </w:p>
        </w:tc>
        <w:tc>
          <w:tcPr>
            <w:tcW w:w="850" w:type="dxa"/>
            <w:vAlign w:val="center"/>
          </w:tcPr>
          <w:p w:rsidR="00D6078C" w:rsidRPr="00D6078C" w:rsidRDefault="007E145B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104,2</w:t>
            </w:r>
            <w:r w:rsidR="00D6078C" w:rsidRPr="00D6078C">
              <w:rPr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19333,2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493335,7</w:t>
            </w:r>
          </w:p>
        </w:tc>
        <w:tc>
          <w:tcPr>
            <w:tcW w:w="992" w:type="dxa"/>
            <w:vAlign w:val="center"/>
          </w:tcPr>
          <w:p w:rsidR="00D6078C" w:rsidRPr="00D6078C" w:rsidRDefault="00151C4E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101,9</w:t>
            </w:r>
            <w:r w:rsidR="00D6078C" w:rsidRPr="00D6078C">
              <w:rPr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9374,3</w:t>
            </w:r>
          </w:p>
        </w:tc>
      </w:tr>
      <w:tr w:rsidR="00D6078C" w:rsidRPr="007237A1" w:rsidTr="009770C6">
        <w:tc>
          <w:tcPr>
            <w:tcW w:w="2943" w:type="dxa"/>
          </w:tcPr>
          <w:p w:rsidR="00D6078C" w:rsidRPr="004908F0" w:rsidRDefault="00D6078C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Безвозмездные поступления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607291,5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629909,1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690474,80</w:t>
            </w:r>
          </w:p>
        </w:tc>
        <w:tc>
          <w:tcPr>
            <w:tcW w:w="851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113,7%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109,6%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83183,30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60565,70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615698,80</w:t>
            </w:r>
          </w:p>
        </w:tc>
        <w:tc>
          <w:tcPr>
            <w:tcW w:w="850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89,2%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-74776,0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635217,6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 w:rsidRPr="00D6078C">
              <w:rPr>
                <w:sz w:val="18"/>
                <w:szCs w:val="18"/>
              </w:rPr>
              <w:t>103,2%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19518,8</w:t>
            </w:r>
          </w:p>
        </w:tc>
      </w:tr>
      <w:tr w:rsidR="00D6078C" w:rsidRPr="007237A1" w:rsidTr="009770C6">
        <w:tc>
          <w:tcPr>
            <w:tcW w:w="2943" w:type="dxa"/>
          </w:tcPr>
          <w:p w:rsidR="00D6078C" w:rsidRPr="004908F0" w:rsidRDefault="00D6078C" w:rsidP="006D711B">
            <w:pPr>
              <w:rPr>
                <w:b/>
                <w:sz w:val="18"/>
                <w:szCs w:val="18"/>
              </w:rPr>
            </w:pPr>
            <w:r w:rsidRPr="004908F0">
              <w:rPr>
                <w:b/>
                <w:sz w:val="18"/>
                <w:szCs w:val="18"/>
              </w:rPr>
              <w:t>Всего доходы</w:t>
            </w:r>
            <w:r w:rsidR="009275AC">
              <w:rPr>
                <w:b/>
                <w:sz w:val="18"/>
                <w:szCs w:val="18"/>
              </w:rPr>
              <w:t xml:space="preserve"> бюджета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1110191,5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1092927,3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1155103,0</w:t>
            </w:r>
          </w:p>
        </w:tc>
        <w:tc>
          <w:tcPr>
            <w:tcW w:w="851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 w:rsidRPr="00D6078C">
              <w:rPr>
                <w:b/>
                <w:bCs/>
                <w:sz w:val="18"/>
                <w:szCs w:val="18"/>
              </w:rPr>
              <w:t>104,0%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 w:rsidRPr="00D6078C">
              <w:rPr>
                <w:b/>
                <w:bCs/>
                <w:sz w:val="18"/>
                <w:szCs w:val="18"/>
              </w:rPr>
              <w:t>105,7%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 w:rsidRPr="00D6078C">
              <w:rPr>
                <w:b/>
                <w:bCs/>
                <w:sz w:val="18"/>
                <w:szCs w:val="18"/>
              </w:rPr>
              <w:t>44911,50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 w:rsidRPr="00D6078C">
              <w:rPr>
                <w:b/>
                <w:bCs/>
                <w:sz w:val="18"/>
                <w:szCs w:val="18"/>
              </w:rPr>
              <w:t>62175,70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1099660,2</w:t>
            </w:r>
          </w:p>
        </w:tc>
        <w:tc>
          <w:tcPr>
            <w:tcW w:w="850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 w:rsidRPr="00D6078C">
              <w:rPr>
                <w:b/>
                <w:bCs/>
                <w:sz w:val="18"/>
                <w:szCs w:val="18"/>
              </w:rPr>
              <w:t>95,2%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-55442,8</w:t>
            </w:r>
          </w:p>
        </w:tc>
        <w:tc>
          <w:tcPr>
            <w:tcW w:w="993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1128553,3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 w:rsidRPr="00D6078C">
              <w:rPr>
                <w:b/>
                <w:bCs/>
                <w:sz w:val="18"/>
                <w:szCs w:val="18"/>
              </w:rPr>
              <w:t>102,6%</w:t>
            </w:r>
          </w:p>
        </w:tc>
        <w:tc>
          <w:tcPr>
            <w:tcW w:w="992" w:type="dxa"/>
            <w:vAlign w:val="center"/>
          </w:tcPr>
          <w:p w:rsidR="00D6078C" w:rsidRPr="00D6078C" w:rsidRDefault="00D6078C" w:rsidP="009770C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28893,1</w:t>
            </w:r>
          </w:p>
        </w:tc>
      </w:tr>
    </w:tbl>
    <w:p w:rsidR="00732F06" w:rsidRDefault="00732F06" w:rsidP="0001759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732F06" w:rsidRDefault="00732F06" w:rsidP="007D3F2F">
      <w:pPr>
        <w:pStyle w:val="a3"/>
        <w:jc w:val="both"/>
        <w:rPr>
          <w:rFonts w:ascii="Times New Roman" w:hAnsi="Times New Roman" w:cs="Times New Roman"/>
          <w:sz w:val="24"/>
          <w:szCs w:val="24"/>
        </w:rPr>
        <w:sectPr w:rsidR="00732F06" w:rsidSect="00732F06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7C0BDE" w:rsidRDefault="007C0BDE" w:rsidP="007C0BD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К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первоначальному плану</w:t>
      </w:r>
      <w:r w:rsidRPr="008705D4">
        <w:rPr>
          <w:rFonts w:ascii="Times New Roman" w:hAnsi="Times New Roman" w:cs="Times New Roman"/>
          <w:sz w:val="24"/>
          <w:szCs w:val="24"/>
        </w:rPr>
        <w:t xml:space="preserve"> 201</w:t>
      </w:r>
      <w:r w:rsidR="007E145B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 прогноз на</w:t>
      </w:r>
      <w:r w:rsidRPr="008705D4">
        <w:rPr>
          <w:rFonts w:ascii="Times New Roman" w:hAnsi="Times New Roman" w:cs="Times New Roman"/>
          <w:sz w:val="24"/>
          <w:szCs w:val="24"/>
        </w:rPr>
        <w:t xml:space="preserve"> 201</w:t>
      </w:r>
      <w:r w:rsidR="007E145B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 </w:t>
      </w:r>
      <w:r w:rsidRPr="008705D4">
        <w:rPr>
          <w:rFonts w:ascii="Times New Roman" w:hAnsi="Times New Roman" w:cs="Times New Roman"/>
          <w:sz w:val="24"/>
          <w:szCs w:val="24"/>
        </w:rPr>
        <w:t>собственны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8705D4">
        <w:rPr>
          <w:rFonts w:ascii="Times New Roman" w:hAnsi="Times New Roman" w:cs="Times New Roman"/>
          <w:sz w:val="24"/>
          <w:szCs w:val="24"/>
        </w:rPr>
        <w:t xml:space="preserve"> доход</w:t>
      </w:r>
      <w:r>
        <w:rPr>
          <w:rFonts w:ascii="Times New Roman" w:hAnsi="Times New Roman" w:cs="Times New Roman"/>
          <w:sz w:val="24"/>
          <w:szCs w:val="24"/>
        </w:rPr>
        <w:t>ам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предлагается с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71623B">
        <w:rPr>
          <w:rFonts w:ascii="Times New Roman" w:hAnsi="Times New Roman" w:cs="Times New Roman"/>
          <w:sz w:val="24"/>
          <w:szCs w:val="24"/>
        </w:rPr>
        <w:t>уменьшением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 </w:t>
      </w:r>
      <w:r w:rsidR="0071623B">
        <w:rPr>
          <w:rFonts w:ascii="Times New Roman" w:hAnsi="Times New Roman" w:cs="Times New Roman"/>
          <w:sz w:val="24"/>
          <w:szCs w:val="24"/>
        </w:rPr>
        <w:t>7,6</w:t>
      </w:r>
      <w:r>
        <w:rPr>
          <w:rFonts w:ascii="Times New Roman" w:hAnsi="Times New Roman" w:cs="Times New Roman"/>
          <w:sz w:val="24"/>
          <w:szCs w:val="24"/>
        </w:rPr>
        <w:t>% или</w:t>
      </w:r>
      <w:r w:rsidRPr="008705D4">
        <w:rPr>
          <w:rFonts w:ascii="Times New Roman" w:hAnsi="Times New Roman" w:cs="Times New Roman"/>
          <w:sz w:val="24"/>
          <w:szCs w:val="24"/>
        </w:rPr>
        <w:t xml:space="preserve"> на </w:t>
      </w:r>
      <w:r w:rsidR="0071623B">
        <w:rPr>
          <w:rFonts w:ascii="Times New Roman" w:hAnsi="Times New Roman" w:cs="Times New Roman"/>
          <w:sz w:val="24"/>
          <w:szCs w:val="24"/>
        </w:rPr>
        <w:t>38271,8</w:t>
      </w:r>
      <w:r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Pr="008705D4">
        <w:rPr>
          <w:rFonts w:ascii="Times New Roman" w:hAnsi="Times New Roman" w:cs="Times New Roman"/>
          <w:sz w:val="24"/>
          <w:szCs w:val="24"/>
        </w:rPr>
        <w:t xml:space="preserve">, в том числе налоговые доходы </w:t>
      </w:r>
      <w:r>
        <w:rPr>
          <w:rFonts w:ascii="Times New Roman" w:hAnsi="Times New Roman" w:cs="Times New Roman"/>
          <w:sz w:val="24"/>
          <w:szCs w:val="24"/>
        </w:rPr>
        <w:t xml:space="preserve">с увеличатся на </w:t>
      </w:r>
      <w:r w:rsidR="0071623B">
        <w:rPr>
          <w:rFonts w:ascii="Times New Roman" w:hAnsi="Times New Roman" w:cs="Times New Roman"/>
          <w:sz w:val="24"/>
          <w:szCs w:val="24"/>
        </w:rPr>
        <w:t>3,2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71623B">
        <w:rPr>
          <w:rFonts w:ascii="Times New Roman" w:hAnsi="Times New Roman" w:cs="Times New Roman"/>
          <w:sz w:val="24"/>
          <w:szCs w:val="24"/>
        </w:rPr>
        <w:t>13792,3</w:t>
      </w:r>
      <w:r>
        <w:rPr>
          <w:rFonts w:ascii="Times New Roman" w:hAnsi="Times New Roman" w:cs="Times New Roman"/>
          <w:sz w:val="24"/>
          <w:szCs w:val="24"/>
        </w:rPr>
        <w:t xml:space="preserve"> тыс. рублей, н</w:t>
      </w:r>
      <w:r w:rsidRPr="008705D4">
        <w:rPr>
          <w:rFonts w:ascii="Times New Roman" w:hAnsi="Times New Roman" w:cs="Times New Roman"/>
          <w:sz w:val="24"/>
          <w:szCs w:val="24"/>
        </w:rPr>
        <w:t xml:space="preserve">еналоговые доходы </w:t>
      </w:r>
      <w:r w:rsidR="005752AA">
        <w:rPr>
          <w:rFonts w:ascii="Times New Roman" w:hAnsi="Times New Roman" w:cs="Times New Roman"/>
          <w:sz w:val="24"/>
          <w:szCs w:val="24"/>
        </w:rPr>
        <w:t xml:space="preserve">ожидаются с </w:t>
      </w:r>
      <w:r w:rsidR="0071623B">
        <w:rPr>
          <w:rFonts w:ascii="Times New Roman" w:hAnsi="Times New Roman" w:cs="Times New Roman"/>
          <w:sz w:val="24"/>
          <w:szCs w:val="24"/>
        </w:rPr>
        <w:t>уменьш</w:t>
      </w:r>
      <w:r w:rsidR="005752AA">
        <w:rPr>
          <w:rFonts w:ascii="Times New Roman" w:hAnsi="Times New Roman" w:cs="Times New Roman"/>
          <w:sz w:val="24"/>
          <w:szCs w:val="24"/>
        </w:rPr>
        <w:t>ением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705D4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71623B">
        <w:rPr>
          <w:rFonts w:ascii="Times New Roman" w:hAnsi="Times New Roman" w:cs="Times New Roman"/>
          <w:sz w:val="24"/>
          <w:szCs w:val="24"/>
        </w:rPr>
        <w:t>72,2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5752AA">
        <w:rPr>
          <w:rFonts w:ascii="Times New Roman" w:hAnsi="Times New Roman" w:cs="Times New Roman"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 xml:space="preserve"> или </w:t>
      </w:r>
      <w:r w:rsidR="005752AA">
        <w:rPr>
          <w:rFonts w:ascii="Times New Roman" w:hAnsi="Times New Roman" w:cs="Times New Roman"/>
          <w:sz w:val="24"/>
          <w:szCs w:val="24"/>
        </w:rPr>
        <w:t xml:space="preserve">на </w:t>
      </w:r>
      <w:r w:rsidR="0071623B">
        <w:rPr>
          <w:rFonts w:ascii="Times New Roman" w:hAnsi="Times New Roman" w:cs="Times New Roman"/>
          <w:sz w:val="24"/>
          <w:szCs w:val="24"/>
        </w:rPr>
        <w:t>52064,1</w:t>
      </w:r>
      <w:r>
        <w:rPr>
          <w:rFonts w:ascii="Times New Roman" w:hAnsi="Times New Roman" w:cs="Times New Roman"/>
          <w:sz w:val="24"/>
          <w:szCs w:val="24"/>
        </w:rPr>
        <w:t xml:space="preserve"> тыс. рублей. Прогноз на 201</w:t>
      </w:r>
      <w:r w:rsidR="0071623B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 по налоговым доходам – </w:t>
      </w:r>
      <w:r w:rsidR="0071623B">
        <w:rPr>
          <w:rFonts w:ascii="Times New Roman" w:hAnsi="Times New Roman" w:cs="Times New Roman"/>
          <w:sz w:val="24"/>
          <w:szCs w:val="24"/>
        </w:rPr>
        <w:t>444619,3</w:t>
      </w:r>
      <w:r>
        <w:rPr>
          <w:rFonts w:ascii="Times New Roman" w:hAnsi="Times New Roman" w:cs="Times New Roman"/>
          <w:sz w:val="24"/>
          <w:szCs w:val="24"/>
        </w:rPr>
        <w:t xml:space="preserve"> тыс. рублей, по неналоговым доходам – </w:t>
      </w:r>
      <w:r w:rsidR="0071623B">
        <w:rPr>
          <w:rFonts w:ascii="Times New Roman" w:hAnsi="Times New Roman" w:cs="Times New Roman"/>
          <w:sz w:val="24"/>
          <w:szCs w:val="24"/>
        </w:rPr>
        <w:t>20008,9</w:t>
      </w:r>
      <w:r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7C0BDE" w:rsidRDefault="007C0BDE" w:rsidP="007C0BD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ожидаемому исполнению 201</w:t>
      </w:r>
      <w:r w:rsidR="005752AA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прогноз на 201</w:t>
      </w:r>
      <w:r w:rsidR="005752AA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собственным доходам предлагается с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увеличением</w:t>
      </w:r>
      <w:r w:rsidRPr="008705D4">
        <w:rPr>
          <w:rFonts w:ascii="Times New Roman" w:hAnsi="Times New Roman" w:cs="Times New Roman"/>
          <w:sz w:val="24"/>
          <w:szCs w:val="24"/>
        </w:rPr>
        <w:t xml:space="preserve">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752AA">
        <w:rPr>
          <w:rFonts w:ascii="Times New Roman" w:hAnsi="Times New Roman" w:cs="Times New Roman"/>
          <w:sz w:val="24"/>
          <w:szCs w:val="24"/>
        </w:rPr>
        <w:t>0,3</w:t>
      </w:r>
      <w:r>
        <w:rPr>
          <w:rFonts w:ascii="Times New Roman" w:hAnsi="Times New Roman" w:cs="Times New Roman"/>
          <w:sz w:val="24"/>
          <w:szCs w:val="24"/>
        </w:rPr>
        <w:t xml:space="preserve">%  или на </w:t>
      </w:r>
      <w:r w:rsidR="005752AA">
        <w:rPr>
          <w:rFonts w:ascii="Times New Roman" w:hAnsi="Times New Roman" w:cs="Times New Roman"/>
          <w:sz w:val="24"/>
          <w:szCs w:val="24"/>
        </w:rPr>
        <w:t>1610,0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в том числе налоговые доходы с увеличением на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5752AA">
        <w:rPr>
          <w:rFonts w:ascii="Times New Roman" w:hAnsi="Times New Roman" w:cs="Times New Roman"/>
          <w:sz w:val="24"/>
          <w:szCs w:val="24"/>
        </w:rPr>
        <w:t>2,8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5752AA">
        <w:rPr>
          <w:rFonts w:ascii="Times New Roman" w:hAnsi="Times New Roman" w:cs="Times New Roman"/>
          <w:sz w:val="24"/>
          <w:szCs w:val="24"/>
        </w:rPr>
        <w:t>12256,5</w:t>
      </w:r>
      <w:r>
        <w:rPr>
          <w:rFonts w:ascii="Times New Roman" w:hAnsi="Times New Roman" w:cs="Times New Roman"/>
          <w:sz w:val="24"/>
          <w:szCs w:val="24"/>
        </w:rPr>
        <w:t xml:space="preserve"> тыс. рублей, неналоговые доходы </w:t>
      </w:r>
      <w:r w:rsidR="005752AA">
        <w:rPr>
          <w:rFonts w:ascii="Times New Roman" w:hAnsi="Times New Roman" w:cs="Times New Roman"/>
          <w:sz w:val="24"/>
          <w:szCs w:val="24"/>
        </w:rPr>
        <w:t xml:space="preserve">ожидаются с уменьшением </w:t>
      </w:r>
      <w:proofErr w:type="gramStart"/>
      <w:r w:rsidR="005752AA"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752AA">
        <w:rPr>
          <w:rFonts w:ascii="Times New Roman" w:hAnsi="Times New Roman" w:cs="Times New Roman"/>
          <w:sz w:val="24"/>
          <w:szCs w:val="24"/>
        </w:rPr>
        <w:t xml:space="preserve">34,7% </w:t>
      </w:r>
      <w:r>
        <w:rPr>
          <w:rFonts w:ascii="Times New Roman" w:hAnsi="Times New Roman" w:cs="Times New Roman"/>
          <w:sz w:val="24"/>
          <w:szCs w:val="24"/>
        </w:rPr>
        <w:t xml:space="preserve">или на </w:t>
      </w:r>
      <w:r w:rsidR="005752AA">
        <w:rPr>
          <w:rFonts w:ascii="Times New Roman" w:hAnsi="Times New Roman" w:cs="Times New Roman"/>
          <w:sz w:val="24"/>
          <w:szCs w:val="24"/>
        </w:rPr>
        <w:t>10646,5</w:t>
      </w:r>
      <w:r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Pr="008705D4">
        <w:rPr>
          <w:rFonts w:ascii="Times New Roman" w:hAnsi="Times New Roman" w:cs="Times New Roman"/>
          <w:sz w:val="24"/>
          <w:szCs w:val="24"/>
        </w:rPr>
        <w:t>.</w:t>
      </w:r>
    </w:p>
    <w:p w:rsidR="007C0BDE" w:rsidRDefault="007C0BDE" w:rsidP="007C0BD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прогнозу 201</w:t>
      </w:r>
      <w:r w:rsidR="00904659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прогноз на 20</w:t>
      </w:r>
      <w:r w:rsidR="00904659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собственным доходам предлагается с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904659">
        <w:rPr>
          <w:rFonts w:ascii="Times New Roman" w:hAnsi="Times New Roman" w:cs="Times New Roman"/>
          <w:sz w:val="24"/>
          <w:szCs w:val="24"/>
        </w:rPr>
        <w:t>увеличением</w:t>
      </w:r>
      <w:r w:rsidRPr="008705D4">
        <w:rPr>
          <w:rFonts w:ascii="Times New Roman" w:hAnsi="Times New Roman" w:cs="Times New Roman"/>
          <w:sz w:val="24"/>
          <w:szCs w:val="24"/>
        </w:rPr>
        <w:t xml:space="preserve">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04659">
        <w:rPr>
          <w:rFonts w:ascii="Times New Roman" w:hAnsi="Times New Roman" w:cs="Times New Roman"/>
          <w:sz w:val="24"/>
          <w:szCs w:val="24"/>
        </w:rPr>
        <w:t>4,2</w:t>
      </w:r>
      <w:r>
        <w:rPr>
          <w:rFonts w:ascii="Times New Roman" w:hAnsi="Times New Roman" w:cs="Times New Roman"/>
          <w:sz w:val="24"/>
          <w:szCs w:val="24"/>
        </w:rPr>
        <w:t xml:space="preserve">%  или на </w:t>
      </w:r>
      <w:r w:rsidR="00904659">
        <w:rPr>
          <w:rFonts w:ascii="Times New Roman" w:hAnsi="Times New Roman" w:cs="Times New Roman"/>
          <w:sz w:val="24"/>
          <w:szCs w:val="24"/>
        </w:rPr>
        <w:t>19333,2</w:t>
      </w:r>
      <w:r>
        <w:rPr>
          <w:rFonts w:ascii="Times New Roman" w:hAnsi="Times New Roman" w:cs="Times New Roman"/>
          <w:sz w:val="24"/>
          <w:szCs w:val="24"/>
        </w:rPr>
        <w:t xml:space="preserve"> тыс. рублей, в том числе налоговые доходы с увеличением на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904659">
        <w:rPr>
          <w:rFonts w:ascii="Times New Roman" w:hAnsi="Times New Roman" w:cs="Times New Roman"/>
          <w:sz w:val="24"/>
          <w:szCs w:val="24"/>
        </w:rPr>
        <w:t>3,4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904659">
        <w:rPr>
          <w:rFonts w:ascii="Times New Roman" w:hAnsi="Times New Roman" w:cs="Times New Roman"/>
          <w:sz w:val="24"/>
          <w:szCs w:val="24"/>
        </w:rPr>
        <w:t>14947,0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неналоговые с </w:t>
      </w:r>
      <w:r w:rsidR="00904659">
        <w:rPr>
          <w:rFonts w:ascii="Times New Roman" w:hAnsi="Times New Roman" w:cs="Times New Roman"/>
          <w:sz w:val="24"/>
          <w:szCs w:val="24"/>
        </w:rPr>
        <w:t>увеличением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04659">
        <w:rPr>
          <w:rFonts w:ascii="Times New Roman" w:hAnsi="Times New Roman" w:cs="Times New Roman"/>
          <w:sz w:val="24"/>
          <w:szCs w:val="24"/>
        </w:rPr>
        <w:t>21,9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904659">
        <w:rPr>
          <w:rFonts w:ascii="Times New Roman" w:hAnsi="Times New Roman" w:cs="Times New Roman"/>
          <w:sz w:val="24"/>
          <w:szCs w:val="24"/>
        </w:rPr>
        <w:t>4386,2</w:t>
      </w:r>
      <w:r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Pr="008705D4">
        <w:rPr>
          <w:rFonts w:ascii="Times New Roman" w:hAnsi="Times New Roman" w:cs="Times New Roman"/>
          <w:sz w:val="24"/>
          <w:szCs w:val="24"/>
        </w:rPr>
        <w:t>.</w:t>
      </w:r>
      <w:r w:rsidRPr="008F6ED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Прогноз на 20</w:t>
      </w:r>
      <w:r w:rsidR="00904659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по налоговым доходам – </w:t>
      </w:r>
      <w:r w:rsidR="00904659">
        <w:rPr>
          <w:rFonts w:ascii="Times New Roman" w:hAnsi="Times New Roman" w:cs="Times New Roman"/>
          <w:sz w:val="24"/>
          <w:szCs w:val="24"/>
        </w:rPr>
        <w:t>459566,3</w:t>
      </w:r>
      <w:r>
        <w:rPr>
          <w:rFonts w:ascii="Times New Roman" w:hAnsi="Times New Roman" w:cs="Times New Roman"/>
          <w:sz w:val="24"/>
          <w:szCs w:val="24"/>
        </w:rPr>
        <w:t xml:space="preserve"> тыс. рублей, по неналоговым доходам – </w:t>
      </w:r>
      <w:r w:rsidR="00904659">
        <w:rPr>
          <w:rFonts w:ascii="Times New Roman" w:hAnsi="Times New Roman" w:cs="Times New Roman"/>
          <w:sz w:val="24"/>
          <w:szCs w:val="24"/>
        </w:rPr>
        <w:t>24395,1</w:t>
      </w:r>
      <w:r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BA2913" w:rsidRDefault="00AC2386" w:rsidP="008F6ED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C6849">
        <w:rPr>
          <w:rFonts w:ascii="Times New Roman" w:hAnsi="Times New Roman" w:cs="Times New Roman"/>
          <w:sz w:val="24"/>
          <w:szCs w:val="24"/>
        </w:rPr>
        <w:t>К прогнозу 20</w:t>
      </w:r>
      <w:r w:rsidR="00273D1B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прогноз на 20</w:t>
      </w:r>
      <w:r w:rsidR="00EC6849">
        <w:rPr>
          <w:rFonts w:ascii="Times New Roman" w:hAnsi="Times New Roman" w:cs="Times New Roman"/>
          <w:sz w:val="24"/>
          <w:szCs w:val="24"/>
        </w:rPr>
        <w:t>2</w:t>
      </w:r>
      <w:r w:rsidR="00273D1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собственным доходам предлагается с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увеличением</w:t>
      </w:r>
      <w:r w:rsidRPr="008705D4">
        <w:rPr>
          <w:rFonts w:ascii="Times New Roman" w:hAnsi="Times New Roman" w:cs="Times New Roman"/>
          <w:sz w:val="24"/>
          <w:szCs w:val="24"/>
        </w:rPr>
        <w:t xml:space="preserve">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73D1B">
        <w:rPr>
          <w:rFonts w:ascii="Times New Roman" w:hAnsi="Times New Roman" w:cs="Times New Roman"/>
          <w:sz w:val="24"/>
          <w:szCs w:val="24"/>
        </w:rPr>
        <w:t>1,9</w:t>
      </w:r>
      <w:r>
        <w:rPr>
          <w:rFonts w:ascii="Times New Roman" w:hAnsi="Times New Roman" w:cs="Times New Roman"/>
          <w:sz w:val="24"/>
          <w:szCs w:val="24"/>
        </w:rPr>
        <w:t xml:space="preserve">%  или на </w:t>
      </w:r>
      <w:r w:rsidR="00273D1B">
        <w:rPr>
          <w:rFonts w:ascii="Times New Roman" w:hAnsi="Times New Roman" w:cs="Times New Roman"/>
          <w:sz w:val="24"/>
          <w:szCs w:val="24"/>
        </w:rPr>
        <w:t>9374,3</w:t>
      </w:r>
      <w:r>
        <w:rPr>
          <w:rFonts w:ascii="Times New Roman" w:hAnsi="Times New Roman" w:cs="Times New Roman"/>
          <w:sz w:val="24"/>
          <w:szCs w:val="24"/>
        </w:rPr>
        <w:t xml:space="preserve"> тыс. рублей, в том числе налоговые доходы с увеличением на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273D1B">
        <w:rPr>
          <w:rFonts w:ascii="Times New Roman" w:hAnsi="Times New Roman" w:cs="Times New Roman"/>
          <w:sz w:val="24"/>
          <w:szCs w:val="24"/>
        </w:rPr>
        <w:t>1,9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273D1B">
        <w:rPr>
          <w:rFonts w:ascii="Times New Roman" w:hAnsi="Times New Roman" w:cs="Times New Roman"/>
          <w:sz w:val="24"/>
          <w:szCs w:val="24"/>
        </w:rPr>
        <w:t>8562,0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неналоговые с увеличением </w:t>
      </w:r>
      <w:proofErr w:type="gramStart"/>
      <w:r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73D1B">
        <w:rPr>
          <w:rFonts w:ascii="Times New Roman" w:hAnsi="Times New Roman" w:cs="Times New Roman"/>
          <w:sz w:val="24"/>
          <w:szCs w:val="24"/>
        </w:rPr>
        <w:t>3</w:t>
      </w:r>
      <w:r w:rsidR="00EC6849">
        <w:rPr>
          <w:rFonts w:ascii="Times New Roman" w:hAnsi="Times New Roman" w:cs="Times New Roman"/>
          <w:sz w:val="24"/>
          <w:szCs w:val="24"/>
        </w:rPr>
        <w:t>,3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273D1B">
        <w:rPr>
          <w:rFonts w:ascii="Times New Roman" w:hAnsi="Times New Roman" w:cs="Times New Roman"/>
          <w:sz w:val="24"/>
          <w:szCs w:val="24"/>
        </w:rPr>
        <w:t>812,3</w:t>
      </w:r>
      <w:r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Pr="008705D4">
        <w:rPr>
          <w:rFonts w:ascii="Times New Roman" w:hAnsi="Times New Roman" w:cs="Times New Roman"/>
          <w:sz w:val="24"/>
          <w:szCs w:val="24"/>
        </w:rPr>
        <w:t>.</w:t>
      </w:r>
      <w:r w:rsidR="008F6EDA" w:rsidRPr="008F6EDA">
        <w:rPr>
          <w:rFonts w:ascii="Times New Roman" w:hAnsi="Times New Roman" w:cs="Times New Roman"/>
          <w:sz w:val="24"/>
          <w:szCs w:val="24"/>
        </w:rPr>
        <w:t xml:space="preserve"> </w:t>
      </w:r>
      <w:r w:rsidR="008F6EDA">
        <w:rPr>
          <w:rFonts w:ascii="Times New Roman" w:hAnsi="Times New Roman" w:cs="Times New Roman"/>
          <w:sz w:val="24"/>
          <w:szCs w:val="24"/>
        </w:rPr>
        <w:t>Прогноз на 20</w:t>
      </w:r>
      <w:r w:rsidR="00F910AF">
        <w:rPr>
          <w:rFonts w:ascii="Times New Roman" w:hAnsi="Times New Roman" w:cs="Times New Roman"/>
          <w:sz w:val="24"/>
          <w:szCs w:val="24"/>
        </w:rPr>
        <w:t>2</w:t>
      </w:r>
      <w:r w:rsidR="00273D1B">
        <w:rPr>
          <w:rFonts w:ascii="Times New Roman" w:hAnsi="Times New Roman" w:cs="Times New Roman"/>
          <w:sz w:val="24"/>
          <w:szCs w:val="24"/>
        </w:rPr>
        <w:t>1</w:t>
      </w:r>
      <w:r w:rsidR="008F6EDA">
        <w:rPr>
          <w:rFonts w:ascii="Times New Roman" w:hAnsi="Times New Roman" w:cs="Times New Roman"/>
          <w:sz w:val="24"/>
          <w:szCs w:val="24"/>
        </w:rPr>
        <w:t xml:space="preserve"> год по налоговым доходам – </w:t>
      </w:r>
      <w:r w:rsidR="00273D1B">
        <w:rPr>
          <w:rFonts w:ascii="Times New Roman" w:hAnsi="Times New Roman" w:cs="Times New Roman"/>
          <w:sz w:val="24"/>
          <w:szCs w:val="24"/>
        </w:rPr>
        <w:t>468128,3</w:t>
      </w:r>
      <w:r w:rsidR="008F6EDA">
        <w:rPr>
          <w:rFonts w:ascii="Times New Roman" w:hAnsi="Times New Roman" w:cs="Times New Roman"/>
          <w:sz w:val="24"/>
          <w:szCs w:val="24"/>
        </w:rPr>
        <w:t xml:space="preserve"> тыс. рублей, по неналоговым доходам – </w:t>
      </w:r>
      <w:r w:rsidR="00273D1B">
        <w:rPr>
          <w:rFonts w:ascii="Times New Roman" w:hAnsi="Times New Roman" w:cs="Times New Roman"/>
          <w:sz w:val="24"/>
          <w:szCs w:val="24"/>
        </w:rPr>
        <w:t xml:space="preserve">25207,4 </w:t>
      </w:r>
      <w:r w:rsidR="008F6EDA">
        <w:rPr>
          <w:rFonts w:ascii="Times New Roman" w:hAnsi="Times New Roman" w:cs="Times New Roman"/>
          <w:sz w:val="24"/>
          <w:szCs w:val="24"/>
        </w:rPr>
        <w:t>тыс. рублей.</w:t>
      </w:r>
    </w:p>
    <w:p w:rsidR="008E2A14" w:rsidRPr="008705D4" w:rsidRDefault="002C0C73" w:rsidP="0042181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96E33">
        <w:rPr>
          <w:rFonts w:ascii="Times New Roman" w:hAnsi="Times New Roman" w:cs="Times New Roman"/>
          <w:sz w:val="24"/>
          <w:szCs w:val="24"/>
        </w:rPr>
        <w:t xml:space="preserve">Прогнозируется </w:t>
      </w:r>
      <w:r w:rsidR="00273D1B">
        <w:rPr>
          <w:rFonts w:ascii="Times New Roman" w:hAnsi="Times New Roman" w:cs="Times New Roman"/>
          <w:sz w:val="24"/>
          <w:szCs w:val="24"/>
        </w:rPr>
        <w:t>увеличение</w:t>
      </w:r>
      <w:r w:rsidRPr="00796E33">
        <w:rPr>
          <w:rFonts w:ascii="Times New Roman" w:hAnsi="Times New Roman" w:cs="Times New Roman"/>
          <w:sz w:val="24"/>
          <w:szCs w:val="24"/>
        </w:rPr>
        <w:t xml:space="preserve"> дол</w:t>
      </w:r>
      <w:r w:rsidR="008E2A14" w:rsidRPr="00796E33">
        <w:rPr>
          <w:rFonts w:ascii="Times New Roman" w:hAnsi="Times New Roman" w:cs="Times New Roman"/>
          <w:sz w:val="24"/>
          <w:szCs w:val="24"/>
        </w:rPr>
        <w:t xml:space="preserve">и </w:t>
      </w:r>
      <w:r w:rsidRPr="00796E33">
        <w:rPr>
          <w:rFonts w:ascii="Times New Roman" w:hAnsi="Times New Roman" w:cs="Times New Roman"/>
          <w:sz w:val="24"/>
          <w:szCs w:val="24"/>
        </w:rPr>
        <w:t xml:space="preserve">собственных доходов бюджета в </w:t>
      </w:r>
      <w:r w:rsidR="008E2A14" w:rsidRPr="00796E33">
        <w:rPr>
          <w:rFonts w:ascii="Times New Roman" w:hAnsi="Times New Roman" w:cs="Times New Roman"/>
          <w:sz w:val="24"/>
          <w:szCs w:val="24"/>
        </w:rPr>
        <w:t>общем объеме доходов, так в 201</w:t>
      </w:r>
      <w:r w:rsidR="00273D1B">
        <w:rPr>
          <w:rFonts w:ascii="Times New Roman" w:hAnsi="Times New Roman" w:cs="Times New Roman"/>
          <w:sz w:val="24"/>
          <w:szCs w:val="24"/>
        </w:rPr>
        <w:t>9</w:t>
      </w:r>
      <w:r w:rsidR="008E2A14" w:rsidRPr="00796E33">
        <w:rPr>
          <w:rFonts w:ascii="Times New Roman" w:hAnsi="Times New Roman" w:cs="Times New Roman"/>
          <w:sz w:val="24"/>
          <w:szCs w:val="24"/>
        </w:rPr>
        <w:t xml:space="preserve"> году собственные доходы планируются в объеме </w:t>
      </w:r>
      <w:r w:rsidR="00273D1B">
        <w:rPr>
          <w:rFonts w:ascii="Times New Roman" w:hAnsi="Times New Roman" w:cs="Times New Roman"/>
          <w:sz w:val="24"/>
          <w:szCs w:val="24"/>
        </w:rPr>
        <w:t>40,2</w:t>
      </w:r>
      <w:r w:rsidR="008E2A14" w:rsidRPr="00796E33">
        <w:rPr>
          <w:rFonts w:ascii="Times New Roman" w:hAnsi="Times New Roman" w:cs="Times New Roman"/>
          <w:sz w:val="24"/>
          <w:szCs w:val="24"/>
        </w:rPr>
        <w:t>% от общего объема доходов, в 20</w:t>
      </w:r>
      <w:r w:rsidR="00273D1B">
        <w:rPr>
          <w:rFonts w:ascii="Times New Roman" w:hAnsi="Times New Roman" w:cs="Times New Roman"/>
          <w:sz w:val="24"/>
          <w:szCs w:val="24"/>
        </w:rPr>
        <w:t>20</w:t>
      </w:r>
      <w:r w:rsidR="00796E33">
        <w:rPr>
          <w:rFonts w:ascii="Times New Roman" w:hAnsi="Times New Roman" w:cs="Times New Roman"/>
          <w:sz w:val="24"/>
          <w:szCs w:val="24"/>
        </w:rPr>
        <w:t xml:space="preserve"> году – 44,</w:t>
      </w:r>
      <w:r w:rsidR="00273D1B">
        <w:rPr>
          <w:rFonts w:ascii="Times New Roman" w:hAnsi="Times New Roman" w:cs="Times New Roman"/>
          <w:sz w:val="24"/>
          <w:szCs w:val="24"/>
        </w:rPr>
        <w:t>0</w:t>
      </w:r>
      <w:r w:rsidR="00796E33">
        <w:rPr>
          <w:rFonts w:ascii="Times New Roman" w:hAnsi="Times New Roman" w:cs="Times New Roman"/>
          <w:sz w:val="24"/>
          <w:szCs w:val="24"/>
        </w:rPr>
        <w:t>%, в 2020</w:t>
      </w:r>
      <w:r w:rsidR="008E2A14" w:rsidRPr="00796E33">
        <w:rPr>
          <w:rFonts w:ascii="Times New Roman" w:hAnsi="Times New Roman" w:cs="Times New Roman"/>
          <w:sz w:val="24"/>
          <w:szCs w:val="24"/>
        </w:rPr>
        <w:t xml:space="preserve"> году – </w:t>
      </w:r>
      <w:r w:rsidR="00273D1B">
        <w:rPr>
          <w:rFonts w:ascii="Times New Roman" w:hAnsi="Times New Roman" w:cs="Times New Roman"/>
          <w:sz w:val="24"/>
          <w:szCs w:val="24"/>
        </w:rPr>
        <w:t>43,7</w:t>
      </w:r>
      <w:r w:rsidR="008E2A14" w:rsidRPr="00796E33">
        <w:rPr>
          <w:rFonts w:ascii="Times New Roman" w:hAnsi="Times New Roman" w:cs="Times New Roman"/>
          <w:sz w:val="24"/>
          <w:szCs w:val="24"/>
        </w:rPr>
        <w:t>%.</w:t>
      </w:r>
    </w:p>
    <w:p w:rsidR="00464B44" w:rsidRDefault="00464B44" w:rsidP="00280B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Планирование</w:t>
      </w:r>
      <w:r w:rsidR="005B216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поступления в бюджет района </w:t>
      </w:r>
      <w:r w:rsidR="00F32E60" w:rsidRPr="0031577D">
        <w:rPr>
          <w:rFonts w:ascii="Times New Roman" w:hAnsi="Times New Roman" w:cs="Times New Roman"/>
          <w:sz w:val="24"/>
          <w:szCs w:val="24"/>
        </w:rPr>
        <w:t>налога на доходы физических лиц</w:t>
      </w:r>
      <w:r>
        <w:rPr>
          <w:rFonts w:ascii="Times New Roman" w:hAnsi="Times New Roman" w:cs="Times New Roman"/>
          <w:sz w:val="24"/>
          <w:szCs w:val="24"/>
        </w:rPr>
        <w:t>,</w:t>
      </w:r>
      <w:r w:rsidR="00F32E60" w:rsidRPr="0031577D">
        <w:rPr>
          <w:rFonts w:ascii="Times New Roman" w:hAnsi="Times New Roman" w:cs="Times New Roman"/>
          <w:sz w:val="24"/>
          <w:szCs w:val="24"/>
        </w:rPr>
        <w:t xml:space="preserve"> </w:t>
      </w:r>
      <w:r w:rsidR="008F6EDA">
        <w:rPr>
          <w:rFonts w:ascii="Times New Roman" w:hAnsi="Times New Roman" w:cs="Times New Roman"/>
          <w:sz w:val="24"/>
          <w:szCs w:val="24"/>
        </w:rPr>
        <w:t>произведено исходя из ожидаемого поступления налога в 201</w:t>
      </w:r>
      <w:r w:rsidR="00B93AE6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F6EDA">
        <w:rPr>
          <w:rFonts w:ascii="Times New Roman" w:hAnsi="Times New Roman" w:cs="Times New Roman"/>
          <w:sz w:val="24"/>
          <w:szCs w:val="24"/>
        </w:rPr>
        <w:t>году</w:t>
      </w:r>
      <w:r w:rsidR="00B53B0C">
        <w:rPr>
          <w:rFonts w:ascii="Times New Roman" w:hAnsi="Times New Roman" w:cs="Times New Roman"/>
          <w:sz w:val="24"/>
          <w:szCs w:val="24"/>
        </w:rPr>
        <w:t xml:space="preserve">, с учетом </w:t>
      </w:r>
      <w:r w:rsidR="00C6356A">
        <w:rPr>
          <w:rFonts w:ascii="Times New Roman" w:hAnsi="Times New Roman" w:cs="Times New Roman"/>
          <w:sz w:val="24"/>
          <w:szCs w:val="24"/>
        </w:rPr>
        <w:t>рост</w:t>
      </w:r>
      <w:r w:rsidR="00B53B0C">
        <w:rPr>
          <w:rFonts w:ascii="Times New Roman" w:hAnsi="Times New Roman" w:cs="Times New Roman"/>
          <w:sz w:val="24"/>
          <w:szCs w:val="24"/>
        </w:rPr>
        <w:t>а</w:t>
      </w:r>
      <w:r w:rsidR="00C6356A">
        <w:rPr>
          <w:rFonts w:ascii="Times New Roman" w:hAnsi="Times New Roman" w:cs="Times New Roman"/>
          <w:sz w:val="24"/>
          <w:szCs w:val="24"/>
        </w:rPr>
        <w:t xml:space="preserve"> </w:t>
      </w:r>
      <w:r w:rsidR="00423B70">
        <w:rPr>
          <w:rFonts w:ascii="Times New Roman" w:hAnsi="Times New Roman" w:cs="Times New Roman"/>
          <w:sz w:val="24"/>
          <w:szCs w:val="24"/>
        </w:rPr>
        <w:t xml:space="preserve">прогнозируемых </w:t>
      </w:r>
      <w:r w:rsidR="00C6356A">
        <w:rPr>
          <w:rFonts w:ascii="Times New Roman" w:hAnsi="Times New Roman" w:cs="Times New Roman"/>
          <w:sz w:val="24"/>
          <w:szCs w:val="24"/>
        </w:rPr>
        <w:t xml:space="preserve">показателей социально-экономического развития </w:t>
      </w:r>
      <w:r w:rsidR="00423B70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="00B53B0C">
        <w:rPr>
          <w:rFonts w:ascii="Times New Roman" w:hAnsi="Times New Roman" w:cs="Times New Roman"/>
          <w:sz w:val="24"/>
          <w:szCs w:val="24"/>
        </w:rPr>
        <w:t xml:space="preserve"> на 201</w:t>
      </w:r>
      <w:r w:rsidR="00B93AE6">
        <w:rPr>
          <w:rFonts w:ascii="Times New Roman" w:hAnsi="Times New Roman" w:cs="Times New Roman"/>
          <w:sz w:val="24"/>
          <w:szCs w:val="24"/>
        </w:rPr>
        <w:t>9</w:t>
      </w:r>
      <w:r w:rsidR="00B53B0C">
        <w:rPr>
          <w:rFonts w:ascii="Times New Roman" w:hAnsi="Times New Roman" w:cs="Times New Roman"/>
          <w:sz w:val="24"/>
          <w:szCs w:val="24"/>
        </w:rPr>
        <w:t xml:space="preserve"> год</w:t>
      </w:r>
      <w:r w:rsidR="004B51CF">
        <w:rPr>
          <w:rFonts w:ascii="Times New Roman" w:hAnsi="Times New Roman" w:cs="Times New Roman"/>
          <w:sz w:val="24"/>
          <w:szCs w:val="24"/>
        </w:rPr>
        <w:t xml:space="preserve"> </w:t>
      </w:r>
      <w:r w:rsidR="00B53B0C">
        <w:rPr>
          <w:rFonts w:ascii="Times New Roman" w:hAnsi="Times New Roman" w:cs="Times New Roman"/>
          <w:sz w:val="24"/>
          <w:szCs w:val="24"/>
        </w:rPr>
        <w:t>и плановый период 20</w:t>
      </w:r>
      <w:r w:rsidR="00B93AE6">
        <w:rPr>
          <w:rFonts w:ascii="Times New Roman" w:hAnsi="Times New Roman" w:cs="Times New Roman"/>
          <w:sz w:val="24"/>
          <w:szCs w:val="24"/>
        </w:rPr>
        <w:t>20</w:t>
      </w:r>
      <w:r w:rsidR="00E07115">
        <w:rPr>
          <w:rFonts w:ascii="Times New Roman" w:hAnsi="Times New Roman" w:cs="Times New Roman"/>
          <w:sz w:val="24"/>
          <w:szCs w:val="24"/>
        </w:rPr>
        <w:t xml:space="preserve"> </w:t>
      </w:r>
      <w:r w:rsidR="00B53B0C">
        <w:rPr>
          <w:rFonts w:ascii="Times New Roman" w:hAnsi="Times New Roman" w:cs="Times New Roman"/>
          <w:sz w:val="24"/>
          <w:szCs w:val="24"/>
        </w:rPr>
        <w:t>и 20</w:t>
      </w:r>
      <w:r w:rsidR="00E07115">
        <w:rPr>
          <w:rFonts w:ascii="Times New Roman" w:hAnsi="Times New Roman" w:cs="Times New Roman"/>
          <w:sz w:val="24"/>
          <w:szCs w:val="24"/>
        </w:rPr>
        <w:t>2</w:t>
      </w:r>
      <w:r w:rsidR="00B93AE6">
        <w:rPr>
          <w:rFonts w:ascii="Times New Roman" w:hAnsi="Times New Roman" w:cs="Times New Roman"/>
          <w:sz w:val="24"/>
          <w:szCs w:val="24"/>
        </w:rPr>
        <w:t>1</w:t>
      </w:r>
      <w:r w:rsidR="00B53B0C">
        <w:rPr>
          <w:rFonts w:ascii="Times New Roman" w:hAnsi="Times New Roman" w:cs="Times New Roman"/>
          <w:sz w:val="24"/>
          <w:szCs w:val="24"/>
        </w:rPr>
        <w:t xml:space="preserve"> годов</w:t>
      </w:r>
      <w:r w:rsidR="00423B70">
        <w:rPr>
          <w:rFonts w:ascii="Times New Roman" w:hAnsi="Times New Roman" w:cs="Times New Roman"/>
          <w:sz w:val="24"/>
          <w:szCs w:val="24"/>
        </w:rPr>
        <w:t>.</w:t>
      </w:r>
      <w:r w:rsidR="00F32E60" w:rsidRPr="0031577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2A14" w:rsidRDefault="004B51CF" w:rsidP="00280B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По прогнозу д</w:t>
      </w:r>
      <w:r w:rsidR="00195744">
        <w:rPr>
          <w:rFonts w:ascii="Times New Roman" w:hAnsi="Times New Roman" w:cs="Times New Roman"/>
          <w:sz w:val="24"/>
          <w:szCs w:val="24"/>
        </w:rPr>
        <w:t xml:space="preserve">оля </w:t>
      </w:r>
      <w:r w:rsidR="006F4404">
        <w:rPr>
          <w:rFonts w:ascii="Times New Roman" w:hAnsi="Times New Roman" w:cs="Times New Roman"/>
          <w:sz w:val="24"/>
          <w:szCs w:val="24"/>
        </w:rPr>
        <w:t xml:space="preserve">поступления </w:t>
      </w:r>
      <w:r w:rsidR="00195744">
        <w:rPr>
          <w:rFonts w:ascii="Times New Roman" w:hAnsi="Times New Roman" w:cs="Times New Roman"/>
          <w:sz w:val="24"/>
          <w:szCs w:val="24"/>
        </w:rPr>
        <w:t xml:space="preserve">налога на доходы физических лиц </w:t>
      </w:r>
      <w:r w:rsidR="006D16CF">
        <w:rPr>
          <w:rFonts w:ascii="Times New Roman" w:hAnsi="Times New Roman" w:cs="Times New Roman"/>
          <w:sz w:val="24"/>
          <w:szCs w:val="24"/>
        </w:rPr>
        <w:t>в 201</w:t>
      </w:r>
      <w:r w:rsidR="00B93AE6">
        <w:rPr>
          <w:rFonts w:ascii="Times New Roman" w:hAnsi="Times New Roman" w:cs="Times New Roman"/>
          <w:sz w:val="24"/>
          <w:szCs w:val="24"/>
        </w:rPr>
        <w:t>9</w:t>
      </w:r>
      <w:r w:rsidR="00464B44">
        <w:rPr>
          <w:rFonts w:ascii="Times New Roman" w:hAnsi="Times New Roman" w:cs="Times New Roman"/>
          <w:sz w:val="24"/>
          <w:szCs w:val="24"/>
        </w:rPr>
        <w:t xml:space="preserve"> </w:t>
      </w:r>
      <w:r w:rsidR="006D16CF">
        <w:rPr>
          <w:rFonts w:ascii="Times New Roman" w:hAnsi="Times New Roman" w:cs="Times New Roman"/>
          <w:sz w:val="24"/>
          <w:szCs w:val="24"/>
        </w:rPr>
        <w:t xml:space="preserve">году по прежнему </w:t>
      </w:r>
      <w:r w:rsidR="00464B44">
        <w:rPr>
          <w:rFonts w:ascii="Times New Roman" w:hAnsi="Times New Roman" w:cs="Times New Roman"/>
          <w:sz w:val="24"/>
          <w:szCs w:val="24"/>
        </w:rPr>
        <w:t xml:space="preserve">останется </w:t>
      </w:r>
      <w:r w:rsidR="00280633">
        <w:rPr>
          <w:rFonts w:ascii="Times New Roman" w:hAnsi="Times New Roman" w:cs="Times New Roman"/>
          <w:sz w:val="24"/>
          <w:szCs w:val="24"/>
        </w:rPr>
        <w:t xml:space="preserve">самой </w:t>
      </w:r>
      <w:r w:rsidR="00195744">
        <w:rPr>
          <w:rFonts w:ascii="Times New Roman" w:hAnsi="Times New Roman" w:cs="Times New Roman"/>
          <w:sz w:val="24"/>
          <w:szCs w:val="24"/>
        </w:rPr>
        <w:t>высокой</w:t>
      </w:r>
      <w:r w:rsidR="00E07115">
        <w:rPr>
          <w:rFonts w:ascii="Times New Roman" w:hAnsi="Times New Roman" w:cs="Times New Roman"/>
          <w:sz w:val="24"/>
          <w:szCs w:val="24"/>
        </w:rPr>
        <w:t>,</w:t>
      </w:r>
      <w:r w:rsidR="00464B44">
        <w:rPr>
          <w:rFonts w:ascii="Times New Roman" w:hAnsi="Times New Roman" w:cs="Times New Roman"/>
          <w:sz w:val="24"/>
          <w:szCs w:val="24"/>
        </w:rPr>
        <w:t xml:space="preserve"> </w:t>
      </w:r>
      <w:r w:rsidR="006F4404">
        <w:rPr>
          <w:rFonts w:ascii="Times New Roman" w:hAnsi="Times New Roman" w:cs="Times New Roman"/>
          <w:sz w:val="24"/>
          <w:szCs w:val="24"/>
        </w:rPr>
        <w:t xml:space="preserve">и </w:t>
      </w:r>
      <w:r w:rsidR="008E2A14">
        <w:rPr>
          <w:rFonts w:ascii="Times New Roman" w:hAnsi="Times New Roman" w:cs="Times New Roman"/>
          <w:sz w:val="24"/>
          <w:szCs w:val="24"/>
        </w:rPr>
        <w:t>планируется</w:t>
      </w:r>
      <w:r w:rsidR="006F4404">
        <w:rPr>
          <w:rFonts w:ascii="Times New Roman" w:hAnsi="Times New Roman" w:cs="Times New Roman"/>
          <w:sz w:val="24"/>
          <w:szCs w:val="24"/>
        </w:rPr>
        <w:t xml:space="preserve"> в объеме </w:t>
      </w:r>
      <w:r w:rsidR="00B93AE6">
        <w:rPr>
          <w:rFonts w:ascii="Times New Roman" w:hAnsi="Times New Roman" w:cs="Times New Roman"/>
          <w:sz w:val="24"/>
          <w:szCs w:val="24"/>
        </w:rPr>
        <w:t>374646,8</w:t>
      </w:r>
      <w:r w:rsidR="00464B44">
        <w:rPr>
          <w:rFonts w:ascii="Times New Roman" w:hAnsi="Times New Roman" w:cs="Times New Roman"/>
          <w:sz w:val="24"/>
          <w:szCs w:val="24"/>
        </w:rPr>
        <w:t xml:space="preserve"> </w:t>
      </w:r>
      <w:r w:rsidR="00CA5E65">
        <w:rPr>
          <w:rFonts w:ascii="Times New Roman" w:hAnsi="Times New Roman" w:cs="Times New Roman"/>
          <w:sz w:val="24"/>
          <w:szCs w:val="24"/>
        </w:rPr>
        <w:t xml:space="preserve">тыс. рублей или </w:t>
      </w:r>
      <w:r w:rsidR="00B93AE6">
        <w:rPr>
          <w:rFonts w:ascii="Times New Roman" w:hAnsi="Times New Roman" w:cs="Times New Roman"/>
          <w:sz w:val="24"/>
          <w:szCs w:val="24"/>
        </w:rPr>
        <w:t>80,6</w:t>
      </w:r>
      <w:r w:rsidR="00F43122">
        <w:rPr>
          <w:rFonts w:ascii="Times New Roman" w:hAnsi="Times New Roman" w:cs="Times New Roman"/>
          <w:sz w:val="24"/>
          <w:szCs w:val="24"/>
        </w:rPr>
        <w:t>%</w:t>
      </w:r>
      <w:r w:rsidR="00464B44">
        <w:rPr>
          <w:rFonts w:ascii="Times New Roman" w:hAnsi="Times New Roman" w:cs="Times New Roman"/>
          <w:sz w:val="24"/>
          <w:szCs w:val="24"/>
        </w:rPr>
        <w:t xml:space="preserve"> в структуре собственных доходов</w:t>
      </w:r>
      <w:r w:rsidR="00F43122">
        <w:rPr>
          <w:rFonts w:ascii="Times New Roman" w:hAnsi="Times New Roman" w:cs="Times New Roman"/>
          <w:sz w:val="24"/>
          <w:szCs w:val="24"/>
        </w:rPr>
        <w:t>.</w:t>
      </w:r>
      <w:r w:rsidR="00195744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4B51CF" w:rsidRDefault="008E2A14" w:rsidP="00280B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</w:t>
      </w:r>
      <w:r w:rsidR="006D16CF">
        <w:rPr>
          <w:rFonts w:ascii="Times New Roman" w:hAnsi="Times New Roman" w:cs="Times New Roman"/>
          <w:sz w:val="24"/>
          <w:szCs w:val="24"/>
        </w:rPr>
        <w:t xml:space="preserve"> налога на доходы физических лиц </w:t>
      </w:r>
      <w:r w:rsidR="00F43122">
        <w:rPr>
          <w:rFonts w:ascii="Times New Roman" w:hAnsi="Times New Roman" w:cs="Times New Roman"/>
          <w:sz w:val="24"/>
          <w:szCs w:val="24"/>
        </w:rPr>
        <w:t>в 201</w:t>
      </w:r>
      <w:r w:rsidR="00B93AE6">
        <w:rPr>
          <w:rFonts w:ascii="Times New Roman" w:hAnsi="Times New Roman" w:cs="Times New Roman"/>
          <w:sz w:val="24"/>
          <w:szCs w:val="24"/>
        </w:rPr>
        <w:t>9</w:t>
      </w:r>
      <w:r w:rsidR="00F43122">
        <w:rPr>
          <w:rFonts w:ascii="Times New Roman" w:hAnsi="Times New Roman" w:cs="Times New Roman"/>
          <w:sz w:val="24"/>
          <w:szCs w:val="24"/>
        </w:rPr>
        <w:t xml:space="preserve"> году планируется</w:t>
      </w:r>
      <w:r w:rsidR="00195744">
        <w:rPr>
          <w:rFonts w:ascii="Times New Roman" w:hAnsi="Times New Roman" w:cs="Times New Roman"/>
          <w:sz w:val="24"/>
          <w:szCs w:val="24"/>
        </w:rPr>
        <w:t xml:space="preserve"> </w:t>
      </w:r>
      <w:r w:rsidR="00F43122">
        <w:rPr>
          <w:rFonts w:ascii="Times New Roman" w:hAnsi="Times New Roman" w:cs="Times New Roman"/>
          <w:sz w:val="24"/>
          <w:szCs w:val="24"/>
        </w:rPr>
        <w:t xml:space="preserve"> с </w:t>
      </w:r>
      <w:r w:rsidR="00E07115">
        <w:rPr>
          <w:rFonts w:ascii="Times New Roman" w:hAnsi="Times New Roman" w:cs="Times New Roman"/>
          <w:sz w:val="24"/>
          <w:szCs w:val="24"/>
        </w:rPr>
        <w:t>увеличением</w:t>
      </w:r>
      <w:r w:rsidR="00F43122">
        <w:rPr>
          <w:rFonts w:ascii="Times New Roman" w:hAnsi="Times New Roman" w:cs="Times New Roman"/>
          <w:sz w:val="24"/>
          <w:szCs w:val="24"/>
        </w:rPr>
        <w:t xml:space="preserve"> на </w:t>
      </w:r>
      <w:r w:rsidR="00B93AE6">
        <w:rPr>
          <w:rFonts w:ascii="Times New Roman" w:hAnsi="Times New Roman" w:cs="Times New Roman"/>
          <w:sz w:val="24"/>
          <w:szCs w:val="24"/>
        </w:rPr>
        <w:t>2,9</w:t>
      </w:r>
      <w:r w:rsidR="00195744">
        <w:rPr>
          <w:rFonts w:ascii="Times New Roman" w:hAnsi="Times New Roman" w:cs="Times New Roman"/>
          <w:sz w:val="24"/>
          <w:szCs w:val="24"/>
        </w:rPr>
        <w:t>%</w:t>
      </w:r>
      <w:r w:rsidR="006D16CF">
        <w:rPr>
          <w:rFonts w:ascii="Times New Roman" w:hAnsi="Times New Roman" w:cs="Times New Roman"/>
          <w:sz w:val="24"/>
          <w:szCs w:val="24"/>
        </w:rPr>
        <w:t xml:space="preserve"> </w:t>
      </w:r>
      <w:r w:rsidR="00464B44">
        <w:rPr>
          <w:rFonts w:ascii="Times New Roman" w:hAnsi="Times New Roman" w:cs="Times New Roman"/>
          <w:sz w:val="24"/>
          <w:szCs w:val="24"/>
        </w:rPr>
        <w:t xml:space="preserve">или на </w:t>
      </w:r>
      <w:r w:rsidR="00B93AE6">
        <w:rPr>
          <w:rFonts w:ascii="Times New Roman" w:hAnsi="Times New Roman" w:cs="Times New Roman"/>
          <w:sz w:val="24"/>
          <w:szCs w:val="24"/>
        </w:rPr>
        <w:t>10516,6</w:t>
      </w:r>
      <w:r w:rsidR="006D16CF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6D4310">
        <w:rPr>
          <w:rFonts w:ascii="Times New Roman" w:hAnsi="Times New Roman" w:cs="Times New Roman"/>
          <w:sz w:val="24"/>
          <w:szCs w:val="24"/>
        </w:rPr>
        <w:t xml:space="preserve"> </w:t>
      </w:r>
      <w:r w:rsidR="0093745F">
        <w:rPr>
          <w:rFonts w:ascii="Times New Roman" w:hAnsi="Times New Roman" w:cs="Times New Roman"/>
          <w:sz w:val="24"/>
          <w:szCs w:val="24"/>
        </w:rPr>
        <w:t xml:space="preserve">к </w:t>
      </w:r>
      <w:r w:rsidR="006D4310">
        <w:rPr>
          <w:rFonts w:ascii="Times New Roman" w:hAnsi="Times New Roman" w:cs="Times New Roman"/>
          <w:sz w:val="24"/>
          <w:szCs w:val="24"/>
        </w:rPr>
        <w:t>первоначальному плану 201</w:t>
      </w:r>
      <w:r w:rsidR="00B93AE6">
        <w:rPr>
          <w:rFonts w:ascii="Times New Roman" w:hAnsi="Times New Roman" w:cs="Times New Roman"/>
          <w:sz w:val="24"/>
          <w:szCs w:val="24"/>
        </w:rPr>
        <w:t>8</w:t>
      </w:r>
      <w:r w:rsidR="00F43122">
        <w:rPr>
          <w:rFonts w:ascii="Times New Roman" w:hAnsi="Times New Roman" w:cs="Times New Roman"/>
          <w:sz w:val="24"/>
          <w:szCs w:val="24"/>
        </w:rPr>
        <w:t xml:space="preserve"> года и с увеличением на </w:t>
      </w:r>
      <w:r w:rsidR="00B93AE6">
        <w:rPr>
          <w:rFonts w:ascii="Times New Roman" w:hAnsi="Times New Roman" w:cs="Times New Roman"/>
          <w:sz w:val="24"/>
          <w:szCs w:val="24"/>
        </w:rPr>
        <w:t>2,9</w:t>
      </w:r>
      <w:r w:rsidR="00F43122">
        <w:rPr>
          <w:rFonts w:ascii="Times New Roman" w:hAnsi="Times New Roman" w:cs="Times New Roman"/>
          <w:sz w:val="24"/>
          <w:szCs w:val="24"/>
        </w:rPr>
        <w:t xml:space="preserve">% </w:t>
      </w:r>
      <w:r w:rsidR="00464B44">
        <w:rPr>
          <w:rFonts w:ascii="Times New Roman" w:hAnsi="Times New Roman" w:cs="Times New Roman"/>
          <w:sz w:val="24"/>
          <w:szCs w:val="24"/>
        </w:rPr>
        <w:t xml:space="preserve">или на </w:t>
      </w:r>
      <w:r w:rsidR="00B93AE6">
        <w:rPr>
          <w:rFonts w:ascii="Times New Roman" w:hAnsi="Times New Roman" w:cs="Times New Roman"/>
          <w:sz w:val="24"/>
          <w:szCs w:val="24"/>
        </w:rPr>
        <w:t>10516,6</w:t>
      </w:r>
      <w:r w:rsidR="00464B44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F43122">
        <w:rPr>
          <w:rFonts w:ascii="Times New Roman" w:hAnsi="Times New Roman" w:cs="Times New Roman"/>
          <w:sz w:val="24"/>
          <w:szCs w:val="24"/>
        </w:rPr>
        <w:t xml:space="preserve"> к ожидаемому исполнению 201</w:t>
      </w:r>
      <w:r w:rsidR="00B93AE6">
        <w:rPr>
          <w:rFonts w:ascii="Times New Roman" w:hAnsi="Times New Roman" w:cs="Times New Roman"/>
          <w:sz w:val="24"/>
          <w:szCs w:val="24"/>
        </w:rPr>
        <w:t>8</w:t>
      </w:r>
      <w:r w:rsidR="00F43122">
        <w:rPr>
          <w:rFonts w:ascii="Times New Roman" w:hAnsi="Times New Roman" w:cs="Times New Roman"/>
          <w:sz w:val="24"/>
          <w:szCs w:val="24"/>
        </w:rPr>
        <w:t xml:space="preserve"> года</w:t>
      </w:r>
      <w:r w:rsidR="00166A8A" w:rsidRPr="0031577D">
        <w:rPr>
          <w:rFonts w:ascii="Times New Roman" w:hAnsi="Times New Roman" w:cs="Times New Roman"/>
          <w:sz w:val="24"/>
          <w:szCs w:val="24"/>
        </w:rPr>
        <w:t>.</w:t>
      </w:r>
      <w:r w:rsidR="004B51C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0B35" w:rsidRDefault="004B51CF" w:rsidP="00280B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</w:t>
      </w:r>
      <w:r w:rsidR="00BC4B12">
        <w:rPr>
          <w:rFonts w:ascii="Times New Roman" w:hAnsi="Times New Roman" w:cs="Times New Roman"/>
          <w:sz w:val="24"/>
          <w:szCs w:val="24"/>
        </w:rPr>
        <w:t>з поступлени</w:t>
      </w:r>
      <w:r w:rsidR="006F4404">
        <w:rPr>
          <w:rFonts w:ascii="Times New Roman" w:hAnsi="Times New Roman" w:cs="Times New Roman"/>
          <w:sz w:val="24"/>
          <w:szCs w:val="24"/>
        </w:rPr>
        <w:t xml:space="preserve">я </w:t>
      </w:r>
      <w:r>
        <w:rPr>
          <w:rFonts w:ascii="Times New Roman" w:hAnsi="Times New Roman" w:cs="Times New Roman"/>
          <w:sz w:val="24"/>
          <w:szCs w:val="24"/>
        </w:rPr>
        <w:t>налога на доходы физических лиц на 20</w:t>
      </w:r>
      <w:r w:rsidR="00B93AE6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B93AE6">
        <w:rPr>
          <w:rFonts w:ascii="Times New Roman" w:hAnsi="Times New Roman" w:cs="Times New Roman"/>
          <w:sz w:val="24"/>
          <w:szCs w:val="24"/>
        </w:rPr>
        <w:t>389135,4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B93AE6">
        <w:rPr>
          <w:rFonts w:ascii="Times New Roman" w:hAnsi="Times New Roman" w:cs="Times New Roman"/>
          <w:sz w:val="24"/>
          <w:szCs w:val="24"/>
        </w:rPr>
        <w:t>3,9</w:t>
      </w:r>
      <w:r>
        <w:rPr>
          <w:rFonts w:ascii="Times New Roman" w:hAnsi="Times New Roman" w:cs="Times New Roman"/>
          <w:sz w:val="24"/>
          <w:szCs w:val="24"/>
        </w:rPr>
        <w:t xml:space="preserve">% или </w:t>
      </w:r>
      <w:r w:rsidR="002A7CDB">
        <w:rPr>
          <w:rFonts w:ascii="Times New Roman" w:hAnsi="Times New Roman" w:cs="Times New Roman"/>
          <w:sz w:val="24"/>
          <w:szCs w:val="24"/>
        </w:rPr>
        <w:t xml:space="preserve">на </w:t>
      </w:r>
      <w:r w:rsidR="00B93AE6">
        <w:rPr>
          <w:rFonts w:ascii="Times New Roman" w:hAnsi="Times New Roman" w:cs="Times New Roman"/>
          <w:sz w:val="24"/>
          <w:szCs w:val="24"/>
        </w:rPr>
        <w:t>14488,6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201</w:t>
      </w:r>
      <w:r w:rsidR="00B93AE6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4B51CF" w:rsidRDefault="004B51CF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</w:t>
      </w:r>
      <w:r w:rsidR="00BC4B12">
        <w:rPr>
          <w:rFonts w:ascii="Times New Roman" w:hAnsi="Times New Roman" w:cs="Times New Roman"/>
          <w:sz w:val="24"/>
          <w:szCs w:val="24"/>
        </w:rPr>
        <w:t xml:space="preserve"> поступлени</w:t>
      </w:r>
      <w:r w:rsidR="006F4404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 xml:space="preserve"> налога на доходы физических лиц на 20</w:t>
      </w:r>
      <w:r w:rsidR="00E07115">
        <w:rPr>
          <w:rFonts w:ascii="Times New Roman" w:hAnsi="Times New Roman" w:cs="Times New Roman"/>
          <w:sz w:val="24"/>
          <w:szCs w:val="24"/>
        </w:rPr>
        <w:t>2</w:t>
      </w:r>
      <w:r w:rsidR="00125E6D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125E6D">
        <w:rPr>
          <w:rFonts w:ascii="Times New Roman" w:hAnsi="Times New Roman" w:cs="Times New Roman"/>
          <w:sz w:val="24"/>
          <w:szCs w:val="24"/>
        </w:rPr>
        <w:t>406505,0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125E6D">
        <w:rPr>
          <w:rFonts w:ascii="Times New Roman" w:hAnsi="Times New Roman" w:cs="Times New Roman"/>
          <w:sz w:val="24"/>
          <w:szCs w:val="24"/>
        </w:rPr>
        <w:t>4,5</w:t>
      </w:r>
      <w:r>
        <w:rPr>
          <w:rFonts w:ascii="Times New Roman" w:hAnsi="Times New Roman" w:cs="Times New Roman"/>
          <w:sz w:val="24"/>
          <w:szCs w:val="24"/>
        </w:rPr>
        <w:t xml:space="preserve">% или </w:t>
      </w:r>
      <w:r w:rsidR="002A7CDB">
        <w:rPr>
          <w:rFonts w:ascii="Times New Roman" w:hAnsi="Times New Roman" w:cs="Times New Roman"/>
          <w:sz w:val="24"/>
          <w:szCs w:val="24"/>
        </w:rPr>
        <w:t xml:space="preserve">на </w:t>
      </w:r>
      <w:r w:rsidR="00125E6D">
        <w:rPr>
          <w:rFonts w:ascii="Times New Roman" w:hAnsi="Times New Roman" w:cs="Times New Roman"/>
          <w:sz w:val="24"/>
          <w:szCs w:val="24"/>
        </w:rPr>
        <w:t>17369,6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</w:t>
      </w:r>
      <w:r w:rsidR="00125E6D">
        <w:rPr>
          <w:rFonts w:ascii="Times New Roman" w:hAnsi="Times New Roman" w:cs="Times New Roman"/>
          <w:sz w:val="24"/>
          <w:szCs w:val="24"/>
        </w:rPr>
        <w:t>20</w:t>
      </w:r>
      <w:r w:rsidR="00967EBA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2A7CDB" w:rsidRDefault="008E2A14" w:rsidP="00280B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прогнозу</w:t>
      </w:r>
      <w:r w:rsidR="00CA5E65">
        <w:rPr>
          <w:rFonts w:ascii="Times New Roman" w:hAnsi="Times New Roman" w:cs="Times New Roman"/>
          <w:sz w:val="24"/>
          <w:szCs w:val="24"/>
        </w:rPr>
        <w:t xml:space="preserve">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 w:rsidR="00CA5E65">
        <w:rPr>
          <w:rFonts w:ascii="Times New Roman" w:hAnsi="Times New Roman" w:cs="Times New Roman"/>
          <w:sz w:val="24"/>
          <w:szCs w:val="24"/>
        </w:rPr>
        <w:t xml:space="preserve">акцизы по подакцизным товарам </w:t>
      </w:r>
      <w:r>
        <w:rPr>
          <w:rFonts w:ascii="Times New Roman" w:hAnsi="Times New Roman" w:cs="Times New Roman"/>
          <w:sz w:val="24"/>
          <w:szCs w:val="24"/>
        </w:rPr>
        <w:t>в 201</w:t>
      </w:r>
      <w:r w:rsidR="00D92368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 </w:t>
      </w:r>
      <w:r w:rsidR="002A7CDB">
        <w:rPr>
          <w:rFonts w:ascii="Times New Roman" w:hAnsi="Times New Roman" w:cs="Times New Roman"/>
          <w:sz w:val="24"/>
          <w:szCs w:val="24"/>
        </w:rPr>
        <w:t>планируются</w:t>
      </w:r>
      <w:r>
        <w:rPr>
          <w:rFonts w:ascii="Times New Roman" w:hAnsi="Times New Roman" w:cs="Times New Roman"/>
          <w:sz w:val="24"/>
          <w:szCs w:val="24"/>
        </w:rPr>
        <w:t xml:space="preserve"> в объеме </w:t>
      </w:r>
      <w:r w:rsidR="00D92368">
        <w:rPr>
          <w:rFonts w:ascii="Times New Roman" w:hAnsi="Times New Roman" w:cs="Times New Roman"/>
          <w:sz w:val="24"/>
          <w:szCs w:val="24"/>
        </w:rPr>
        <w:t>9363,5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="00D92368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% в структуре собственных доходов.  </w:t>
      </w:r>
    </w:p>
    <w:p w:rsidR="002A7CDB" w:rsidRDefault="002A7CDB" w:rsidP="002A7CD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акцизы по подакцизным товарам в 201</w:t>
      </w:r>
      <w:r w:rsidR="00D92368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планируется  с </w:t>
      </w:r>
      <w:r w:rsidR="00D92368">
        <w:rPr>
          <w:rFonts w:ascii="Times New Roman" w:hAnsi="Times New Roman" w:cs="Times New Roman"/>
          <w:sz w:val="24"/>
          <w:szCs w:val="24"/>
        </w:rPr>
        <w:t>увеличением</w:t>
      </w:r>
      <w:r w:rsidR="00E07115">
        <w:rPr>
          <w:rFonts w:ascii="Times New Roman" w:hAnsi="Times New Roman" w:cs="Times New Roman"/>
          <w:sz w:val="24"/>
          <w:szCs w:val="24"/>
        </w:rPr>
        <w:t xml:space="preserve"> на </w:t>
      </w:r>
      <w:r w:rsidR="00D92368">
        <w:rPr>
          <w:rFonts w:ascii="Times New Roman" w:hAnsi="Times New Roman" w:cs="Times New Roman"/>
          <w:sz w:val="24"/>
          <w:szCs w:val="24"/>
        </w:rPr>
        <w:t>5,5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D92368">
        <w:rPr>
          <w:rFonts w:ascii="Times New Roman" w:hAnsi="Times New Roman" w:cs="Times New Roman"/>
          <w:sz w:val="24"/>
          <w:szCs w:val="24"/>
        </w:rPr>
        <w:t>486,7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первоначальному плану 201</w:t>
      </w:r>
      <w:r w:rsidR="00D92368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 и с </w:t>
      </w:r>
      <w:r w:rsidR="00D92368">
        <w:rPr>
          <w:rFonts w:ascii="Times New Roman" w:hAnsi="Times New Roman" w:cs="Times New Roman"/>
          <w:sz w:val="24"/>
          <w:szCs w:val="24"/>
        </w:rPr>
        <w:t>увеличением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D92368">
        <w:rPr>
          <w:rFonts w:ascii="Times New Roman" w:hAnsi="Times New Roman" w:cs="Times New Roman"/>
          <w:sz w:val="24"/>
          <w:szCs w:val="24"/>
        </w:rPr>
        <w:t>5</w:t>
      </w:r>
      <w:r w:rsidR="00E07115">
        <w:rPr>
          <w:rFonts w:ascii="Times New Roman" w:hAnsi="Times New Roman" w:cs="Times New Roman"/>
          <w:sz w:val="24"/>
          <w:szCs w:val="24"/>
        </w:rPr>
        <w:t>,5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D92368">
        <w:rPr>
          <w:rFonts w:ascii="Times New Roman" w:hAnsi="Times New Roman" w:cs="Times New Roman"/>
          <w:sz w:val="24"/>
          <w:szCs w:val="24"/>
        </w:rPr>
        <w:t>486,7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ожидаемому исполнению 201</w:t>
      </w:r>
      <w:r w:rsidR="00D92368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A7CDB" w:rsidRDefault="002A7CDB" w:rsidP="002A7CD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акцизы по подакцизным товарам на 20</w:t>
      </w:r>
      <w:r w:rsidR="00D92368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D92368">
        <w:rPr>
          <w:rFonts w:ascii="Times New Roman" w:hAnsi="Times New Roman" w:cs="Times New Roman"/>
          <w:sz w:val="24"/>
          <w:szCs w:val="24"/>
        </w:rPr>
        <w:t>11847,4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D92368">
        <w:rPr>
          <w:rFonts w:ascii="Times New Roman" w:hAnsi="Times New Roman" w:cs="Times New Roman"/>
          <w:sz w:val="24"/>
          <w:szCs w:val="24"/>
        </w:rPr>
        <w:t>26,5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D92368">
        <w:rPr>
          <w:rFonts w:ascii="Times New Roman" w:hAnsi="Times New Roman" w:cs="Times New Roman"/>
          <w:sz w:val="24"/>
          <w:szCs w:val="24"/>
        </w:rPr>
        <w:t>2483,9</w:t>
      </w:r>
      <w:r>
        <w:rPr>
          <w:rFonts w:ascii="Times New Roman" w:hAnsi="Times New Roman" w:cs="Times New Roman"/>
          <w:sz w:val="24"/>
          <w:szCs w:val="24"/>
        </w:rPr>
        <w:t xml:space="preserve"> тыс. рублей </w:t>
      </w:r>
      <w:r w:rsidR="00E07115">
        <w:rPr>
          <w:rFonts w:ascii="Times New Roman" w:hAnsi="Times New Roman" w:cs="Times New Roman"/>
          <w:sz w:val="24"/>
          <w:szCs w:val="24"/>
        </w:rPr>
        <w:t>больше</w:t>
      </w:r>
      <w:r>
        <w:rPr>
          <w:rFonts w:ascii="Times New Roman" w:hAnsi="Times New Roman" w:cs="Times New Roman"/>
          <w:sz w:val="24"/>
          <w:szCs w:val="24"/>
        </w:rPr>
        <w:t xml:space="preserve"> уровня прогноза 201</w:t>
      </w:r>
      <w:r w:rsidR="00D92368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2A7CDB" w:rsidRDefault="002A7CDB" w:rsidP="002A7CD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акцизы по подакцизным товарам на 20</w:t>
      </w:r>
      <w:r w:rsidR="00E07115">
        <w:rPr>
          <w:rFonts w:ascii="Times New Roman" w:hAnsi="Times New Roman" w:cs="Times New Roman"/>
          <w:sz w:val="24"/>
          <w:szCs w:val="24"/>
        </w:rPr>
        <w:t>2</w:t>
      </w:r>
      <w:r w:rsidR="00D92368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D92368">
        <w:rPr>
          <w:rFonts w:ascii="Times New Roman" w:hAnsi="Times New Roman" w:cs="Times New Roman"/>
          <w:sz w:val="24"/>
          <w:szCs w:val="24"/>
        </w:rPr>
        <w:t>14120,1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D92368">
        <w:rPr>
          <w:rFonts w:ascii="Times New Roman" w:hAnsi="Times New Roman" w:cs="Times New Roman"/>
          <w:sz w:val="24"/>
          <w:szCs w:val="24"/>
        </w:rPr>
        <w:t>19,2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D92368">
        <w:rPr>
          <w:rFonts w:ascii="Times New Roman" w:hAnsi="Times New Roman" w:cs="Times New Roman"/>
          <w:sz w:val="24"/>
          <w:szCs w:val="24"/>
        </w:rPr>
        <w:t>2272,7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</w:t>
      </w:r>
      <w:r w:rsidR="00D92368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967EBA" w:rsidRDefault="005A18AA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 w:rsidR="00F73462">
        <w:rPr>
          <w:rFonts w:ascii="Times New Roman" w:hAnsi="Times New Roman" w:cs="Times New Roman"/>
          <w:sz w:val="24"/>
          <w:szCs w:val="24"/>
        </w:rPr>
        <w:t>един</w:t>
      </w:r>
      <w:r w:rsidR="008B7A84">
        <w:rPr>
          <w:rFonts w:ascii="Times New Roman" w:hAnsi="Times New Roman" w:cs="Times New Roman"/>
          <w:sz w:val="24"/>
          <w:szCs w:val="24"/>
        </w:rPr>
        <w:t>ого</w:t>
      </w:r>
      <w:r w:rsidR="00F73462">
        <w:rPr>
          <w:rFonts w:ascii="Times New Roman" w:hAnsi="Times New Roman" w:cs="Times New Roman"/>
          <w:sz w:val="24"/>
          <w:szCs w:val="24"/>
        </w:rPr>
        <w:t xml:space="preserve"> налог</w:t>
      </w:r>
      <w:r w:rsidR="008B7A84">
        <w:rPr>
          <w:rFonts w:ascii="Times New Roman" w:hAnsi="Times New Roman" w:cs="Times New Roman"/>
          <w:sz w:val="24"/>
          <w:szCs w:val="24"/>
        </w:rPr>
        <w:t>а</w:t>
      </w:r>
      <w:r w:rsidR="00F73462">
        <w:rPr>
          <w:rFonts w:ascii="Times New Roman" w:hAnsi="Times New Roman" w:cs="Times New Roman"/>
          <w:sz w:val="24"/>
          <w:szCs w:val="24"/>
        </w:rPr>
        <w:t xml:space="preserve"> на вмененный доход для отдельных видов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 в 201</w:t>
      </w:r>
      <w:r w:rsidR="00D92368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планируются в объеме </w:t>
      </w:r>
      <w:r w:rsidR="00D92368">
        <w:rPr>
          <w:rFonts w:ascii="Times New Roman" w:hAnsi="Times New Roman" w:cs="Times New Roman"/>
          <w:sz w:val="24"/>
          <w:szCs w:val="24"/>
        </w:rPr>
        <w:t>33163,3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="00D92368">
        <w:rPr>
          <w:rFonts w:ascii="Times New Roman" w:hAnsi="Times New Roman" w:cs="Times New Roman"/>
          <w:sz w:val="24"/>
          <w:szCs w:val="24"/>
        </w:rPr>
        <w:t>7,1</w:t>
      </w:r>
      <w:r>
        <w:rPr>
          <w:rFonts w:ascii="Times New Roman" w:hAnsi="Times New Roman" w:cs="Times New Roman"/>
          <w:sz w:val="24"/>
          <w:szCs w:val="24"/>
        </w:rPr>
        <w:t xml:space="preserve">% в структуре собственных доходов.  </w:t>
      </w:r>
    </w:p>
    <w:p w:rsidR="005A18AA" w:rsidRDefault="005A18AA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Прогноз поступления </w:t>
      </w:r>
      <w:r w:rsidR="00F73462">
        <w:rPr>
          <w:rFonts w:ascii="Times New Roman" w:hAnsi="Times New Roman" w:cs="Times New Roman"/>
          <w:sz w:val="24"/>
          <w:szCs w:val="24"/>
        </w:rPr>
        <w:t>единого налога на вмененный доход для отдельных видов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 в 201</w:t>
      </w:r>
      <w:r w:rsidR="00D92368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планируется  с </w:t>
      </w:r>
      <w:r w:rsidR="00F73462">
        <w:rPr>
          <w:rFonts w:ascii="Times New Roman" w:hAnsi="Times New Roman" w:cs="Times New Roman"/>
          <w:sz w:val="24"/>
          <w:szCs w:val="24"/>
        </w:rPr>
        <w:t>уменьшением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D92368">
        <w:rPr>
          <w:rFonts w:ascii="Times New Roman" w:hAnsi="Times New Roman" w:cs="Times New Roman"/>
          <w:sz w:val="24"/>
          <w:szCs w:val="24"/>
        </w:rPr>
        <w:t>0,2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D92368">
        <w:rPr>
          <w:rFonts w:ascii="Times New Roman" w:hAnsi="Times New Roman" w:cs="Times New Roman"/>
          <w:sz w:val="24"/>
          <w:szCs w:val="24"/>
        </w:rPr>
        <w:t>56,4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первоначальному плану 201</w:t>
      </w:r>
      <w:r w:rsidR="00D92368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 и с </w:t>
      </w:r>
      <w:r w:rsidR="003B0B22">
        <w:rPr>
          <w:rFonts w:ascii="Times New Roman" w:hAnsi="Times New Roman" w:cs="Times New Roman"/>
          <w:sz w:val="24"/>
          <w:szCs w:val="24"/>
        </w:rPr>
        <w:t>уменьшением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D92368">
        <w:rPr>
          <w:rFonts w:ascii="Times New Roman" w:hAnsi="Times New Roman" w:cs="Times New Roman"/>
          <w:sz w:val="24"/>
          <w:szCs w:val="24"/>
        </w:rPr>
        <w:t>8,4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D92368">
        <w:rPr>
          <w:rFonts w:ascii="Times New Roman" w:hAnsi="Times New Roman" w:cs="Times New Roman"/>
          <w:sz w:val="24"/>
          <w:szCs w:val="24"/>
        </w:rPr>
        <w:t>3056,4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ожидаемому исполнению 201</w:t>
      </w:r>
      <w:r w:rsidR="00D92368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18AA" w:rsidRDefault="005A18AA" w:rsidP="005A18A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поступления </w:t>
      </w:r>
      <w:r w:rsidR="00F73462">
        <w:rPr>
          <w:rFonts w:ascii="Times New Roman" w:hAnsi="Times New Roman" w:cs="Times New Roman"/>
          <w:sz w:val="24"/>
          <w:szCs w:val="24"/>
        </w:rPr>
        <w:t>единого налога на вмененный доход для отдельных видов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 на 20</w:t>
      </w:r>
      <w:r w:rsidR="00D92368">
        <w:rPr>
          <w:rFonts w:ascii="Times New Roman" w:hAnsi="Times New Roman" w:cs="Times New Roman"/>
          <w:sz w:val="24"/>
          <w:szCs w:val="24"/>
        </w:rPr>
        <w:t>20</w:t>
      </w:r>
      <w:r w:rsidR="003B0B2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год планируется в объеме </w:t>
      </w:r>
      <w:r w:rsidR="00D92368">
        <w:rPr>
          <w:rFonts w:ascii="Times New Roman" w:hAnsi="Times New Roman" w:cs="Times New Roman"/>
          <w:sz w:val="24"/>
          <w:szCs w:val="24"/>
        </w:rPr>
        <w:t>29846,9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D92368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D92368">
        <w:rPr>
          <w:rFonts w:ascii="Times New Roman" w:hAnsi="Times New Roman" w:cs="Times New Roman"/>
          <w:sz w:val="24"/>
          <w:szCs w:val="24"/>
        </w:rPr>
        <w:t>3316,4</w:t>
      </w:r>
      <w:r w:rsidR="00F7346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тыс. рублей </w:t>
      </w:r>
      <w:r w:rsidR="003B0B22">
        <w:rPr>
          <w:rFonts w:ascii="Times New Roman" w:hAnsi="Times New Roman" w:cs="Times New Roman"/>
          <w:sz w:val="24"/>
          <w:szCs w:val="24"/>
        </w:rPr>
        <w:t>меньше</w:t>
      </w:r>
      <w:r>
        <w:rPr>
          <w:rFonts w:ascii="Times New Roman" w:hAnsi="Times New Roman" w:cs="Times New Roman"/>
          <w:sz w:val="24"/>
          <w:szCs w:val="24"/>
        </w:rPr>
        <w:t xml:space="preserve"> уровня прогноза 201</w:t>
      </w:r>
      <w:r w:rsidR="00D92368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F73462" w:rsidRDefault="005A18AA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поступления </w:t>
      </w:r>
      <w:r w:rsidR="00F73462">
        <w:rPr>
          <w:rFonts w:ascii="Times New Roman" w:hAnsi="Times New Roman" w:cs="Times New Roman"/>
          <w:sz w:val="24"/>
          <w:szCs w:val="24"/>
        </w:rPr>
        <w:t xml:space="preserve">единого налога на вмененный доход для отдельных видов деятельности </w:t>
      </w:r>
      <w:r>
        <w:rPr>
          <w:rFonts w:ascii="Times New Roman" w:hAnsi="Times New Roman" w:cs="Times New Roman"/>
          <w:sz w:val="24"/>
          <w:szCs w:val="24"/>
        </w:rPr>
        <w:t>на 20</w:t>
      </w:r>
      <w:r w:rsidR="003B0B22">
        <w:rPr>
          <w:rFonts w:ascii="Times New Roman" w:hAnsi="Times New Roman" w:cs="Times New Roman"/>
          <w:sz w:val="24"/>
          <w:szCs w:val="24"/>
        </w:rPr>
        <w:t>2</w:t>
      </w:r>
      <w:r w:rsidR="00D92368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D92368">
        <w:rPr>
          <w:rFonts w:ascii="Times New Roman" w:hAnsi="Times New Roman" w:cs="Times New Roman"/>
          <w:sz w:val="24"/>
          <w:szCs w:val="24"/>
        </w:rPr>
        <w:t>8082,6</w:t>
      </w:r>
      <w:r w:rsidR="00F7346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тыс. рублей, что на </w:t>
      </w:r>
      <w:r w:rsidR="00D92368">
        <w:rPr>
          <w:rFonts w:ascii="Times New Roman" w:hAnsi="Times New Roman" w:cs="Times New Roman"/>
          <w:sz w:val="24"/>
          <w:szCs w:val="24"/>
        </w:rPr>
        <w:t>72,9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D92368">
        <w:rPr>
          <w:rFonts w:ascii="Times New Roman" w:hAnsi="Times New Roman" w:cs="Times New Roman"/>
          <w:sz w:val="24"/>
          <w:szCs w:val="24"/>
        </w:rPr>
        <w:t>21764,3</w:t>
      </w:r>
      <w:r>
        <w:rPr>
          <w:rFonts w:ascii="Times New Roman" w:hAnsi="Times New Roman" w:cs="Times New Roman"/>
          <w:sz w:val="24"/>
          <w:szCs w:val="24"/>
        </w:rPr>
        <w:t xml:space="preserve"> тыс. рублей </w:t>
      </w:r>
      <w:r w:rsidR="003B0B22">
        <w:rPr>
          <w:rFonts w:ascii="Times New Roman" w:hAnsi="Times New Roman" w:cs="Times New Roman"/>
          <w:sz w:val="24"/>
          <w:szCs w:val="24"/>
        </w:rPr>
        <w:t>меньше</w:t>
      </w:r>
      <w:r>
        <w:rPr>
          <w:rFonts w:ascii="Times New Roman" w:hAnsi="Times New Roman" w:cs="Times New Roman"/>
          <w:sz w:val="24"/>
          <w:szCs w:val="24"/>
        </w:rPr>
        <w:t xml:space="preserve"> уровня прогноза 20</w:t>
      </w:r>
      <w:r w:rsidR="00D92368">
        <w:rPr>
          <w:rFonts w:ascii="Times New Roman" w:hAnsi="Times New Roman" w:cs="Times New Roman"/>
          <w:sz w:val="24"/>
          <w:szCs w:val="24"/>
        </w:rPr>
        <w:t>20</w:t>
      </w:r>
      <w:r w:rsidR="00967EBA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F73462" w:rsidRDefault="00F73462" w:rsidP="00F7346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един</w:t>
      </w:r>
      <w:r w:rsidR="008B7A84">
        <w:rPr>
          <w:rFonts w:ascii="Times New Roman" w:hAnsi="Times New Roman" w:cs="Times New Roman"/>
          <w:sz w:val="24"/>
          <w:szCs w:val="24"/>
        </w:rPr>
        <w:t>ого</w:t>
      </w:r>
      <w:r>
        <w:rPr>
          <w:rFonts w:ascii="Times New Roman" w:hAnsi="Times New Roman" w:cs="Times New Roman"/>
          <w:sz w:val="24"/>
          <w:szCs w:val="24"/>
        </w:rPr>
        <w:t xml:space="preserve"> сельскохозяйственный налог в 201</w:t>
      </w:r>
      <w:r w:rsidR="00D92368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планируются в объеме </w:t>
      </w:r>
      <w:r w:rsidR="00D92368">
        <w:rPr>
          <w:rFonts w:ascii="Times New Roman" w:hAnsi="Times New Roman" w:cs="Times New Roman"/>
          <w:sz w:val="24"/>
          <w:szCs w:val="24"/>
        </w:rPr>
        <w:t>165,0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</w:t>
      </w:r>
      <w:r w:rsidR="00AC7B5A">
        <w:rPr>
          <w:rFonts w:ascii="Times New Roman" w:hAnsi="Times New Roman" w:cs="Times New Roman"/>
          <w:sz w:val="24"/>
          <w:szCs w:val="24"/>
        </w:rPr>
        <w:t xml:space="preserve">доля </w:t>
      </w:r>
      <w:r>
        <w:rPr>
          <w:rFonts w:ascii="Times New Roman" w:hAnsi="Times New Roman" w:cs="Times New Roman"/>
          <w:sz w:val="24"/>
          <w:szCs w:val="24"/>
        </w:rPr>
        <w:t>в структуре собственных доходов н</w:t>
      </w:r>
      <w:r w:rsidR="00AC7B5A">
        <w:rPr>
          <w:rFonts w:ascii="Times New Roman" w:hAnsi="Times New Roman" w:cs="Times New Roman"/>
          <w:sz w:val="24"/>
          <w:szCs w:val="24"/>
        </w:rPr>
        <w:t>езначительна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F73462" w:rsidRDefault="00F73462" w:rsidP="00F7346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единого сельскохозяйственного налога в 201</w:t>
      </w:r>
      <w:r w:rsidR="00D92368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планируется  с </w:t>
      </w:r>
      <w:r w:rsidR="00D92368">
        <w:rPr>
          <w:rFonts w:ascii="Times New Roman" w:hAnsi="Times New Roman" w:cs="Times New Roman"/>
          <w:sz w:val="24"/>
          <w:szCs w:val="24"/>
        </w:rPr>
        <w:t>увеличением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92368">
        <w:rPr>
          <w:rFonts w:ascii="Times New Roman" w:hAnsi="Times New Roman" w:cs="Times New Roman"/>
          <w:sz w:val="24"/>
          <w:szCs w:val="24"/>
        </w:rPr>
        <w:t>в 3,2 раза</w:t>
      </w:r>
      <w:r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D92368">
        <w:rPr>
          <w:rFonts w:ascii="Times New Roman" w:hAnsi="Times New Roman" w:cs="Times New Roman"/>
          <w:sz w:val="24"/>
          <w:szCs w:val="24"/>
        </w:rPr>
        <w:t>113,2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первоначальному плану 201</w:t>
      </w:r>
      <w:r w:rsidR="00D92368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 и с </w:t>
      </w:r>
      <w:r w:rsidR="00D92368">
        <w:rPr>
          <w:rFonts w:ascii="Times New Roman" w:hAnsi="Times New Roman" w:cs="Times New Roman"/>
          <w:sz w:val="24"/>
          <w:szCs w:val="24"/>
        </w:rPr>
        <w:t>уменьшением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D92368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D92368">
        <w:rPr>
          <w:rFonts w:ascii="Times New Roman" w:hAnsi="Times New Roman" w:cs="Times New Roman"/>
          <w:sz w:val="24"/>
          <w:szCs w:val="24"/>
        </w:rPr>
        <w:t>16,4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ожидаемому исполнению 201</w:t>
      </w:r>
      <w:r w:rsidR="00D92368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73462" w:rsidRDefault="00F73462" w:rsidP="00F7346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единого сельскохозяйственного налога на 20</w:t>
      </w:r>
      <w:r w:rsidR="00D92368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D92368">
        <w:rPr>
          <w:rFonts w:ascii="Times New Roman" w:hAnsi="Times New Roman" w:cs="Times New Roman"/>
          <w:sz w:val="24"/>
          <w:szCs w:val="24"/>
        </w:rPr>
        <w:t>172,8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D92368">
        <w:rPr>
          <w:rFonts w:ascii="Times New Roman" w:hAnsi="Times New Roman" w:cs="Times New Roman"/>
          <w:sz w:val="24"/>
          <w:szCs w:val="24"/>
        </w:rPr>
        <w:t>4,7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D92368">
        <w:rPr>
          <w:rFonts w:ascii="Times New Roman" w:hAnsi="Times New Roman" w:cs="Times New Roman"/>
          <w:sz w:val="24"/>
          <w:szCs w:val="24"/>
        </w:rPr>
        <w:t>7,8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201</w:t>
      </w:r>
      <w:r w:rsidR="00D92368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F73462" w:rsidRDefault="00F73462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единого сельскохозяйственного налога на 20</w:t>
      </w:r>
      <w:r w:rsidR="003B0B22">
        <w:rPr>
          <w:rFonts w:ascii="Times New Roman" w:hAnsi="Times New Roman" w:cs="Times New Roman"/>
          <w:sz w:val="24"/>
          <w:szCs w:val="24"/>
        </w:rPr>
        <w:t>2</w:t>
      </w:r>
      <w:r w:rsidR="00D92368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D92368">
        <w:rPr>
          <w:rFonts w:ascii="Times New Roman" w:hAnsi="Times New Roman" w:cs="Times New Roman"/>
          <w:sz w:val="24"/>
          <w:szCs w:val="24"/>
        </w:rPr>
        <w:t>181,9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D92368">
        <w:rPr>
          <w:rFonts w:ascii="Times New Roman" w:hAnsi="Times New Roman" w:cs="Times New Roman"/>
          <w:sz w:val="24"/>
          <w:szCs w:val="24"/>
        </w:rPr>
        <w:t>5,3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D92368">
        <w:rPr>
          <w:rFonts w:ascii="Times New Roman" w:hAnsi="Times New Roman" w:cs="Times New Roman"/>
          <w:sz w:val="24"/>
          <w:szCs w:val="24"/>
        </w:rPr>
        <w:t>9</w:t>
      </w:r>
      <w:r w:rsidR="003B0B22">
        <w:rPr>
          <w:rFonts w:ascii="Times New Roman" w:hAnsi="Times New Roman" w:cs="Times New Roman"/>
          <w:sz w:val="24"/>
          <w:szCs w:val="24"/>
        </w:rPr>
        <w:t>,1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</w:t>
      </w:r>
      <w:r w:rsidR="00D92368">
        <w:rPr>
          <w:rFonts w:ascii="Times New Roman" w:hAnsi="Times New Roman" w:cs="Times New Roman"/>
          <w:sz w:val="24"/>
          <w:szCs w:val="24"/>
        </w:rPr>
        <w:t>20</w:t>
      </w:r>
      <w:r w:rsidR="00967EBA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F16BB2" w:rsidRDefault="00F16BB2" w:rsidP="00F16BB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налог</w:t>
      </w:r>
      <w:r w:rsidR="008B7A84">
        <w:rPr>
          <w:rFonts w:ascii="Times New Roman" w:hAnsi="Times New Roman" w:cs="Times New Roman"/>
          <w:sz w:val="24"/>
          <w:szCs w:val="24"/>
        </w:rPr>
        <w:t>а</w:t>
      </w:r>
      <w:r w:rsidR="00FD73C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взимаем</w:t>
      </w:r>
      <w:r w:rsidR="008B7A84">
        <w:rPr>
          <w:rFonts w:ascii="Times New Roman" w:hAnsi="Times New Roman" w:cs="Times New Roman"/>
          <w:sz w:val="24"/>
          <w:szCs w:val="24"/>
        </w:rPr>
        <w:t>ого</w:t>
      </w:r>
      <w:r>
        <w:rPr>
          <w:rFonts w:ascii="Times New Roman" w:hAnsi="Times New Roman" w:cs="Times New Roman"/>
          <w:sz w:val="24"/>
          <w:szCs w:val="24"/>
        </w:rPr>
        <w:t xml:space="preserve"> с применением патентной системы налогообложения в 201</w:t>
      </w:r>
      <w:r w:rsidR="00D92368">
        <w:rPr>
          <w:rFonts w:ascii="Times New Roman" w:hAnsi="Times New Roman" w:cs="Times New Roman"/>
          <w:sz w:val="24"/>
          <w:szCs w:val="24"/>
        </w:rPr>
        <w:t>9</w:t>
      </w:r>
      <w:r w:rsidR="007C5A9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году планируются в объеме </w:t>
      </w:r>
      <w:r w:rsidR="00D92368">
        <w:rPr>
          <w:rFonts w:ascii="Times New Roman" w:hAnsi="Times New Roman" w:cs="Times New Roman"/>
          <w:sz w:val="24"/>
          <w:szCs w:val="24"/>
        </w:rPr>
        <w:t>11383,7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="007C5A9D">
        <w:rPr>
          <w:rFonts w:ascii="Times New Roman" w:hAnsi="Times New Roman" w:cs="Times New Roman"/>
          <w:sz w:val="24"/>
          <w:szCs w:val="24"/>
        </w:rPr>
        <w:t>2,</w:t>
      </w:r>
      <w:r w:rsidR="00D92368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% в структуре собственных доходов.  </w:t>
      </w:r>
    </w:p>
    <w:p w:rsidR="00F16BB2" w:rsidRDefault="00F16BB2" w:rsidP="00F16BB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налога взимаемого с применением патентной системы налогообложения деятельности в 201</w:t>
      </w:r>
      <w:r w:rsidR="00D92368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планируется  с </w:t>
      </w:r>
      <w:r w:rsidR="00FD73CA">
        <w:rPr>
          <w:rFonts w:ascii="Times New Roman" w:hAnsi="Times New Roman" w:cs="Times New Roman"/>
          <w:sz w:val="24"/>
          <w:szCs w:val="24"/>
        </w:rPr>
        <w:t>увеличением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5A9D">
        <w:rPr>
          <w:rFonts w:ascii="Times New Roman" w:hAnsi="Times New Roman" w:cs="Times New Roman"/>
          <w:sz w:val="24"/>
          <w:szCs w:val="24"/>
        </w:rPr>
        <w:t xml:space="preserve">на </w:t>
      </w:r>
      <w:r w:rsidR="00D92368">
        <w:rPr>
          <w:rFonts w:ascii="Times New Roman" w:hAnsi="Times New Roman" w:cs="Times New Roman"/>
          <w:sz w:val="24"/>
          <w:szCs w:val="24"/>
        </w:rPr>
        <w:t>12,8</w:t>
      </w:r>
      <w:r w:rsidR="007C5A9D">
        <w:rPr>
          <w:rFonts w:ascii="Times New Roman" w:hAnsi="Times New Roman" w:cs="Times New Roman"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D92368">
        <w:rPr>
          <w:rFonts w:ascii="Times New Roman" w:hAnsi="Times New Roman" w:cs="Times New Roman"/>
          <w:sz w:val="24"/>
          <w:szCs w:val="24"/>
        </w:rPr>
        <w:t>1292,3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первоначальному плану 201</w:t>
      </w:r>
      <w:r w:rsidR="00D92368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 и с увеличением на </w:t>
      </w:r>
      <w:r w:rsidR="00D92368">
        <w:rPr>
          <w:rFonts w:ascii="Times New Roman" w:hAnsi="Times New Roman" w:cs="Times New Roman"/>
          <w:sz w:val="24"/>
          <w:szCs w:val="24"/>
        </w:rPr>
        <w:t>62,6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0F3628">
        <w:rPr>
          <w:rFonts w:ascii="Times New Roman" w:hAnsi="Times New Roman" w:cs="Times New Roman"/>
          <w:sz w:val="24"/>
          <w:szCs w:val="24"/>
        </w:rPr>
        <w:t>4383,7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ожидаемому исполнению 201</w:t>
      </w:r>
      <w:r w:rsidR="000F3628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6BB2" w:rsidRDefault="00F16BB2" w:rsidP="00F16BB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налога взимаемого с применением патентной системы налогообложения деятельности на 20</w:t>
      </w:r>
      <w:r w:rsidR="000F3628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0F3628">
        <w:rPr>
          <w:rFonts w:ascii="Times New Roman" w:hAnsi="Times New Roman" w:cs="Times New Roman"/>
          <w:sz w:val="24"/>
          <w:szCs w:val="24"/>
        </w:rPr>
        <w:t>12466,8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0F3628">
        <w:rPr>
          <w:rFonts w:ascii="Times New Roman" w:hAnsi="Times New Roman" w:cs="Times New Roman"/>
          <w:sz w:val="24"/>
          <w:szCs w:val="24"/>
        </w:rPr>
        <w:t>9,5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0F3628">
        <w:rPr>
          <w:rFonts w:ascii="Times New Roman" w:hAnsi="Times New Roman" w:cs="Times New Roman"/>
          <w:sz w:val="24"/>
          <w:szCs w:val="24"/>
        </w:rPr>
        <w:t>1083,1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201</w:t>
      </w:r>
      <w:r w:rsidR="000F3628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FD73CA" w:rsidRDefault="00F16BB2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налога взимаемого с применением патентной системы налогообложения деятельности на 20</w:t>
      </w:r>
      <w:r w:rsidR="00FB51EF">
        <w:rPr>
          <w:rFonts w:ascii="Times New Roman" w:hAnsi="Times New Roman" w:cs="Times New Roman"/>
          <w:sz w:val="24"/>
          <w:szCs w:val="24"/>
        </w:rPr>
        <w:t>2</w:t>
      </w:r>
      <w:r w:rsidR="000F3628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0F3628">
        <w:rPr>
          <w:rFonts w:ascii="Times New Roman" w:hAnsi="Times New Roman" w:cs="Times New Roman"/>
          <w:sz w:val="24"/>
          <w:szCs w:val="24"/>
        </w:rPr>
        <w:t>22841,7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0F3628">
        <w:rPr>
          <w:rFonts w:ascii="Times New Roman" w:hAnsi="Times New Roman" w:cs="Times New Roman"/>
          <w:sz w:val="24"/>
          <w:szCs w:val="24"/>
        </w:rPr>
        <w:t>83,2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0F3628">
        <w:rPr>
          <w:rFonts w:ascii="Times New Roman" w:hAnsi="Times New Roman" w:cs="Times New Roman"/>
          <w:sz w:val="24"/>
          <w:szCs w:val="24"/>
        </w:rPr>
        <w:t>10374,9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</w:t>
      </w:r>
      <w:r w:rsidR="000F3628">
        <w:rPr>
          <w:rFonts w:ascii="Times New Roman" w:hAnsi="Times New Roman" w:cs="Times New Roman"/>
          <w:sz w:val="24"/>
          <w:szCs w:val="24"/>
        </w:rPr>
        <w:t>20</w:t>
      </w:r>
      <w:r w:rsidR="00967EBA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EE6AAB" w:rsidRDefault="00EE6AAB" w:rsidP="00EE6AA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налог</w:t>
      </w:r>
      <w:r w:rsidR="008B7A84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на игорный бизнес в 201</w:t>
      </w:r>
      <w:r w:rsidR="00EE5C11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планируются в объеме </w:t>
      </w:r>
      <w:r w:rsidR="00EE5C11">
        <w:rPr>
          <w:rFonts w:ascii="Times New Roman" w:hAnsi="Times New Roman" w:cs="Times New Roman"/>
          <w:sz w:val="24"/>
          <w:szCs w:val="24"/>
        </w:rPr>
        <w:t>504</w:t>
      </w:r>
      <w:r>
        <w:rPr>
          <w:rFonts w:ascii="Times New Roman" w:hAnsi="Times New Roman" w:cs="Times New Roman"/>
          <w:sz w:val="24"/>
          <w:szCs w:val="24"/>
        </w:rPr>
        <w:t>,0  тыс. рублей, доля в структуре собственных доходов незначительна</w:t>
      </w:r>
      <w:r w:rsidR="00EE5C11">
        <w:rPr>
          <w:rFonts w:ascii="Times New Roman" w:hAnsi="Times New Roman" w:cs="Times New Roman"/>
          <w:sz w:val="24"/>
          <w:szCs w:val="24"/>
        </w:rPr>
        <w:t xml:space="preserve"> – 0,1%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EE5C11" w:rsidRDefault="00EE6AAB" w:rsidP="00EE5C1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налога на игорный бизнес в 201</w:t>
      </w:r>
      <w:r w:rsidR="00EE5C11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E5C11">
        <w:rPr>
          <w:rFonts w:ascii="Times New Roman" w:hAnsi="Times New Roman" w:cs="Times New Roman"/>
          <w:sz w:val="24"/>
          <w:szCs w:val="24"/>
        </w:rPr>
        <w:t>году планируется  с увеличением в 3 раза или на 336,0 тыс. рублей к первоначальному плану 2018 года и с увеличением в 1,8 раз или на 224,0 тыс. рублей к ожидаемому исполнению 2018 года</w:t>
      </w:r>
      <w:r w:rsidR="00EE5C11" w:rsidRPr="0031577D">
        <w:rPr>
          <w:rFonts w:ascii="Times New Roman" w:hAnsi="Times New Roman" w:cs="Times New Roman"/>
          <w:sz w:val="24"/>
          <w:szCs w:val="24"/>
        </w:rPr>
        <w:t>.</w:t>
      </w:r>
      <w:r w:rsidR="00EE5C1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E6AAB" w:rsidRDefault="00EE6AAB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налога на игорный бизнес на 20</w:t>
      </w:r>
      <w:r w:rsidR="00EE5C11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и на 20</w:t>
      </w:r>
      <w:r w:rsidR="009E77B2">
        <w:rPr>
          <w:rFonts w:ascii="Times New Roman" w:hAnsi="Times New Roman" w:cs="Times New Roman"/>
          <w:sz w:val="24"/>
          <w:szCs w:val="24"/>
        </w:rPr>
        <w:t>2</w:t>
      </w:r>
      <w:r w:rsidR="00EE5C11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EE5C11">
        <w:rPr>
          <w:rFonts w:ascii="Times New Roman" w:hAnsi="Times New Roman" w:cs="Times New Roman"/>
          <w:sz w:val="24"/>
          <w:szCs w:val="24"/>
        </w:rPr>
        <w:t>504</w:t>
      </w:r>
      <w:r>
        <w:rPr>
          <w:rFonts w:ascii="Times New Roman" w:hAnsi="Times New Roman" w:cs="Times New Roman"/>
          <w:sz w:val="24"/>
          <w:szCs w:val="24"/>
        </w:rPr>
        <w:t>,0 тыс. рублей или 100% уровня прогноза 201</w:t>
      </w:r>
      <w:r w:rsidR="00EE5C11">
        <w:rPr>
          <w:rFonts w:ascii="Times New Roman" w:hAnsi="Times New Roman" w:cs="Times New Roman"/>
          <w:sz w:val="24"/>
          <w:szCs w:val="24"/>
        </w:rPr>
        <w:t>9</w:t>
      </w:r>
      <w:r w:rsidR="00967EBA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EE6AAB" w:rsidRDefault="00EE6AAB" w:rsidP="00EE6AA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налог</w:t>
      </w:r>
      <w:r w:rsidR="008B7A84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на добычу полезных ископаемых в 201</w:t>
      </w:r>
      <w:r w:rsidR="00360103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планируются в объеме </w:t>
      </w:r>
      <w:r w:rsidR="00360103">
        <w:rPr>
          <w:rFonts w:ascii="Times New Roman" w:hAnsi="Times New Roman" w:cs="Times New Roman"/>
          <w:sz w:val="24"/>
          <w:szCs w:val="24"/>
        </w:rPr>
        <w:t>7318,0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1,</w:t>
      </w:r>
      <w:r w:rsidR="00360103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% в структуре собственных доходов.  </w:t>
      </w:r>
    </w:p>
    <w:p w:rsidR="00EE6AAB" w:rsidRDefault="00EE6AAB" w:rsidP="00EE6AA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налога на добычу полезных ископаемых в 201</w:t>
      </w:r>
      <w:r w:rsidR="00360103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планируется  с </w:t>
      </w:r>
      <w:r w:rsidR="00360103">
        <w:rPr>
          <w:rFonts w:ascii="Times New Roman" w:hAnsi="Times New Roman" w:cs="Times New Roman"/>
          <w:sz w:val="24"/>
          <w:szCs w:val="24"/>
        </w:rPr>
        <w:t>увеличением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06CBF">
        <w:rPr>
          <w:rFonts w:ascii="Times New Roman" w:hAnsi="Times New Roman" w:cs="Times New Roman"/>
          <w:sz w:val="24"/>
          <w:szCs w:val="24"/>
        </w:rPr>
        <w:t xml:space="preserve">на </w:t>
      </w:r>
      <w:r w:rsidR="00360103">
        <w:rPr>
          <w:rFonts w:ascii="Times New Roman" w:hAnsi="Times New Roman" w:cs="Times New Roman"/>
          <w:sz w:val="24"/>
          <w:szCs w:val="24"/>
        </w:rPr>
        <w:t>7,8</w:t>
      </w:r>
      <w:r w:rsidR="00E06CBF">
        <w:rPr>
          <w:rFonts w:ascii="Times New Roman" w:hAnsi="Times New Roman" w:cs="Times New Roman"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360103">
        <w:rPr>
          <w:rFonts w:ascii="Times New Roman" w:hAnsi="Times New Roman" w:cs="Times New Roman"/>
          <w:sz w:val="24"/>
          <w:szCs w:val="24"/>
        </w:rPr>
        <w:t>528,9</w:t>
      </w:r>
      <w:r w:rsidR="006F4CC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тыс. руб</w:t>
      </w:r>
      <w:r w:rsidR="00E06CBF">
        <w:rPr>
          <w:rFonts w:ascii="Times New Roman" w:hAnsi="Times New Roman" w:cs="Times New Roman"/>
          <w:sz w:val="24"/>
          <w:szCs w:val="24"/>
        </w:rPr>
        <w:t>лей к первоначальному плану 201</w:t>
      </w:r>
      <w:r w:rsidR="00360103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 и </w:t>
      </w:r>
      <w:r w:rsidR="00E06CBF">
        <w:rPr>
          <w:rFonts w:ascii="Times New Roman" w:hAnsi="Times New Roman" w:cs="Times New Roman"/>
          <w:sz w:val="24"/>
          <w:szCs w:val="24"/>
        </w:rPr>
        <w:t xml:space="preserve">с </w:t>
      </w:r>
      <w:r w:rsidR="00360103">
        <w:rPr>
          <w:rFonts w:ascii="Times New Roman" w:hAnsi="Times New Roman" w:cs="Times New Roman"/>
          <w:sz w:val="24"/>
          <w:szCs w:val="24"/>
        </w:rPr>
        <w:t>уменьшением</w:t>
      </w:r>
      <w:r w:rsidR="00E06CBF">
        <w:rPr>
          <w:rFonts w:ascii="Times New Roman" w:hAnsi="Times New Roman" w:cs="Times New Roman"/>
          <w:sz w:val="24"/>
          <w:szCs w:val="24"/>
        </w:rPr>
        <w:t xml:space="preserve"> на</w:t>
      </w:r>
      <w:r w:rsidR="006F4CC6">
        <w:rPr>
          <w:rFonts w:ascii="Times New Roman" w:hAnsi="Times New Roman" w:cs="Times New Roman"/>
          <w:sz w:val="24"/>
          <w:szCs w:val="24"/>
        </w:rPr>
        <w:t xml:space="preserve"> </w:t>
      </w:r>
      <w:r w:rsidR="00360103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% </w:t>
      </w:r>
      <w:r w:rsidR="00E06CBF">
        <w:rPr>
          <w:rFonts w:ascii="Times New Roman" w:hAnsi="Times New Roman" w:cs="Times New Roman"/>
          <w:sz w:val="24"/>
          <w:szCs w:val="24"/>
        </w:rPr>
        <w:t xml:space="preserve">или на </w:t>
      </w:r>
      <w:r w:rsidR="00360103">
        <w:rPr>
          <w:rFonts w:ascii="Times New Roman" w:hAnsi="Times New Roman" w:cs="Times New Roman"/>
          <w:sz w:val="24"/>
          <w:szCs w:val="24"/>
        </w:rPr>
        <w:t>471,1</w:t>
      </w:r>
      <w:r w:rsidR="00E06CBF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 xml:space="preserve"> к ожидаемому исполнению 201</w:t>
      </w:r>
      <w:r w:rsidR="00360103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F4CC6" w:rsidRDefault="00EE6AAB" w:rsidP="00F533F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поступления налога на </w:t>
      </w:r>
      <w:r w:rsidR="006F4CC6">
        <w:rPr>
          <w:rFonts w:ascii="Times New Roman" w:hAnsi="Times New Roman" w:cs="Times New Roman"/>
          <w:sz w:val="24"/>
          <w:szCs w:val="24"/>
        </w:rPr>
        <w:t>добычу полезных ископаемых</w:t>
      </w:r>
      <w:r>
        <w:rPr>
          <w:rFonts w:ascii="Times New Roman" w:hAnsi="Times New Roman" w:cs="Times New Roman"/>
          <w:sz w:val="24"/>
          <w:szCs w:val="24"/>
        </w:rPr>
        <w:t xml:space="preserve"> на 20</w:t>
      </w:r>
      <w:r w:rsidR="00F533FD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4CC6">
        <w:rPr>
          <w:rFonts w:ascii="Times New Roman" w:hAnsi="Times New Roman" w:cs="Times New Roman"/>
          <w:sz w:val="24"/>
          <w:szCs w:val="24"/>
        </w:rPr>
        <w:t>год и на 20</w:t>
      </w:r>
      <w:r w:rsidR="00E06CBF">
        <w:rPr>
          <w:rFonts w:ascii="Times New Roman" w:hAnsi="Times New Roman" w:cs="Times New Roman"/>
          <w:sz w:val="24"/>
          <w:szCs w:val="24"/>
        </w:rPr>
        <w:t>2</w:t>
      </w:r>
      <w:r w:rsidR="00F533FD">
        <w:rPr>
          <w:rFonts w:ascii="Times New Roman" w:hAnsi="Times New Roman" w:cs="Times New Roman"/>
          <w:sz w:val="24"/>
          <w:szCs w:val="24"/>
        </w:rPr>
        <w:t>1</w:t>
      </w:r>
      <w:r w:rsidR="006F4CC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год планируется в объеме </w:t>
      </w:r>
      <w:r w:rsidR="00F533FD">
        <w:rPr>
          <w:rFonts w:ascii="Times New Roman" w:hAnsi="Times New Roman" w:cs="Times New Roman"/>
          <w:sz w:val="24"/>
          <w:szCs w:val="24"/>
        </w:rPr>
        <w:t>7318</w:t>
      </w:r>
      <w:r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F533FD" w:rsidRPr="00F533FD">
        <w:rPr>
          <w:rFonts w:ascii="Times New Roman" w:hAnsi="Times New Roman" w:cs="Times New Roman"/>
          <w:sz w:val="24"/>
          <w:szCs w:val="24"/>
        </w:rPr>
        <w:t xml:space="preserve"> </w:t>
      </w:r>
      <w:r w:rsidR="00F533FD">
        <w:rPr>
          <w:rFonts w:ascii="Times New Roman" w:hAnsi="Times New Roman" w:cs="Times New Roman"/>
          <w:sz w:val="24"/>
          <w:szCs w:val="24"/>
        </w:rPr>
        <w:t>или 100% уровня прогноза 2019 года.</w:t>
      </w:r>
    </w:p>
    <w:p w:rsidR="00441457" w:rsidRDefault="00441457" w:rsidP="0044145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 прогнозу</w:t>
      </w:r>
      <w:r w:rsidR="008B7A84">
        <w:rPr>
          <w:rFonts w:ascii="Times New Roman" w:hAnsi="Times New Roman" w:cs="Times New Roman"/>
          <w:sz w:val="24"/>
          <w:szCs w:val="24"/>
        </w:rPr>
        <w:t xml:space="preserve"> поступление</w:t>
      </w:r>
      <w:r>
        <w:rPr>
          <w:rFonts w:ascii="Times New Roman" w:hAnsi="Times New Roman" w:cs="Times New Roman"/>
          <w:sz w:val="24"/>
          <w:szCs w:val="24"/>
        </w:rPr>
        <w:t xml:space="preserve"> государственн</w:t>
      </w:r>
      <w:r w:rsidR="008B7A84"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hAnsi="Times New Roman" w:cs="Times New Roman"/>
          <w:sz w:val="24"/>
          <w:szCs w:val="24"/>
        </w:rPr>
        <w:t xml:space="preserve"> пошлин</w:t>
      </w:r>
      <w:r w:rsidR="008B7A84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 в 201</w:t>
      </w:r>
      <w:r w:rsidR="001C1E6A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планируются в объеме </w:t>
      </w:r>
      <w:r w:rsidR="001C1E6A">
        <w:rPr>
          <w:rFonts w:ascii="Times New Roman" w:hAnsi="Times New Roman" w:cs="Times New Roman"/>
          <w:sz w:val="24"/>
          <w:szCs w:val="24"/>
        </w:rPr>
        <w:t>8075</w:t>
      </w:r>
      <w:r w:rsidR="00F51BC8">
        <w:rPr>
          <w:rFonts w:ascii="Times New Roman" w:hAnsi="Times New Roman" w:cs="Times New Roman"/>
          <w:sz w:val="24"/>
          <w:szCs w:val="24"/>
        </w:rPr>
        <w:t>,0</w:t>
      </w:r>
      <w:r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0B6D1D">
        <w:rPr>
          <w:rFonts w:ascii="Times New Roman" w:hAnsi="Times New Roman" w:cs="Times New Roman"/>
          <w:sz w:val="24"/>
          <w:szCs w:val="24"/>
        </w:rPr>
        <w:t xml:space="preserve"> или 1,</w:t>
      </w:r>
      <w:r w:rsidR="001C1E6A">
        <w:rPr>
          <w:rFonts w:ascii="Times New Roman" w:hAnsi="Times New Roman" w:cs="Times New Roman"/>
          <w:sz w:val="24"/>
          <w:szCs w:val="24"/>
        </w:rPr>
        <w:t>7</w:t>
      </w:r>
      <w:r w:rsidR="000B6D1D">
        <w:rPr>
          <w:rFonts w:ascii="Times New Roman" w:hAnsi="Times New Roman" w:cs="Times New Roman"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 xml:space="preserve"> в структуре собственных доходов.  </w:t>
      </w:r>
    </w:p>
    <w:p w:rsidR="00441457" w:rsidRDefault="00441457" w:rsidP="0044145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поступления </w:t>
      </w:r>
      <w:r w:rsidR="000B6D1D">
        <w:rPr>
          <w:rFonts w:ascii="Times New Roman" w:hAnsi="Times New Roman" w:cs="Times New Roman"/>
          <w:sz w:val="24"/>
          <w:szCs w:val="24"/>
        </w:rPr>
        <w:t>государственной пошлины</w:t>
      </w:r>
      <w:r>
        <w:rPr>
          <w:rFonts w:ascii="Times New Roman" w:hAnsi="Times New Roman" w:cs="Times New Roman"/>
          <w:sz w:val="24"/>
          <w:szCs w:val="24"/>
        </w:rPr>
        <w:t xml:space="preserve"> в 201</w:t>
      </w:r>
      <w:r w:rsidR="001C1E6A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планируется  с </w:t>
      </w:r>
      <w:r w:rsidR="001C1E6A">
        <w:rPr>
          <w:rFonts w:ascii="Times New Roman" w:hAnsi="Times New Roman" w:cs="Times New Roman"/>
          <w:sz w:val="24"/>
          <w:szCs w:val="24"/>
        </w:rPr>
        <w:t>увеличением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1C1E6A">
        <w:rPr>
          <w:rFonts w:ascii="Times New Roman" w:hAnsi="Times New Roman" w:cs="Times New Roman"/>
          <w:sz w:val="24"/>
          <w:szCs w:val="24"/>
        </w:rPr>
        <w:t>7,7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1C1E6A">
        <w:rPr>
          <w:rFonts w:ascii="Times New Roman" w:hAnsi="Times New Roman" w:cs="Times New Roman"/>
          <w:sz w:val="24"/>
          <w:szCs w:val="24"/>
        </w:rPr>
        <w:t>575,0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первоначальному плану 201</w:t>
      </w:r>
      <w:r w:rsidR="001C1E6A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 и с </w:t>
      </w:r>
      <w:r w:rsidR="000B6D1D">
        <w:rPr>
          <w:rFonts w:ascii="Times New Roman" w:hAnsi="Times New Roman" w:cs="Times New Roman"/>
          <w:sz w:val="24"/>
          <w:szCs w:val="24"/>
        </w:rPr>
        <w:t>увеличением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1C1E6A">
        <w:rPr>
          <w:rFonts w:ascii="Times New Roman" w:hAnsi="Times New Roman" w:cs="Times New Roman"/>
          <w:sz w:val="24"/>
          <w:szCs w:val="24"/>
        </w:rPr>
        <w:t>2,5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1C1E6A">
        <w:rPr>
          <w:rFonts w:ascii="Times New Roman" w:hAnsi="Times New Roman" w:cs="Times New Roman"/>
          <w:sz w:val="24"/>
          <w:szCs w:val="24"/>
        </w:rPr>
        <w:t>2</w:t>
      </w:r>
      <w:r w:rsidR="00F51BC8">
        <w:rPr>
          <w:rFonts w:ascii="Times New Roman" w:hAnsi="Times New Roman" w:cs="Times New Roman"/>
          <w:sz w:val="24"/>
          <w:szCs w:val="24"/>
        </w:rPr>
        <w:t>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ожидаемому исполнению 201</w:t>
      </w:r>
      <w:r w:rsidR="001C1E6A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1457" w:rsidRDefault="00441457" w:rsidP="0044145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поступления </w:t>
      </w:r>
      <w:r w:rsidR="000B6D1D">
        <w:rPr>
          <w:rFonts w:ascii="Times New Roman" w:hAnsi="Times New Roman" w:cs="Times New Roman"/>
          <w:sz w:val="24"/>
          <w:szCs w:val="24"/>
        </w:rPr>
        <w:t>государственной пошлины</w:t>
      </w:r>
      <w:r>
        <w:rPr>
          <w:rFonts w:ascii="Times New Roman" w:hAnsi="Times New Roman" w:cs="Times New Roman"/>
          <w:sz w:val="24"/>
          <w:szCs w:val="24"/>
        </w:rPr>
        <w:t xml:space="preserve"> на 20</w:t>
      </w:r>
      <w:r w:rsidR="001C1E6A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1C1E6A">
        <w:rPr>
          <w:rFonts w:ascii="Times New Roman" w:hAnsi="Times New Roman" w:cs="Times New Roman"/>
          <w:sz w:val="24"/>
          <w:szCs w:val="24"/>
        </w:rPr>
        <w:t>8275,0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730994">
        <w:rPr>
          <w:rFonts w:ascii="Times New Roman" w:hAnsi="Times New Roman" w:cs="Times New Roman"/>
          <w:sz w:val="24"/>
          <w:szCs w:val="24"/>
        </w:rPr>
        <w:t>2,</w:t>
      </w:r>
      <w:r w:rsidR="001C1E6A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730994">
        <w:rPr>
          <w:rFonts w:ascii="Times New Roman" w:hAnsi="Times New Roman" w:cs="Times New Roman"/>
          <w:sz w:val="24"/>
          <w:szCs w:val="24"/>
        </w:rPr>
        <w:t>200</w:t>
      </w:r>
      <w:r>
        <w:rPr>
          <w:rFonts w:ascii="Times New Roman" w:hAnsi="Times New Roman" w:cs="Times New Roman"/>
          <w:sz w:val="24"/>
          <w:szCs w:val="24"/>
        </w:rPr>
        <w:t>,0 тыс. рублей больше уровня прогноза 201</w:t>
      </w:r>
      <w:r w:rsidR="001C1E6A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42181D" w:rsidRDefault="00441457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поступления </w:t>
      </w:r>
      <w:r w:rsidR="000B6D1D">
        <w:rPr>
          <w:rFonts w:ascii="Times New Roman" w:hAnsi="Times New Roman" w:cs="Times New Roman"/>
          <w:sz w:val="24"/>
          <w:szCs w:val="24"/>
        </w:rPr>
        <w:t>государственной пошлины</w:t>
      </w:r>
      <w:r>
        <w:rPr>
          <w:rFonts w:ascii="Times New Roman" w:hAnsi="Times New Roman" w:cs="Times New Roman"/>
          <w:sz w:val="24"/>
          <w:szCs w:val="24"/>
        </w:rPr>
        <w:t xml:space="preserve"> на 20</w:t>
      </w:r>
      <w:r w:rsidR="00730994">
        <w:rPr>
          <w:rFonts w:ascii="Times New Roman" w:hAnsi="Times New Roman" w:cs="Times New Roman"/>
          <w:sz w:val="24"/>
          <w:szCs w:val="24"/>
        </w:rPr>
        <w:t>2</w:t>
      </w:r>
      <w:r w:rsidR="001C1E6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1C1E6A">
        <w:rPr>
          <w:rFonts w:ascii="Times New Roman" w:hAnsi="Times New Roman" w:cs="Times New Roman"/>
          <w:sz w:val="24"/>
          <w:szCs w:val="24"/>
        </w:rPr>
        <w:t>8575,0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1C1E6A">
        <w:rPr>
          <w:rFonts w:ascii="Times New Roman" w:hAnsi="Times New Roman" w:cs="Times New Roman"/>
          <w:sz w:val="24"/>
          <w:szCs w:val="24"/>
        </w:rPr>
        <w:t>3</w:t>
      </w:r>
      <w:r w:rsidR="00730994">
        <w:rPr>
          <w:rFonts w:ascii="Times New Roman" w:hAnsi="Times New Roman" w:cs="Times New Roman"/>
          <w:sz w:val="24"/>
          <w:szCs w:val="24"/>
        </w:rPr>
        <w:t>,6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1C1E6A">
        <w:rPr>
          <w:rFonts w:ascii="Times New Roman" w:hAnsi="Times New Roman" w:cs="Times New Roman"/>
          <w:sz w:val="24"/>
          <w:szCs w:val="24"/>
        </w:rPr>
        <w:t>3</w:t>
      </w:r>
      <w:r w:rsidR="00730994">
        <w:rPr>
          <w:rFonts w:ascii="Times New Roman" w:hAnsi="Times New Roman" w:cs="Times New Roman"/>
          <w:sz w:val="24"/>
          <w:szCs w:val="24"/>
        </w:rPr>
        <w:t>00</w:t>
      </w:r>
      <w:r w:rsidR="000B6D1D">
        <w:rPr>
          <w:rFonts w:ascii="Times New Roman" w:hAnsi="Times New Roman" w:cs="Times New Roman"/>
          <w:sz w:val="24"/>
          <w:szCs w:val="24"/>
        </w:rPr>
        <w:t xml:space="preserve">,0 </w:t>
      </w:r>
      <w:r>
        <w:rPr>
          <w:rFonts w:ascii="Times New Roman" w:hAnsi="Times New Roman" w:cs="Times New Roman"/>
          <w:sz w:val="24"/>
          <w:szCs w:val="24"/>
        </w:rPr>
        <w:t>тыс. рублей больше уровня прогноза 20</w:t>
      </w:r>
      <w:r w:rsidR="001C1E6A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</w:t>
      </w:r>
      <w:r w:rsidR="0042181D">
        <w:rPr>
          <w:rFonts w:ascii="Times New Roman" w:hAnsi="Times New Roman" w:cs="Times New Roman"/>
          <w:sz w:val="24"/>
          <w:szCs w:val="24"/>
        </w:rPr>
        <w:t>да.</w:t>
      </w:r>
    </w:p>
    <w:p w:rsidR="000B6D1D" w:rsidRPr="0031577D" w:rsidRDefault="000B6D1D" w:rsidP="0042181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прочие налоговые поступления </w:t>
      </w:r>
      <w:r w:rsidR="008F50D9">
        <w:rPr>
          <w:rFonts w:ascii="Times New Roman" w:hAnsi="Times New Roman" w:cs="Times New Roman"/>
          <w:sz w:val="24"/>
          <w:szCs w:val="24"/>
        </w:rPr>
        <w:t xml:space="preserve">(задолженность и перерасчеты по отмененным налогам, сборам и иным обязательным платежам) </w:t>
      </w:r>
      <w:r w:rsidR="00730994">
        <w:rPr>
          <w:rFonts w:ascii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z w:val="24"/>
          <w:szCs w:val="24"/>
        </w:rPr>
        <w:t>201</w:t>
      </w:r>
      <w:r w:rsidR="00EE0462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</w:t>
      </w:r>
      <w:r w:rsidR="00730994">
        <w:rPr>
          <w:rFonts w:ascii="Times New Roman" w:hAnsi="Times New Roman" w:cs="Times New Roman"/>
          <w:sz w:val="24"/>
          <w:szCs w:val="24"/>
        </w:rPr>
        <w:t xml:space="preserve"> и на плановый период </w:t>
      </w:r>
      <w:r>
        <w:rPr>
          <w:rFonts w:ascii="Times New Roman" w:hAnsi="Times New Roman" w:cs="Times New Roman"/>
          <w:sz w:val="24"/>
          <w:szCs w:val="24"/>
        </w:rPr>
        <w:t xml:space="preserve"> 20</w:t>
      </w:r>
      <w:r w:rsidR="00EE0462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30994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20</w:t>
      </w:r>
      <w:r w:rsidR="00730994">
        <w:rPr>
          <w:rFonts w:ascii="Times New Roman" w:hAnsi="Times New Roman" w:cs="Times New Roman"/>
          <w:sz w:val="24"/>
          <w:szCs w:val="24"/>
        </w:rPr>
        <w:t>2</w:t>
      </w:r>
      <w:r w:rsidR="00EE046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</w:t>
      </w:r>
      <w:r w:rsidR="00730994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 xml:space="preserve"> не планиру</w:t>
      </w:r>
      <w:r w:rsidR="0084016C">
        <w:rPr>
          <w:rFonts w:ascii="Times New Roman" w:hAnsi="Times New Roman" w:cs="Times New Roman"/>
          <w:sz w:val="24"/>
          <w:szCs w:val="24"/>
        </w:rPr>
        <w:t>ются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A7F80" w:rsidRPr="0031577D" w:rsidRDefault="003A7F80" w:rsidP="003A7F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Подробный прогноз планирования налоговых доходов, а так же их оценка представлены в пояснительной записке к проекту бюджеты муниципального образования.</w:t>
      </w:r>
    </w:p>
    <w:p w:rsidR="008F50D9" w:rsidRDefault="003A7F80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577D">
        <w:rPr>
          <w:rFonts w:ascii="Times New Roman" w:hAnsi="Times New Roman" w:cs="Times New Roman"/>
          <w:sz w:val="24"/>
          <w:szCs w:val="24"/>
        </w:rPr>
        <w:t>Планирование налоговых доходов</w:t>
      </w:r>
      <w:r>
        <w:rPr>
          <w:rFonts w:ascii="Times New Roman" w:hAnsi="Times New Roman" w:cs="Times New Roman"/>
          <w:sz w:val="24"/>
          <w:szCs w:val="24"/>
        </w:rPr>
        <w:t xml:space="preserve"> бюджета района</w:t>
      </w:r>
      <w:r w:rsidRPr="0031577D">
        <w:rPr>
          <w:rFonts w:ascii="Times New Roman" w:hAnsi="Times New Roman" w:cs="Times New Roman"/>
          <w:sz w:val="24"/>
          <w:szCs w:val="24"/>
        </w:rPr>
        <w:t xml:space="preserve"> производилось в соответствии с налоговым и бюджетным законодательств</w:t>
      </w:r>
      <w:r>
        <w:rPr>
          <w:rFonts w:ascii="Times New Roman" w:hAnsi="Times New Roman" w:cs="Times New Roman"/>
          <w:sz w:val="24"/>
          <w:szCs w:val="24"/>
        </w:rPr>
        <w:t>ом</w:t>
      </w:r>
      <w:r w:rsidRPr="0031577D">
        <w:rPr>
          <w:rFonts w:ascii="Times New Roman" w:hAnsi="Times New Roman" w:cs="Times New Roman"/>
          <w:sz w:val="24"/>
          <w:szCs w:val="24"/>
        </w:rPr>
        <w:t>, действовавш</w:t>
      </w:r>
      <w:r>
        <w:rPr>
          <w:rFonts w:ascii="Times New Roman" w:hAnsi="Times New Roman" w:cs="Times New Roman"/>
          <w:sz w:val="24"/>
          <w:szCs w:val="24"/>
        </w:rPr>
        <w:t>им</w:t>
      </w:r>
      <w:r w:rsidRPr="0031577D">
        <w:rPr>
          <w:rFonts w:ascii="Times New Roman" w:hAnsi="Times New Roman" w:cs="Times New Roman"/>
          <w:sz w:val="24"/>
          <w:szCs w:val="24"/>
        </w:rPr>
        <w:t xml:space="preserve"> на момент составления проекта бюджета муниципального образования исходя из налогооблагаемой базы по конкретным видам налогов и став</w:t>
      </w:r>
      <w:r>
        <w:rPr>
          <w:rFonts w:ascii="Times New Roman" w:hAnsi="Times New Roman" w:cs="Times New Roman"/>
          <w:sz w:val="24"/>
          <w:szCs w:val="24"/>
        </w:rPr>
        <w:t>кам</w:t>
      </w:r>
      <w:r w:rsidRPr="0031577D">
        <w:rPr>
          <w:rFonts w:ascii="Times New Roman" w:hAnsi="Times New Roman" w:cs="Times New Roman"/>
          <w:sz w:val="24"/>
          <w:szCs w:val="24"/>
        </w:rPr>
        <w:t xml:space="preserve"> налогообложения. </w:t>
      </w:r>
      <w:r>
        <w:rPr>
          <w:rFonts w:ascii="Times New Roman" w:hAnsi="Times New Roman" w:cs="Times New Roman"/>
          <w:sz w:val="24"/>
          <w:szCs w:val="24"/>
        </w:rPr>
        <w:t>Налоговые доходы</w:t>
      </w:r>
      <w:r w:rsidRPr="0031577D">
        <w:rPr>
          <w:rFonts w:ascii="Times New Roman" w:hAnsi="Times New Roman" w:cs="Times New Roman"/>
          <w:sz w:val="24"/>
          <w:szCs w:val="24"/>
        </w:rPr>
        <w:t xml:space="preserve"> рассчитаны обоснованно, оснований для их увеличения или уменьшения </w:t>
      </w:r>
      <w:r w:rsidR="008F50D9">
        <w:rPr>
          <w:rFonts w:ascii="Times New Roman" w:hAnsi="Times New Roman" w:cs="Times New Roman"/>
          <w:sz w:val="24"/>
          <w:szCs w:val="24"/>
        </w:rPr>
        <w:t>нет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</w:p>
    <w:p w:rsidR="008F50D9" w:rsidRDefault="008F50D9" w:rsidP="008F50D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доход</w:t>
      </w:r>
      <w:r w:rsidR="008B7A84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 xml:space="preserve"> по акциям в 201</w:t>
      </w:r>
      <w:r w:rsidR="00094BC5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 </w:t>
      </w:r>
      <w:r w:rsidR="009E7B98">
        <w:rPr>
          <w:rFonts w:ascii="Times New Roman" w:hAnsi="Times New Roman" w:cs="Times New Roman"/>
          <w:sz w:val="24"/>
          <w:szCs w:val="24"/>
        </w:rPr>
        <w:t xml:space="preserve">не </w:t>
      </w:r>
      <w:r>
        <w:rPr>
          <w:rFonts w:ascii="Times New Roman" w:hAnsi="Times New Roman" w:cs="Times New Roman"/>
          <w:sz w:val="24"/>
          <w:szCs w:val="24"/>
        </w:rPr>
        <w:t>планиру</w:t>
      </w:r>
      <w:r w:rsidR="00711583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тся.  </w:t>
      </w:r>
    </w:p>
    <w:p w:rsidR="008F50D9" w:rsidRDefault="008F50D9" w:rsidP="008F50D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доходов по акциям на 20</w:t>
      </w:r>
      <w:r w:rsidR="009E7B98">
        <w:rPr>
          <w:rFonts w:ascii="Times New Roman" w:hAnsi="Times New Roman" w:cs="Times New Roman"/>
          <w:sz w:val="24"/>
          <w:szCs w:val="24"/>
        </w:rPr>
        <w:t>20</w:t>
      </w:r>
      <w:r w:rsidR="00730994"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9E7B98">
        <w:rPr>
          <w:rFonts w:ascii="Times New Roman" w:hAnsi="Times New Roman" w:cs="Times New Roman"/>
          <w:sz w:val="24"/>
          <w:szCs w:val="24"/>
        </w:rPr>
        <w:t>259,2 тыс. рублей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F50D9" w:rsidRDefault="008F50D9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доходов по акциям на 20</w:t>
      </w:r>
      <w:r w:rsidR="00730994">
        <w:rPr>
          <w:rFonts w:ascii="Times New Roman" w:hAnsi="Times New Roman" w:cs="Times New Roman"/>
          <w:sz w:val="24"/>
          <w:szCs w:val="24"/>
        </w:rPr>
        <w:t>2</w:t>
      </w:r>
      <w:r w:rsidR="009E7B98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9E7B98">
        <w:rPr>
          <w:rFonts w:ascii="Times New Roman" w:hAnsi="Times New Roman" w:cs="Times New Roman"/>
          <w:sz w:val="24"/>
          <w:szCs w:val="24"/>
        </w:rPr>
        <w:t>269,6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9E7B98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9E7B98">
        <w:rPr>
          <w:rFonts w:ascii="Times New Roman" w:hAnsi="Times New Roman" w:cs="Times New Roman"/>
          <w:sz w:val="24"/>
          <w:szCs w:val="24"/>
        </w:rPr>
        <w:t>10,4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</w:t>
      </w:r>
      <w:r w:rsidR="009E7B98">
        <w:rPr>
          <w:rFonts w:ascii="Times New Roman" w:hAnsi="Times New Roman" w:cs="Times New Roman"/>
          <w:sz w:val="24"/>
          <w:szCs w:val="24"/>
        </w:rPr>
        <w:t>20</w:t>
      </w:r>
      <w:r w:rsidR="00967EBA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D46221" w:rsidRDefault="00D46221" w:rsidP="00D462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арендн</w:t>
      </w:r>
      <w:r w:rsidR="008B7A84"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hAnsi="Times New Roman" w:cs="Times New Roman"/>
          <w:sz w:val="24"/>
          <w:szCs w:val="24"/>
        </w:rPr>
        <w:t xml:space="preserve"> плат</w:t>
      </w:r>
      <w:r w:rsidR="008B7A84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 за землю в 201</w:t>
      </w:r>
      <w:r w:rsidR="00711583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планируются в объеме </w:t>
      </w:r>
      <w:r w:rsidR="00711583">
        <w:rPr>
          <w:rFonts w:ascii="Times New Roman" w:hAnsi="Times New Roman" w:cs="Times New Roman"/>
          <w:sz w:val="24"/>
          <w:szCs w:val="24"/>
        </w:rPr>
        <w:t>7189,7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="00730994">
        <w:rPr>
          <w:rFonts w:ascii="Times New Roman" w:hAnsi="Times New Roman" w:cs="Times New Roman"/>
          <w:sz w:val="24"/>
          <w:szCs w:val="24"/>
        </w:rPr>
        <w:t>1,</w:t>
      </w:r>
      <w:r w:rsidR="00711583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% в структуре собственных доходов.  </w:t>
      </w:r>
    </w:p>
    <w:p w:rsidR="00D46221" w:rsidRDefault="00D46221" w:rsidP="00D462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арендной платы за землю в 201</w:t>
      </w:r>
      <w:r w:rsidR="00711583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планируется  с </w:t>
      </w:r>
      <w:r w:rsidR="00730994">
        <w:rPr>
          <w:rFonts w:ascii="Times New Roman" w:hAnsi="Times New Roman" w:cs="Times New Roman"/>
          <w:sz w:val="24"/>
          <w:szCs w:val="24"/>
        </w:rPr>
        <w:t>уменьшением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711583">
        <w:rPr>
          <w:rFonts w:ascii="Times New Roman" w:hAnsi="Times New Roman" w:cs="Times New Roman"/>
          <w:sz w:val="24"/>
          <w:szCs w:val="24"/>
        </w:rPr>
        <w:t>22,7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711583">
        <w:rPr>
          <w:rFonts w:ascii="Times New Roman" w:hAnsi="Times New Roman" w:cs="Times New Roman"/>
          <w:sz w:val="24"/>
          <w:szCs w:val="24"/>
        </w:rPr>
        <w:t>2110,3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первоначальному плану 201</w:t>
      </w:r>
      <w:r w:rsidR="00711583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 и с </w:t>
      </w:r>
      <w:r w:rsidR="00711583">
        <w:rPr>
          <w:rFonts w:ascii="Times New Roman" w:hAnsi="Times New Roman" w:cs="Times New Roman"/>
          <w:sz w:val="24"/>
          <w:szCs w:val="24"/>
        </w:rPr>
        <w:t>уменьшением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711583">
        <w:rPr>
          <w:rFonts w:ascii="Times New Roman" w:hAnsi="Times New Roman" w:cs="Times New Roman"/>
          <w:sz w:val="24"/>
          <w:szCs w:val="24"/>
        </w:rPr>
        <w:t>25,9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711583">
        <w:rPr>
          <w:rFonts w:ascii="Times New Roman" w:hAnsi="Times New Roman" w:cs="Times New Roman"/>
          <w:sz w:val="24"/>
          <w:szCs w:val="24"/>
        </w:rPr>
        <w:t>2510,3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ожидаемому исполнению 201</w:t>
      </w:r>
      <w:r w:rsidR="00711583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6221" w:rsidRDefault="00D46221" w:rsidP="00D462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</w:t>
      </w:r>
      <w:r w:rsidR="003C44AA">
        <w:rPr>
          <w:rFonts w:ascii="Times New Roman" w:hAnsi="Times New Roman" w:cs="Times New Roman"/>
          <w:sz w:val="24"/>
          <w:szCs w:val="24"/>
        </w:rPr>
        <w:t xml:space="preserve">поступления </w:t>
      </w:r>
      <w:r>
        <w:rPr>
          <w:rFonts w:ascii="Times New Roman" w:hAnsi="Times New Roman" w:cs="Times New Roman"/>
          <w:sz w:val="24"/>
          <w:szCs w:val="24"/>
        </w:rPr>
        <w:t>арендной платы за землю на 20</w:t>
      </w:r>
      <w:r w:rsidR="00711583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0273DF">
        <w:rPr>
          <w:rFonts w:ascii="Times New Roman" w:hAnsi="Times New Roman" w:cs="Times New Roman"/>
          <w:sz w:val="24"/>
          <w:szCs w:val="24"/>
        </w:rPr>
        <w:t>9</w:t>
      </w:r>
      <w:r w:rsidR="00711583">
        <w:rPr>
          <w:rFonts w:ascii="Times New Roman" w:hAnsi="Times New Roman" w:cs="Times New Roman"/>
          <w:sz w:val="24"/>
          <w:szCs w:val="24"/>
        </w:rPr>
        <w:t>2</w:t>
      </w:r>
      <w:r w:rsidR="000273DF">
        <w:rPr>
          <w:rFonts w:ascii="Times New Roman" w:hAnsi="Times New Roman" w:cs="Times New Roman"/>
          <w:sz w:val="24"/>
          <w:szCs w:val="24"/>
        </w:rPr>
        <w:t>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711583">
        <w:rPr>
          <w:rFonts w:ascii="Times New Roman" w:hAnsi="Times New Roman" w:cs="Times New Roman"/>
          <w:sz w:val="24"/>
          <w:szCs w:val="24"/>
        </w:rPr>
        <w:t>28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711583">
        <w:rPr>
          <w:rFonts w:ascii="Times New Roman" w:hAnsi="Times New Roman" w:cs="Times New Roman"/>
          <w:sz w:val="24"/>
          <w:szCs w:val="24"/>
        </w:rPr>
        <w:t>2010,3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201</w:t>
      </w:r>
      <w:r w:rsidR="00711583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D46221" w:rsidRDefault="00D46221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арендной платы за землю на 20</w:t>
      </w:r>
      <w:r w:rsidR="000273DF">
        <w:rPr>
          <w:rFonts w:ascii="Times New Roman" w:hAnsi="Times New Roman" w:cs="Times New Roman"/>
          <w:sz w:val="24"/>
          <w:szCs w:val="24"/>
        </w:rPr>
        <w:t>2</w:t>
      </w:r>
      <w:r w:rsidR="00711583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0273DF">
        <w:rPr>
          <w:rFonts w:ascii="Times New Roman" w:hAnsi="Times New Roman" w:cs="Times New Roman"/>
          <w:sz w:val="24"/>
          <w:szCs w:val="24"/>
        </w:rPr>
        <w:t>9</w:t>
      </w:r>
      <w:r w:rsidR="00711583">
        <w:rPr>
          <w:rFonts w:ascii="Times New Roman" w:hAnsi="Times New Roman" w:cs="Times New Roman"/>
          <w:sz w:val="24"/>
          <w:szCs w:val="24"/>
        </w:rPr>
        <w:t>450</w:t>
      </w:r>
      <w:r w:rsidR="000273DF">
        <w:rPr>
          <w:rFonts w:ascii="Times New Roman" w:hAnsi="Times New Roman" w:cs="Times New Roman"/>
          <w:sz w:val="24"/>
          <w:szCs w:val="24"/>
        </w:rPr>
        <w:t>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711583">
        <w:rPr>
          <w:rFonts w:ascii="Times New Roman" w:hAnsi="Times New Roman" w:cs="Times New Roman"/>
          <w:sz w:val="24"/>
          <w:szCs w:val="24"/>
        </w:rPr>
        <w:t>2,7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711583">
        <w:rPr>
          <w:rFonts w:ascii="Times New Roman" w:hAnsi="Times New Roman" w:cs="Times New Roman"/>
          <w:sz w:val="24"/>
          <w:szCs w:val="24"/>
        </w:rPr>
        <w:t>25</w:t>
      </w:r>
      <w:r w:rsidR="000273DF">
        <w:rPr>
          <w:rFonts w:ascii="Times New Roman" w:hAnsi="Times New Roman" w:cs="Times New Roman"/>
          <w:sz w:val="24"/>
          <w:szCs w:val="24"/>
        </w:rPr>
        <w:t>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</w:t>
      </w:r>
      <w:r w:rsidR="00711583">
        <w:rPr>
          <w:rFonts w:ascii="Times New Roman" w:hAnsi="Times New Roman" w:cs="Times New Roman"/>
          <w:sz w:val="24"/>
          <w:szCs w:val="24"/>
        </w:rPr>
        <w:t>20</w:t>
      </w:r>
      <w:r w:rsidR="00967EBA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D46221" w:rsidRDefault="00D46221" w:rsidP="00D462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арендн</w:t>
      </w:r>
      <w:r w:rsidR="008B7A84"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hAnsi="Times New Roman" w:cs="Times New Roman"/>
          <w:sz w:val="24"/>
          <w:szCs w:val="24"/>
        </w:rPr>
        <w:t xml:space="preserve"> плат</w:t>
      </w:r>
      <w:r w:rsidR="008B7A84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 за имущество в 201</w:t>
      </w:r>
      <w:r w:rsidR="00A16715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планируются в объеме </w:t>
      </w:r>
      <w:r w:rsidR="00A16715">
        <w:rPr>
          <w:rFonts w:ascii="Times New Roman" w:hAnsi="Times New Roman" w:cs="Times New Roman"/>
          <w:sz w:val="24"/>
          <w:szCs w:val="24"/>
        </w:rPr>
        <w:t>3769,2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0,</w:t>
      </w:r>
      <w:r w:rsidR="00A16715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% в структуре собственных доходов.  </w:t>
      </w:r>
    </w:p>
    <w:p w:rsidR="00D46221" w:rsidRDefault="00D46221" w:rsidP="00D462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арендной платы за имущество в 201</w:t>
      </w:r>
      <w:r w:rsidR="00A16715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планируется  с </w:t>
      </w:r>
      <w:r w:rsidR="00A16715">
        <w:rPr>
          <w:rFonts w:ascii="Times New Roman" w:hAnsi="Times New Roman" w:cs="Times New Roman"/>
          <w:sz w:val="24"/>
          <w:szCs w:val="24"/>
        </w:rPr>
        <w:t>увеличением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A16715">
        <w:rPr>
          <w:rFonts w:ascii="Times New Roman" w:hAnsi="Times New Roman" w:cs="Times New Roman"/>
          <w:sz w:val="24"/>
          <w:szCs w:val="24"/>
        </w:rPr>
        <w:t>45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A16715">
        <w:rPr>
          <w:rFonts w:ascii="Times New Roman" w:hAnsi="Times New Roman" w:cs="Times New Roman"/>
          <w:sz w:val="24"/>
          <w:szCs w:val="24"/>
        </w:rPr>
        <w:t>1169,2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первоначальному плану 201</w:t>
      </w:r>
      <w:r w:rsidR="00A16715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 и с </w:t>
      </w:r>
      <w:r w:rsidR="00A16715">
        <w:rPr>
          <w:rFonts w:ascii="Times New Roman" w:hAnsi="Times New Roman" w:cs="Times New Roman"/>
          <w:sz w:val="24"/>
          <w:szCs w:val="24"/>
        </w:rPr>
        <w:t>увеличением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A16715">
        <w:rPr>
          <w:rFonts w:ascii="Times New Roman" w:hAnsi="Times New Roman" w:cs="Times New Roman"/>
          <w:sz w:val="24"/>
          <w:szCs w:val="24"/>
        </w:rPr>
        <w:t>34,6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A16715">
        <w:rPr>
          <w:rFonts w:ascii="Times New Roman" w:hAnsi="Times New Roman" w:cs="Times New Roman"/>
          <w:sz w:val="24"/>
          <w:szCs w:val="24"/>
        </w:rPr>
        <w:t>969,2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ожидаемому исполнению 201</w:t>
      </w:r>
      <w:r w:rsidR="00A16715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6221" w:rsidRDefault="00D46221" w:rsidP="00D462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</w:t>
      </w:r>
      <w:r w:rsidR="003C44AA">
        <w:rPr>
          <w:rFonts w:ascii="Times New Roman" w:hAnsi="Times New Roman" w:cs="Times New Roman"/>
          <w:sz w:val="24"/>
          <w:szCs w:val="24"/>
        </w:rPr>
        <w:t xml:space="preserve">поступления </w:t>
      </w:r>
      <w:r>
        <w:rPr>
          <w:rFonts w:ascii="Times New Roman" w:hAnsi="Times New Roman" w:cs="Times New Roman"/>
          <w:sz w:val="24"/>
          <w:szCs w:val="24"/>
        </w:rPr>
        <w:t>арендной платы за имущество на 20</w:t>
      </w:r>
      <w:r w:rsidR="00A16715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A16715">
        <w:rPr>
          <w:rFonts w:ascii="Times New Roman" w:hAnsi="Times New Roman" w:cs="Times New Roman"/>
          <w:sz w:val="24"/>
          <w:szCs w:val="24"/>
        </w:rPr>
        <w:t>3908,7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A16715">
        <w:rPr>
          <w:rFonts w:ascii="Times New Roman" w:hAnsi="Times New Roman" w:cs="Times New Roman"/>
          <w:sz w:val="24"/>
          <w:szCs w:val="24"/>
        </w:rPr>
        <w:t>3,7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A16715">
        <w:rPr>
          <w:rFonts w:ascii="Times New Roman" w:hAnsi="Times New Roman" w:cs="Times New Roman"/>
          <w:sz w:val="24"/>
          <w:szCs w:val="24"/>
        </w:rPr>
        <w:t>139,5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201</w:t>
      </w:r>
      <w:r w:rsidR="00A16715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D46221" w:rsidRDefault="00D46221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арендной платы за имущество на 20</w:t>
      </w:r>
      <w:r w:rsidR="009B58D8">
        <w:rPr>
          <w:rFonts w:ascii="Times New Roman" w:hAnsi="Times New Roman" w:cs="Times New Roman"/>
          <w:sz w:val="24"/>
          <w:szCs w:val="24"/>
        </w:rPr>
        <w:t>2</w:t>
      </w:r>
      <w:r w:rsidR="00A16715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A16715">
        <w:rPr>
          <w:rFonts w:ascii="Times New Roman" w:hAnsi="Times New Roman" w:cs="Times New Roman"/>
          <w:sz w:val="24"/>
          <w:szCs w:val="24"/>
        </w:rPr>
        <w:t>4065,0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4,0% или на </w:t>
      </w:r>
      <w:r w:rsidR="00A16715">
        <w:rPr>
          <w:rFonts w:ascii="Times New Roman" w:hAnsi="Times New Roman" w:cs="Times New Roman"/>
          <w:sz w:val="24"/>
          <w:szCs w:val="24"/>
        </w:rPr>
        <w:t>156,3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</w:t>
      </w:r>
      <w:r w:rsidR="00A16715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D46221" w:rsidRDefault="00D46221" w:rsidP="00D462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плат</w:t>
      </w:r>
      <w:r w:rsidR="008B7A84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 от муниципальных предприятий в 201</w:t>
      </w:r>
      <w:r w:rsidR="00AC344C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планируются в объеме </w:t>
      </w:r>
      <w:r w:rsidR="00AC344C">
        <w:rPr>
          <w:rFonts w:ascii="Times New Roman" w:hAnsi="Times New Roman" w:cs="Times New Roman"/>
          <w:sz w:val="24"/>
          <w:szCs w:val="24"/>
        </w:rPr>
        <w:t>300,0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0,</w:t>
      </w:r>
      <w:r w:rsidR="00AC344C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% в структуре собственных доходов.  </w:t>
      </w:r>
    </w:p>
    <w:p w:rsidR="00D46221" w:rsidRDefault="00D46221" w:rsidP="00D462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платы от муниципальных предприятий в 201</w:t>
      </w:r>
      <w:r w:rsidR="00AC344C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планируется  с </w:t>
      </w:r>
      <w:r w:rsidR="003C44AA">
        <w:rPr>
          <w:rFonts w:ascii="Times New Roman" w:hAnsi="Times New Roman" w:cs="Times New Roman"/>
          <w:sz w:val="24"/>
          <w:szCs w:val="24"/>
        </w:rPr>
        <w:t>уменьшением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556348">
        <w:rPr>
          <w:rFonts w:ascii="Times New Roman" w:hAnsi="Times New Roman" w:cs="Times New Roman"/>
          <w:sz w:val="24"/>
          <w:szCs w:val="24"/>
        </w:rPr>
        <w:t>67,5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556348">
        <w:rPr>
          <w:rFonts w:ascii="Times New Roman" w:hAnsi="Times New Roman" w:cs="Times New Roman"/>
          <w:sz w:val="24"/>
          <w:szCs w:val="24"/>
        </w:rPr>
        <w:t>622,4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первоначальному плану </w:t>
      </w:r>
      <w:r>
        <w:rPr>
          <w:rFonts w:ascii="Times New Roman" w:hAnsi="Times New Roman" w:cs="Times New Roman"/>
          <w:sz w:val="24"/>
          <w:szCs w:val="24"/>
        </w:rPr>
        <w:lastRenderedPageBreak/>
        <w:t>201</w:t>
      </w:r>
      <w:r w:rsidR="00556348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 и </w:t>
      </w:r>
      <w:r w:rsidR="00556348">
        <w:rPr>
          <w:rFonts w:ascii="Times New Roman" w:hAnsi="Times New Roman" w:cs="Times New Roman"/>
          <w:sz w:val="24"/>
          <w:szCs w:val="24"/>
        </w:rPr>
        <w:t>с уменьшением на 40</w:t>
      </w:r>
      <w:r>
        <w:rPr>
          <w:rFonts w:ascii="Times New Roman" w:hAnsi="Times New Roman" w:cs="Times New Roman"/>
          <w:sz w:val="24"/>
          <w:szCs w:val="24"/>
        </w:rPr>
        <w:t xml:space="preserve">% </w:t>
      </w:r>
      <w:r w:rsidR="00556348">
        <w:rPr>
          <w:rFonts w:ascii="Times New Roman" w:hAnsi="Times New Roman" w:cs="Times New Roman"/>
          <w:sz w:val="24"/>
          <w:szCs w:val="24"/>
        </w:rPr>
        <w:t xml:space="preserve"> или на 200,0 тыс. рублей </w:t>
      </w:r>
      <w:r>
        <w:rPr>
          <w:rFonts w:ascii="Times New Roman" w:hAnsi="Times New Roman" w:cs="Times New Roman"/>
          <w:sz w:val="24"/>
          <w:szCs w:val="24"/>
        </w:rPr>
        <w:t>к ожидаемому исполнению 201</w:t>
      </w:r>
      <w:r w:rsidR="00556348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6221" w:rsidRDefault="00D46221" w:rsidP="00D462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</w:t>
      </w:r>
      <w:r w:rsidR="003C44AA">
        <w:rPr>
          <w:rFonts w:ascii="Times New Roman" w:hAnsi="Times New Roman" w:cs="Times New Roman"/>
          <w:sz w:val="24"/>
          <w:szCs w:val="24"/>
        </w:rPr>
        <w:t>поступления платы от муниципальных предприятий</w:t>
      </w:r>
      <w:r>
        <w:rPr>
          <w:rFonts w:ascii="Times New Roman" w:hAnsi="Times New Roman" w:cs="Times New Roman"/>
          <w:sz w:val="24"/>
          <w:szCs w:val="24"/>
        </w:rPr>
        <w:t xml:space="preserve"> на 20</w:t>
      </w:r>
      <w:r w:rsidR="008835ED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8835ED">
        <w:rPr>
          <w:rFonts w:ascii="Times New Roman" w:hAnsi="Times New Roman" w:cs="Times New Roman"/>
          <w:sz w:val="24"/>
          <w:szCs w:val="24"/>
        </w:rPr>
        <w:t>575,0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8835ED">
        <w:rPr>
          <w:rFonts w:ascii="Times New Roman" w:hAnsi="Times New Roman" w:cs="Times New Roman"/>
          <w:sz w:val="24"/>
          <w:szCs w:val="24"/>
        </w:rPr>
        <w:t>91,7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8835ED">
        <w:rPr>
          <w:rFonts w:ascii="Times New Roman" w:hAnsi="Times New Roman" w:cs="Times New Roman"/>
          <w:sz w:val="24"/>
          <w:szCs w:val="24"/>
        </w:rPr>
        <w:t>275,0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</w:t>
      </w:r>
      <w:r w:rsidR="008835ED"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3C44AA" w:rsidRDefault="00D46221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поступления </w:t>
      </w:r>
      <w:r w:rsidR="003C44AA">
        <w:rPr>
          <w:rFonts w:ascii="Times New Roman" w:hAnsi="Times New Roman" w:cs="Times New Roman"/>
          <w:sz w:val="24"/>
          <w:szCs w:val="24"/>
        </w:rPr>
        <w:t>платы от муниципальных предприятий</w:t>
      </w:r>
      <w:r>
        <w:rPr>
          <w:rFonts w:ascii="Times New Roman" w:hAnsi="Times New Roman" w:cs="Times New Roman"/>
          <w:sz w:val="24"/>
          <w:szCs w:val="24"/>
        </w:rPr>
        <w:t xml:space="preserve"> на 20</w:t>
      </w:r>
      <w:r w:rsidR="00840E02">
        <w:rPr>
          <w:rFonts w:ascii="Times New Roman" w:hAnsi="Times New Roman" w:cs="Times New Roman"/>
          <w:sz w:val="24"/>
          <w:szCs w:val="24"/>
        </w:rPr>
        <w:t>2</w:t>
      </w:r>
      <w:r w:rsidR="008835ED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8835ED">
        <w:rPr>
          <w:rFonts w:ascii="Times New Roman" w:hAnsi="Times New Roman" w:cs="Times New Roman"/>
          <w:sz w:val="24"/>
          <w:szCs w:val="24"/>
        </w:rPr>
        <w:t>600,0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8835ED">
        <w:rPr>
          <w:rFonts w:ascii="Times New Roman" w:hAnsi="Times New Roman" w:cs="Times New Roman"/>
          <w:sz w:val="24"/>
          <w:szCs w:val="24"/>
        </w:rPr>
        <w:t>4,3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8835ED">
        <w:rPr>
          <w:rFonts w:ascii="Times New Roman" w:hAnsi="Times New Roman" w:cs="Times New Roman"/>
          <w:sz w:val="24"/>
          <w:szCs w:val="24"/>
        </w:rPr>
        <w:t>25,</w:t>
      </w:r>
      <w:r w:rsidR="00840E02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</w:t>
      </w:r>
      <w:r w:rsidR="008835ED">
        <w:rPr>
          <w:rFonts w:ascii="Times New Roman" w:hAnsi="Times New Roman" w:cs="Times New Roman"/>
          <w:sz w:val="24"/>
          <w:szCs w:val="24"/>
        </w:rPr>
        <w:t>20</w:t>
      </w:r>
      <w:r w:rsidR="00967EBA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3C44AA" w:rsidRDefault="003C44AA" w:rsidP="003C44A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плат</w:t>
      </w:r>
      <w:r w:rsidR="008B7A84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 за негативное воздействие в 201</w:t>
      </w:r>
      <w:r w:rsidR="00683093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планируются в объеме </w:t>
      </w:r>
      <w:r w:rsidR="00683093">
        <w:rPr>
          <w:rFonts w:ascii="Times New Roman" w:hAnsi="Times New Roman" w:cs="Times New Roman"/>
          <w:sz w:val="24"/>
          <w:szCs w:val="24"/>
        </w:rPr>
        <w:t>2261,5</w:t>
      </w:r>
      <w:r w:rsidR="00881A62">
        <w:rPr>
          <w:rFonts w:ascii="Times New Roman" w:hAnsi="Times New Roman" w:cs="Times New Roman"/>
          <w:sz w:val="24"/>
          <w:szCs w:val="24"/>
        </w:rPr>
        <w:t xml:space="preserve"> тыс. рублей или 0,5</w:t>
      </w:r>
      <w:r>
        <w:rPr>
          <w:rFonts w:ascii="Times New Roman" w:hAnsi="Times New Roman" w:cs="Times New Roman"/>
          <w:sz w:val="24"/>
          <w:szCs w:val="24"/>
        </w:rPr>
        <w:t xml:space="preserve">% в структуре собственных доходов.  </w:t>
      </w:r>
    </w:p>
    <w:p w:rsidR="003C44AA" w:rsidRDefault="003C44AA" w:rsidP="003C44A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платы за негативное воздействие в 201</w:t>
      </w:r>
      <w:r w:rsidR="00683093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планируется  с </w:t>
      </w:r>
      <w:r w:rsidR="00881A62">
        <w:rPr>
          <w:rFonts w:ascii="Times New Roman" w:hAnsi="Times New Roman" w:cs="Times New Roman"/>
          <w:sz w:val="24"/>
          <w:szCs w:val="24"/>
        </w:rPr>
        <w:t>уменьшением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81A62">
        <w:rPr>
          <w:rFonts w:ascii="Times New Roman" w:hAnsi="Times New Roman" w:cs="Times New Roman"/>
          <w:sz w:val="24"/>
          <w:szCs w:val="24"/>
        </w:rPr>
        <w:t xml:space="preserve">на </w:t>
      </w:r>
      <w:r w:rsidR="00683093">
        <w:rPr>
          <w:rFonts w:ascii="Times New Roman" w:hAnsi="Times New Roman" w:cs="Times New Roman"/>
          <w:sz w:val="24"/>
          <w:szCs w:val="24"/>
        </w:rPr>
        <w:t>0,6</w:t>
      </w:r>
      <w:r w:rsidR="00881A62">
        <w:rPr>
          <w:rFonts w:ascii="Times New Roman" w:hAnsi="Times New Roman" w:cs="Times New Roman"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683093">
        <w:rPr>
          <w:rFonts w:ascii="Times New Roman" w:hAnsi="Times New Roman" w:cs="Times New Roman"/>
          <w:sz w:val="24"/>
          <w:szCs w:val="24"/>
        </w:rPr>
        <w:t>14,0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первоначальному плану 201</w:t>
      </w:r>
      <w:r w:rsidR="00683093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 и с </w:t>
      </w:r>
      <w:r w:rsidR="00881A62">
        <w:rPr>
          <w:rFonts w:ascii="Times New Roman" w:hAnsi="Times New Roman" w:cs="Times New Roman"/>
          <w:sz w:val="24"/>
          <w:szCs w:val="24"/>
        </w:rPr>
        <w:t>увеличением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683093">
        <w:rPr>
          <w:rFonts w:ascii="Times New Roman" w:hAnsi="Times New Roman" w:cs="Times New Roman"/>
          <w:sz w:val="24"/>
          <w:szCs w:val="24"/>
        </w:rPr>
        <w:t>11,5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683093">
        <w:rPr>
          <w:rFonts w:ascii="Times New Roman" w:hAnsi="Times New Roman" w:cs="Times New Roman"/>
          <w:sz w:val="24"/>
          <w:szCs w:val="24"/>
        </w:rPr>
        <w:t>233,5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ожидаемому исполнению 201</w:t>
      </w:r>
      <w:r w:rsidR="00683093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C44AA" w:rsidRDefault="003C44AA" w:rsidP="003C44A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поступления платы </w:t>
      </w:r>
      <w:r w:rsidR="00F2768F">
        <w:rPr>
          <w:rFonts w:ascii="Times New Roman" w:hAnsi="Times New Roman" w:cs="Times New Roman"/>
          <w:sz w:val="24"/>
          <w:szCs w:val="24"/>
        </w:rPr>
        <w:t>за негативное воздействие на 2020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F2768F">
        <w:rPr>
          <w:rFonts w:ascii="Times New Roman" w:hAnsi="Times New Roman" w:cs="Times New Roman"/>
          <w:sz w:val="24"/>
          <w:szCs w:val="24"/>
        </w:rPr>
        <w:t>2345,2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F2768F">
        <w:rPr>
          <w:rFonts w:ascii="Times New Roman" w:hAnsi="Times New Roman" w:cs="Times New Roman"/>
          <w:sz w:val="24"/>
          <w:szCs w:val="24"/>
        </w:rPr>
        <w:t>3,7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F2768F">
        <w:rPr>
          <w:rFonts w:ascii="Times New Roman" w:hAnsi="Times New Roman" w:cs="Times New Roman"/>
          <w:sz w:val="24"/>
          <w:szCs w:val="24"/>
        </w:rPr>
        <w:t>83,7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201</w:t>
      </w:r>
      <w:r w:rsidR="00F2768F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3C44AA" w:rsidRDefault="003C44AA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платы за негативное воздействие на 20</w:t>
      </w:r>
      <w:r w:rsidR="00881A62">
        <w:rPr>
          <w:rFonts w:ascii="Times New Roman" w:hAnsi="Times New Roman" w:cs="Times New Roman"/>
          <w:sz w:val="24"/>
          <w:szCs w:val="24"/>
        </w:rPr>
        <w:t>2</w:t>
      </w:r>
      <w:r w:rsidR="00F2768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F2768F">
        <w:rPr>
          <w:rFonts w:ascii="Times New Roman" w:hAnsi="Times New Roman" w:cs="Times New Roman"/>
          <w:sz w:val="24"/>
          <w:szCs w:val="24"/>
        </w:rPr>
        <w:t>2439,0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4,0% или на </w:t>
      </w:r>
      <w:r w:rsidR="00F2768F">
        <w:rPr>
          <w:rFonts w:ascii="Times New Roman" w:hAnsi="Times New Roman" w:cs="Times New Roman"/>
          <w:sz w:val="24"/>
          <w:szCs w:val="24"/>
        </w:rPr>
        <w:t>93,8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</w:t>
      </w:r>
      <w:r w:rsidR="00F2768F">
        <w:rPr>
          <w:rFonts w:ascii="Times New Roman" w:hAnsi="Times New Roman" w:cs="Times New Roman"/>
          <w:sz w:val="24"/>
          <w:szCs w:val="24"/>
        </w:rPr>
        <w:t>20</w:t>
      </w:r>
      <w:r w:rsidR="00967EBA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B53E52" w:rsidRDefault="00FD5D06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доход</w:t>
      </w:r>
      <w:r w:rsidR="008B7A84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 xml:space="preserve"> от оказания платных услуг </w:t>
      </w:r>
      <w:r w:rsidR="00BA1BD2"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z w:val="24"/>
          <w:szCs w:val="24"/>
        </w:rPr>
        <w:t xml:space="preserve"> 201</w:t>
      </w:r>
      <w:r w:rsidR="00B53E52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</w:t>
      </w:r>
      <w:r w:rsidR="00BA1BD2">
        <w:rPr>
          <w:rFonts w:ascii="Times New Roman" w:hAnsi="Times New Roman" w:cs="Times New Roman"/>
          <w:sz w:val="24"/>
          <w:szCs w:val="24"/>
        </w:rPr>
        <w:t xml:space="preserve"> </w:t>
      </w:r>
      <w:r w:rsidR="00B53E52">
        <w:rPr>
          <w:rFonts w:ascii="Times New Roman" w:hAnsi="Times New Roman" w:cs="Times New Roman"/>
          <w:sz w:val="24"/>
          <w:szCs w:val="24"/>
        </w:rPr>
        <w:t>не планируется.</w:t>
      </w:r>
    </w:p>
    <w:p w:rsidR="00C8008C" w:rsidRDefault="00CB2554" w:rsidP="0015477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доходов от оказания платных услуг на 2020 год планируется в объеме 320,0 тыс. рублей. Прогноз поступления доходов от оказания платных услуг на 2021 год планируется в объеме 330,0 тыс. рублей, что на 3,1% или на 10,0 тыс. рублей больше уровня прогноза 2020 года.</w:t>
      </w:r>
    </w:p>
    <w:p w:rsidR="00275E4C" w:rsidRDefault="0084016C" w:rsidP="0015477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доход</w:t>
      </w:r>
      <w:r w:rsidR="008B7A84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 xml:space="preserve"> от реализации имущества в 201</w:t>
      </w:r>
      <w:r w:rsidR="00154773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 </w:t>
      </w:r>
      <w:r w:rsidR="00154773">
        <w:rPr>
          <w:rFonts w:ascii="Times New Roman" w:hAnsi="Times New Roman" w:cs="Times New Roman"/>
          <w:sz w:val="24"/>
          <w:szCs w:val="24"/>
        </w:rPr>
        <w:t xml:space="preserve">и в плановом периоде 2020 и 2021 годов не </w:t>
      </w:r>
      <w:r>
        <w:rPr>
          <w:rFonts w:ascii="Times New Roman" w:hAnsi="Times New Roman" w:cs="Times New Roman"/>
          <w:sz w:val="24"/>
          <w:szCs w:val="24"/>
        </w:rPr>
        <w:t>планиру</w:t>
      </w:r>
      <w:r w:rsidR="00154773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тся</w:t>
      </w:r>
      <w:r w:rsidR="0015477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75E4C" w:rsidRDefault="00275E4C" w:rsidP="00275E4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доход</w:t>
      </w:r>
      <w:r w:rsidR="008B7A84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 xml:space="preserve"> от реализации земельных участков в 201</w:t>
      </w:r>
      <w:r w:rsidR="00154773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планируются в объеме </w:t>
      </w:r>
      <w:r w:rsidR="00154773">
        <w:rPr>
          <w:rFonts w:ascii="Times New Roman" w:hAnsi="Times New Roman" w:cs="Times New Roman"/>
          <w:sz w:val="24"/>
          <w:szCs w:val="24"/>
        </w:rPr>
        <w:t>1700,0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="00154773">
        <w:rPr>
          <w:rFonts w:ascii="Times New Roman" w:hAnsi="Times New Roman" w:cs="Times New Roman"/>
          <w:sz w:val="24"/>
          <w:szCs w:val="24"/>
        </w:rPr>
        <w:t>0,4</w:t>
      </w:r>
      <w:r>
        <w:rPr>
          <w:rFonts w:ascii="Times New Roman" w:hAnsi="Times New Roman" w:cs="Times New Roman"/>
          <w:sz w:val="24"/>
          <w:szCs w:val="24"/>
        </w:rPr>
        <w:t xml:space="preserve">% в структуре собственных доходов.  </w:t>
      </w:r>
    </w:p>
    <w:p w:rsidR="00275E4C" w:rsidRDefault="00275E4C" w:rsidP="00275E4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доходов от реализации земельных участков в 201</w:t>
      </w:r>
      <w:r w:rsidR="00154773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планируется  с </w:t>
      </w:r>
      <w:r w:rsidR="00154773">
        <w:rPr>
          <w:rFonts w:ascii="Times New Roman" w:hAnsi="Times New Roman" w:cs="Times New Roman"/>
          <w:sz w:val="24"/>
          <w:szCs w:val="24"/>
        </w:rPr>
        <w:t>уменьшением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4773">
        <w:rPr>
          <w:rFonts w:ascii="Times New Roman" w:hAnsi="Times New Roman" w:cs="Times New Roman"/>
          <w:sz w:val="24"/>
          <w:szCs w:val="24"/>
        </w:rPr>
        <w:t>на 71,9%</w:t>
      </w:r>
      <w:r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154773">
        <w:rPr>
          <w:rFonts w:ascii="Times New Roman" w:hAnsi="Times New Roman" w:cs="Times New Roman"/>
          <w:sz w:val="24"/>
          <w:szCs w:val="24"/>
        </w:rPr>
        <w:t>4350,1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первоначальному плану 201</w:t>
      </w:r>
      <w:r w:rsidR="00154773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 и с </w:t>
      </w:r>
      <w:r w:rsidR="009A3137">
        <w:rPr>
          <w:rFonts w:ascii="Times New Roman" w:hAnsi="Times New Roman" w:cs="Times New Roman"/>
          <w:sz w:val="24"/>
          <w:szCs w:val="24"/>
        </w:rPr>
        <w:t xml:space="preserve">уменьшением на </w:t>
      </w:r>
      <w:r w:rsidR="00154773">
        <w:rPr>
          <w:rFonts w:ascii="Times New Roman" w:hAnsi="Times New Roman" w:cs="Times New Roman"/>
          <w:sz w:val="24"/>
          <w:szCs w:val="24"/>
        </w:rPr>
        <w:t>57,5</w:t>
      </w:r>
      <w:r w:rsidR="009A3137">
        <w:rPr>
          <w:rFonts w:ascii="Times New Roman" w:hAnsi="Times New Roman" w:cs="Times New Roman"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154773">
        <w:rPr>
          <w:rFonts w:ascii="Times New Roman" w:hAnsi="Times New Roman" w:cs="Times New Roman"/>
          <w:sz w:val="24"/>
          <w:szCs w:val="24"/>
        </w:rPr>
        <w:t>2300,0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ожидаемому исполнению 201</w:t>
      </w:r>
      <w:r w:rsidR="00154773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75E4C" w:rsidRDefault="00275E4C" w:rsidP="00275E4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доходов от реализации земельных участков на 20</w:t>
      </w:r>
      <w:r w:rsidR="00C277FA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C277FA">
        <w:rPr>
          <w:rFonts w:ascii="Times New Roman" w:hAnsi="Times New Roman" w:cs="Times New Roman"/>
          <w:sz w:val="24"/>
          <w:szCs w:val="24"/>
        </w:rPr>
        <w:t>2830,0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C277FA">
        <w:rPr>
          <w:rFonts w:ascii="Times New Roman" w:hAnsi="Times New Roman" w:cs="Times New Roman"/>
          <w:sz w:val="24"/>
          <w:szCs w:val="24"/>
        </w:rPr>
        <w:t>66,5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C277FA">
        <w:rPr>
          <w:rFonts w:ascii="Times New Roman" w:hAnsi="Times New Roman" w:cs="Times New Roman"/>
          <w:sz w:val="24"/>
          <w:szCs w:val="24"/>
        </w:rPr>
        <w:t>1130,0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</w:t>
      </w:r>
      <w:r w:rsidR="00C277FA">
        <w:rPr>
          <w:rFonts w:ascii="Times New Roman" w:hAnsi="Times New Roman" w:cs="Times New Roman"/>
          <w:sz w:val="24"/>
          <w:szCs w:val="24"/>
        </w:rPr>
        <w:t>больше</w:t>
      </w:r>
      <w:r>
        <w:rPr>
          <w:rFonts w:ascii="Times New Roman" w:hAnsi="Times New Roman" w:cs="Times New Roman"/>
          <w:sz w:val="24"/>
          <w:szCs w:val="24"/>
        </w:rPr>
        <w:t xml:space="preserve"> уровня прогноза 201</w:t>
      </w:r>
      <w:r w:rsidR="00C277FA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787376" w:rsidRDefault="00275E4C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доходов от реализации земельных участков на 20</w:t>
      </w:r>
      <w:r w:rsidR="009A3137">
        <w:rPr>
          <w:rFonts w:ascii="Times New Roman" w:hAnsi="Times New Roman" w:cs="Times New Roman"/>
          <w:sz w:val="24"/>
          <w:szCs w:val="24"/>
        </w:rPr>
        <w:t>2</w:t>
      </w:r>
      <w:r w:rsidR="00C277F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C277FA">
        <w:rPr>
          <w:rFonts w:ascii="Times New Roman" w:hAnsi="Times New Roman" w:cs="Times New Roman"/>
          <w:sz w:val="24"/>
          <w:szCs w:val="24"/>
        </w:rPr>
        <w:t>2900,0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C277FA">
        <w:rPr>
          <w:rFonts w:ascii="Times New Roman" w:hAnsi="Times New Roman" w:cs="Times New Roman"/>
          <w:sz w:val="24"/>
          <w:szCs w:val="24"/>
        </w:rPr>
        <w:t>2,5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C277FA">
        <w:rPr>
          <w:rFonts w:ascii="Times New Roman" w:hAnsi="Times New Roman" w:cs="Times New Roman"/>
          <w:sz w:val="24"/>
          <w:szCs w:val="24"/>
        </w:rPr>
        <w:t>70,0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</w:t>
      </w:r>
      <w:r w:rsidR="00C277FA">
        <w:rPr>
          <w:rFonts w:ascii="Times New Roman" w:hAnsi="Times New Roman" w:cs="Times New Roman"/>
          <w:sz w:val="24"/>
          <w:szCs w:val="24"/>
        </w:rPr>
        <w:t>20</w:t>
      </w:r>
      <w:r w:rsidR="00967EBA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114DA4" w:rsidRDefault="00114DA4" w:rsidP="00114DA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прогнозу поступление штрафов в 201</w:t>
      </w:r>
      <w:r w:rsidR="00A515AC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планируются в объеме </w:t>
      </w:r>
      <w:r w:rsidR="00A515AC">
        <w:rPr>
          <w:rFonts w:ascii="Times New Roman" w:hAnsi="Times New Roman" w:cs="Times New Roman"/>
          <w:sz w:val="24"/>
          <w:szCs w:val="24"/>
        </w:rPr>
        <w:t>4788,5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="00A515AC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% в структуре собственных доходов.  </w:t>
      </w:r>
    </w:p>
    <w:p w:rsidR="00114DA4" w:rsidRDefault="00114DA4" w:rsidP="00114DA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штрафов в 201</w:t>
      </w:r>
      <w:r w:rsidR="00A515AC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планируется  с </w:t>
      </w:r>
      <w:r w:rsidR="00A515AC">
        <w:rPr>
          <w:rFonts w:ascii="Times New Roman" w:hAnsi="Times New Roman" w:cs="Times New Roman"/>
          <w:sz w:val="24"/>
          <w:szCs w:val="24"/>
        </w:rPr>
        <w:t>увеличением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A515AC">
        <w:rPr>
          <w:rFonts w:ascii="Times New Roman" w:hAnsi="Times New Roman" w:cs="Times New Roman"/>
          <w:sz w:val="24"/>
          <w:szCs w:val="24"/>
        </w:rPr>
        <w:t>3,5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A515AC">
        <w:rPr>
          <w:rFonts w:ascii="Times New Roman" w:hAnsi="Times New Roman" w:cs="Times New Roman"/>
          <w:sz w:val="24"/>
          <w:szCs w:val="24"/>
        </w:rPr>
        <w:t>163,5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первоначальному плану 201</w:t>
      </w:r>
      <w:r w:rsidR="00A515AC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 и с увеличением на </w:t>
      </w:r>
      <w:r w:rsidR="00A515AC">
        <w:rPr>
          <w:rFonts w:ascii="Times New Roman" w:hAnsi="Times New Roman" w:cs="Times New Roman"/>
          <w:sz w:val="24"/>
          <w:szCs w:val="24"/>
        </w:rPr>
        <w:t>5,8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A515AC">
        <w:rPr>
          <w:rFonts w:ascii="Times New Roman" w:hAnsi="Times New Roman" w:cs="Times New Roman"/>
          <w:sz w:val="24"/>
          <w:szCs w:val="24"/>
        </w:rPr>
        <w:t>262,5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ожидаемому исполнению 201</w:t>
      </w:r>
      <w:r w:rsidR="00A515AC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14DA4" w:rsidRDefault="00114DA4" w:rsidP="00114DA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штрафов на 20</w:t>
      </w:r>
      <w:r w:rsidR="00A515AC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A515AC">
        <w:rPr>
          <w:rFonts w:ascii="Times New Roman" w:hAnsi="Times New Roman" w:cs="Times New Roman"/>
          <w:sz w:val="24"/>
          <w:szCs w:val="24"/>
        </w:rPr>
        <w:t>4957,0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A515AC">
        <w:rPr>
          <w:rFonts w:ascii="Times New Roman" w:hAnsi="Times New Roman" w:cs="Times New Roman"/>
          <w:sz w:val="24"/>
          <w:szCs w:val="24"/>
        </w:rPr>
        <w:t>3,5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A515AC">
        <w:rPr>
          <w:rFonts w:ascii="Times New Roman" w:hAnsi="Times New Roman" w:cs="Times New Roman"/>
          <w:sz w:val="24"/>
          <w:szCs w:val="24"/>
        </w:rPr>
        <w:t>168,5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201</w:t>
      </w:r>
      <w:r w:rsidR="00A515AC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114DA4" w:rsidRDefault="00114DA4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штрафов на 20</w:t>
      </w:r>
      <w:r w:rsidR="008A056E">
        <w:rPr>
          <w:rFonts w:ascii="Times New Roman" w:hAnsi="Times New Roman" w:cs="Times New Roman"/>
          <w:sz w:val="24"/>
          <w:szCs w:val="24"/>
        </w:rPr>
        <w:t>2</w:t>
      </w:r>
      <w:r w:rsidR="00A515AC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A515AC">
        <w:rPr>
          <w:rFonts w:ascii="Times New Roman" w:hAnsi="Times New Roman" w:cs="Times New Roman"/>
          <w:sz w:val="24"/>
          <w:szCs w:val="24"/>
        </w:rPr>
        <w:t>5153,8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A515AC">
        <w:rPr>
          <w:rFonts w:ascii="Times New Roman" w:hAnsi="Times New Roman" w:cs="Times New Roman"/>
          <w:sz w:val="24"/>
          <w:szCs w:val="24"/>
        </w:rPr>
        <w:t>4,0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A515AC">
        <w:rPr>
          <w:rFonts w:ascii="Times New Roman" w:hAnsi="Times New Roman" w:cs="Times New Roman"/>
          <w:sz w:val="24"/>
          <w:szCs w:val="24"/>
        </w:rPr>
        <w:t>196,8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</w:t>
      </w:r>
      <w:r w:rsidR="00A515AC">
        <w:rPr>
          <w:rFonts w:ascii="Times New Roman" w:hAnsi="Times New Roman" w:cs="Times New Roman"/>
          <w:sz w:val="24"/>
          <w:szCs w:val="24"/>
        </w:rPr>
        <w:t>20</w:t>
      </w:r>
      <w:r w:rsidR="00967EBA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8B7A84" w:rsidRPr="0031577D" w:rsidRDefault="00694B73" w:rsidP="0042181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7A84">
        <w:rPr>
          <w:rFonts w:ascii="Times New Roman" w:hAnsi="Times New Roman" w:cs="Times New Roman"/>
          <w:sz w:val="24"/>
          <w:szCs w:val="24"/>
        </w:rPr>
        <w:t>Поступления</w:t>
      </w:r>
      <w:r>
        <w:rPr>
          <w:rFonts w:ascii="Times New Roman" w:hAnsi="Times New Roman" w:cs="Times New Roman"/>
          <w:sz w:val="24"/>
          <w:szCs w:val="24"/>
        </w:rPr>
        <w:t xml:space="preserve"> по прочим неналоговым доходам </w:t>
      </w:r>
      <w:r w:rsidR="008B7A84">
        <w:rPr>
          <w:rFonts w:ascii="Times New Roman" w:hAnsi="Times New Roman" w:cs="Times New Roman"/>
          <w:sz w:val="24"/>
          <w:szCs w:val="24"/>
        </w:rPr>
        <w:t>в 201</w:t>
      </w:r>
      <w:r w:rsidR="004316EA">
        <w:rPr>
          <w:rFonts w:ascii="Times New Roman" w:hAnsi="Times New Roman" w:cs="Times New Roman"/>
          <w:sz w:val="24"/>
          <w:szCs w:val="24"/>
        </w:rPr>
        <w:t>9</w:t>
      </w:r>
      <w:r w:rsidR="008B7A84">
        <w:rPr>
          <w:rFonts w:ascii="Times New Roman" w:hAnsi="Times New Roman" w:cs="Times New Roman"/>
          <w:sz w:val="24"/>
          <w:szCs w:val="24"/>
        </w:rPr>
        <w:t xml:space="preserve"> году, в 20</w:t>
      </w:r>
      <w:r w:rsidR="004316EA">
        <w:rPr>
          <w:rFonts w:ascii="Times New Roman" w:hAnsi="Times New Roman" w:cs="Times New Roman"/>
          <w:sz w:val="24"/>
          <w:szCs w:val="24"/>
        </w:rPr>
        <w:t>20</w:t>
      </w:r>
      <w:r w:rsidR="008B7A84">
        <w:rPr>
          <w:rFonts w:ascii="Times New Roman" w:hAnsi="Times New Roman" w:cs="Times New Roman"/>
          <w:sz w:val="24"/>
          <w:szCs w:val="24"/>
        </w:rPr>
        <w:t xml:space="preserve"> году и в 20</w:t>
      </w:r>
      <w:r w:rsidR="00D33030">
        <w:rPr>
          <w:rFonts w:ascii="Times New Roman" w:hAnsi="Times New Roman" w:cs="Times New Roman"/>
          <w:sz w:val="24"/>
          <w:szCs w:val="24"/>
        </w:rPr>
        <w:t>2</w:t>
      </w:r>
      <w:r w:rsidR="004316EA">
        <w:rPr>
          <w:rFonts w:ascii="Times New Roman" w:hAnsi="Times New Roman" w:cs="Times New Roman"/>
          <w:sz w:val="24"/>
          <w:szCs w:val="24"/>
        </w:rPr>
        <w:t>1</w:t>
      </w:r>
      <w:r w:rsidR="008B7A84">
        <w:rPr>
          <w:rFonts w:ascii="Times New Roman" w:hAnsi="Times New Roman" w:cs="Times New Roman"/>
          <w:sz w:val="24"/>
          <w:szCs w:val="24"/>
        </w:rPr>
        <w:t xml:space="preserve"> году </w:t>
      </w:r>
      <w:r w:rsidR="0042181D">
        <w:rPr>
          <w:rFonts w:ascii="Times New Roman" w:hAnsi="Times New Roman" w:cs="Times New Roman"/>
          <w:sz w:val="24"/>
          <w:szCs w:val="24"/>
        </w:rPr>
        <w:t>не планируются.</w:t>
      </w:r>
    </w:p>
    <w:p w:rsidR="004E33D1" w:rsidRDefault="004E33D1" w:rsidP="007740E8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E33D1" w:rsidRDefault="004E33D1" w:rsidP="007740E8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16EB1" w:rsidRPr="00516EB1" w:rsidRDefault="00516EB1" w:rsidP="007740E8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6EB1">
        <w:rPr>
          <w:rFonts w:ascii="Times New Roman" w:hAnsi="Times New Roman" w:cs="Times New Roman"/>
          <w:b/>
          <w:sz w:val="24"/>
          <w:szCs w:val="24"/>
        </w:rPr>
        <w:lastRenderedPageBreak/>
        <w:t>Замечание КРК:</w:t>
      </w:r>
    </w:p>
    <w:p w:rsidR="00A63126" w:rsidRDefault="004F1AB4" w:rsidP="007740E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пояснительной записке к проекту решения о бюджете указано, что п</w:t>
      </w:r>
      <w:r w:rsidR="00D22F20">
        <w:rPr>
          <w:rFonts w:ascii="Times New Roman" w:hAnsi="Times New Roman" w:cs="Times New Roman"/>
          <w:sz w:val="24"/>
          <w:szCs w:val="24"/>
        </w:rPr>
        <w:t xml:space="preserve">ланирование </w:t>
      </w:r>
      <w:r w:rsidR="0064574D">
        <w:rPr>
          <w:rFonts w:ascii="Times New Roman" w:hAnsi="Times New Roman" w:cs="Times New Roman"/>
          <w:sz w:val="24"/>
          <w:szCs w:val="24"/>
        </w:rPr>
        <w:t xml:space="preserve">отдельных </w:t>
      </w:r>
      <w:r w:rsidR="00D22F20">
        <w:rPr>
          <w:rFonts w:ascii="Times New Roman" w:hAnsi="Times New Roman" w:cs="Times New Roman"/>
          <w:sz w:val="24"/>
          <w:szCs w:val="24"/>
        </w:rPr>
        <w:t xml:space="preserve">неналоговых доходов выполнено на основе данных, предоставленных </w:t>
      </w:r>
      <w:r w:rsidR="00A60D1A">
        <w:rPr>
          <w:rFonts w:ascii="Times New Roman" w:hAnsi="Times New Roman" w:cs="Times New Roman"/>
          <w:sz w:val="24"/>
          <w:szCs w:val="24"/>
        </w:rPr>
        <w:t>гл</w:t>
      </w:r>
      <w:r>
        <w:rPr>
          <w:rFonts w:ascii="Times New Roman" w:hAnsi="Times New Roman" w:cs="Times New Roman"/>
          <w:sz w:val="24"/>
          <w:szCs w:val="24"/>
        </w:rPr>
        <w:t>авным</w:t>
      </w:r>
      <w:r w:rsidR="00A60D1A">
        <w:rPr>
          <w:rFonts w:ascii="Times New Roman" w:hAnsi="Times New Roman" w:cs="Times New Roman"/>
          <w:sz w:val="24"/>
          <w:szCs w:val="24"/>
        </w:rPr>
        <w:t xml:space="preserve"> администратор</w:t>
      </w:r>
      <w:r>
        <w:rPr>
          <w:rFonts w:ascii="Times New Roman" w:hAnsi="Times New Roman" w:cs="Times New Roman"/>
          <w:sz w:val="24"/>
          <w:szCs w:val="24"/>
        </w:rPr>
        <w:t>ом</w:t>
      </w:r>
      <w:r w:rsidR="00A60D1A">
        <w:rPr>
          <w:rFonts w:ascii="Times New Roman" w:hAnsi="Times New Roman" w:cs="Times New Roman"/>
          <w:sz w:val="24"/>
          <w:szCs w:val="24"/>
        </w:rPr>
        <w:t xml:space="preserve"> доходов бюджета района</w:t>
      </w:r>
      <w:r w:rsidR="007740E8">
        <w:rPr>
          <w:rFonts w:ascii="Times New Roman" w:hAnsi="Times New Roman" w:cs="Times New Roman"/>
          <w:sz w:val="24"/>
          <w:szCs w:val="24"/>
        </w:rPr>
        <w:t xml:space="preserve"> по закрепленным доходным источникам</w:t>
      </w:r>
      <w:r w:rsidR="00A60D1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4574D" w:rsidRDefault="00A63126" w:rsidP="00516EB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Отсутствуют данные </w:t>
      </w:r>
      <w:r w:rsidR="00872221">
        <w:rPr>
          <w:rFonts w:ascii="Times New Roman" w:hAnsi="Times New Roman" w:cs="Times New Roman"/>
          <w:sz w:val="24"/>
          <w:szCs w:val="24"/>
        </w:rPr>
        <w:t xml:space="preserve">Администрации муниципального образования «Вяземский район» Смоленской области </w:t>
      </w:r>
      <w:r>
        <w:rPr>
          <w:rFonts w:ascii="Times New Roman" w:hAnsi="Times New Roman" w:cs="Times New Roman"/>
          <w:sz w:val="24"/>
          <w:szCs w:val="24"/>
        </w:rPr>
        <w:t>по планируем</w:t>
      </w:r>
      <w:r w:rsidR="00DB604D">
        <w:rPr>
          <w:rFonts w:ascii="Times New Roman" w:hAnsi="Times New Roman" w:cs="Times New Roman"/>
          <w:sz w:val="24"/>
          <w:szCs w:val="24"/>
        </w:rPr>
        <w:t>ым</w:t>
      </w:r>
      <w:r>
        <w:rPr>
          <w:rFonts w:ascii="Times New Roman" w:hAnsi="Times New Roman" w:cs="Times New Roman"/>
          <w:sz w:val="24"/>
          <w:szCs w:val="24"/>
        </w:rPr>
        <w:t xml:space="preserve"> поступлени</w:t>
      </w:r>
      <w:r w:rsidR="00DB604D">
        <w:rPr>
          <w:rFonts w:ascii="Times New Roman" w:hAnsi="Times New Roman" w:cs="Times New Roman"/>
          <w:sz w:val="24"/>
          <w:szCs w:val="24"/>
        </w:rPr>
        <w:t>ям</w:t>
      </w:r>
      <w:r>
        <w:rPr>
          <w:rFonts w:ascii="Times New Roman" w:hAnsi="Times New Roman" w:cs="Times New Roman"/>
          <w:sz w:val="24"/>
          <w:szCs w:val="24"/>
        </w:rPr>
        <w:t xml:space="preserve"> в 201</w:t>
      </w:r>
      <w:r w:rsidR="004316EA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 </w:t>
      </w:r>
      <w:r w:rsidR="004316EA">
        <w:rPr>
          <w:rFonts w:ascii="Times New Roman" w:hAnsi="Times New Roman" w:cs="Times New Roman"/>
          <w:sz w:val="24"/>
          <w:szCs w:val="24"/>
        </w:rPr>
        <w:t xml:space="preserve">и в плановом периоде 2020 и 2021 годов </w:t>
      </w:r>
      <w:r w:rsidR="00516EB1">
        <w:rPr>
          <w:rFonts w:ascii="Times New Roman" w:hAnsi="Times New Roman" w:cs="Times New Roman"/>
          <w:sz w:val="24"/>
          <w:szCs w:val="24"/>
        </w:rPr>
        <w:t xml:space="preserve">доходов </w:t>
      </w:r>
      <w:r w:rsidR="0064574D">
        <w:rPr>
          <w:rFonts w:ascii="Times New Roman" w:hAnsi="Times New Roman" w:cs="Times New Roman"/>
          <w:sz w:val="24"/>
          <w:szCs w:val="24"/>
        </w:rPr>
        <w:t>от арендной платы за земельные участки</w:t>
      </w:r>
      <w:r w:rsidR="00516EB1">
        <w:rPr>
          <w:rFonts w:ascii="Times New Roman" w:hAnsi="Times New Roman" w:cs="Times New Roman"/>
          <w:sz w:val="24"/>
          <w:szCs w:val="24"/>
        </w:rPr>
        <w:t xml:space="preserve">, </w:t>
      </w:r>
      <w:r w:rsidR="0064574D">
        <w:rPr>
          <w:rFonts w:ascii="Times New Roman" w:hAnsi="Times New Roman" w:cs="Times New Roman"/>
          <w:sz w:val="24"/>
          <w:szCs w:val="24"/>
        </w:rPr>
        <w:t>от аренды имущества</w:t>
      </w:r>
      <w:r w:rsidR="00516EB1">
        <w:rPr>
          <w:rFonts w:ascii="Times New Roman" w:hAnsi="Times New Roman" w:cs="Times New Roman"/>
          <w:sz w:val="24"/>
          <w:szCs w:val="24"/>
        </w:rPr>
        <w:t>,</w:t>
      </w:r>
      <w:r w:rsidR="00516EB1" w:rsidRPr="00516EB1">
        <w:rPr>
          <w:rFonts w:ascii="Times New Roman" w:hAnsi="Times New Roman" w:cs="Times New Roman"/>
          <w:sz w:val="24"/>
          <w:szCs w:val="24"/>
        </w:rPr>
        <w:t xml:space="preserve"> </w:t>
      </w:r>
      <w:r w:rsidR="00516EB1">
        <w:rPr>
          <w:rFonts w:ascii="Times New Roman" w:hAnsi="Times New Roman" w:cs="Times New Roman"/>
          <w:sz w:val="24"/>
          <w:szCs w:val="24"/>
        </w:rPr>
        <w:t>от продажи земельных участков.</w:t>
      </w:r>
    </w:p>
    <w:p w:rsidR="001F5D8C" w:rsidRDefault="00B35BD7" w:rsidP="00E4401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проектом бюджета</w:t>
      </w:r>
      <w:r w:rsidR="00DB604D">
        <w:rPr>
          <w:rFonts w:ascii="Times New Roman" w:hAnsi="Times New Roman" w:cs="Times New Roman"/>
          <w:sz w:val="24"/>
          <w:szCs w:val="24"/>
        </w:rPr>
        <w:t xml:space="preserve"> муниципального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16EB1">
        <w:rPr>
          <w:rFonts w:ascii="Times New Roman" w:hAnsi="Times New Roman" w:cs="Times New Roman"/>
          <w:sz w:val="24"/>
          <w:szCs w:val="24"/>
        </w:rPr>
        <w:t xml:space="preserve">предоставлен </w:t>
      </w:r>
      <w:r>
        <w:rPr>
          <w:rFonts w:ascii="Times New Roman" w:hAnsi="Times New Roman" w:cs="Times New Roman"/>
          <w:sz w:val="24"/>
          <w:szCs w:val="24"/>
        </w:rPr>
        <w:t xml:space="preserve">прогнозный план приватизации муниципального имущества муниципального образования «Вяземский район» Смоленской области на 2019 год, однако </w:t>
      </w:r>
      <w:r w:rsidR="00DB604D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доход</w:t>
      </w:r>
      <w:r w:rsidR="00DB604D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63126">
        <w:rPr>
          <w:rFonts w:ascii="Times New Roman" w:hAnsi="Times New Roman" w:cs="Times New Roman"/>
          <w:sz w:val="24"/>
          <w:szCs w:val="24"/>
        </w:rPr>
        <w:t xml:space="preserve">от продажи имущества </w:t>
      </w:r>
      <w:r w:rsidR="00DB604D">
        <w:rPr>
          <w:rFonts w:ascii="Times New Roman" w:hAnsi="Times New Roman" w:cs="Times New Roman"/>
          <w:sz w:val="24"/>
          <w:szCs w:val="24"/>
        </w:rPr>
        <w:t xml:space="preserve">Администрацией муниципального образования на 2019 и на плановый период 2020 и 2021 годов не планируется. </w:t>
      </w:r>
      <w:r w:rsidR="001F5D8C">
        <w:rPr>
          <w:rFonts w:ascii="Times New Roman" w:hAnsi="Times New Roman" w:cs="Times New Roman"/>
          <w:sz w:val="24"/>
          <w:szCs w:val="24"/>
        </w:rPr>
        <w:t>Разъ</w:t>
      </w:r>
      <w:r w:rsidR="00E44012">
        <w:rPr>
          <w:rFonts w:ascii="Times New Roman" w:hAnsi="Times New Roman" w:cs="Times New Roman"/>
          <w:sz w:val="24"/>
          <w:szCs w:val="24"/>
        </w:rPr>
        <w:t>я</w:t>
      </w:r>
      <w:r w:rsidR="001F5D8C">
        <w:rPr>
          <w:rFonts w:ascii="Times New Roman" w:hAnsi="Times New Roman" w:cs="Times New Roman"/>
          <w:sz w:val="24"/>
          <w:szCs w:val="24"/>
        </w:rPr>
        <w:t>сняющ</w:t>
      </w:r>
      <w:r w:rsidR="00E44012">
        <w:rPr>
          <w:rFonts w:ascii="Times New Roman" w:hAnsi="Times New Roman" w:cs="Times New Roman"/>
          <w:sz w:val="24"/>
          <w:szCs w:val="24"/>
        </w:rPr>
        <w:t>ая</w:t>
      </w:r>
      <w:r w:rsidR="001F5D8C">
        <w:rPr>
          <w:rFonts w:ascii="Times New Roman" w:hAnsi="Times New Roman" w:cs="Times New Roman"/>
          <w:sz w:val="24"/>
          <w:szCs w:val="24"/>
        </w:rPr>
        <w:t xml:space="preserve"> </w:t>
      </w:r>
      <w:r w:rsidR="00E44012">
        <w:rPr>
          <w:rFonts w:ascii="Times New Roman" w:hAnsi="Times New Roman" w:cs="Times New Roman"/>
          <w:sz w:val="24"/>
          <w:szCs w:val="24"/>
        </w:rPr>
        <w:t>и</w:t>
      </w:r>
      <w:r w:rsidR="001F5D8C">
        <w:rPr>
          <w:rFonts w:ascii="Times New Roman" w:hAnsi="Times New Roman" w:cs="Times New Roman"/>
          <w:sz w:val="24"/>
          <w:szCs w:val="24"/>
        </w:rPr>
        <w:t>нформаци</w:t>
      </w:r>
      <w:r w:rsidR="00E44012">
        <w:rPr>
          <w:rFonts w:ascii="Times New Roman" w:hAnsi="Times New Roman" w:cs="Times New Roman"/>
          <w:sz w:val="24"/>
          <w:szCs w:val="24"/>
        </w:rPr>
        <w:t>я</w:t>
      </w:r>
      <w:r w:rsidR="001F5D8C">
        <w:rPr>
          <w:rFonts w:ascii="Times New Roman" w:hAnsi="Times New Roman" w:cs="Times New Roman"/>
          <w:sz w:val="24"/>
          <w:szCs w:val="24"/>
        </w:rPr>
        <w:t xml:space="preserve"> по данному вопросу в поясните</w:t>
      </w:r>
      <w:r w:rsidR="00E44012">
        <w:rPr>
          <w:rFonts w:ascii="Times New Roman" w:hAnsi="Times New Roman" w:cs="Times New Roman"/>
          <w:sz w:val="24"/>
          <w:szCs w:val="24"/>
        </w:rPr>
        <w:t>льной записке к проекту решения о бюджете</w:t>
      </w:r>
      <w:r w:rsidR="00872221" w:rsidRPr="00872221">
        <w:rPr>
          <w:rFonts w:ascii="Times New Roman" w:hAnsi="Times New Roman" w:cs="Times New Roman"/>
          <w:sz w:val="24"/>
          <w:szCs w:val="24"/>
        </w:rPr>
        <w:t xml:space="preserve"> </w:t>
      </w:r>
      <w:r w:rsidR="00872221">
        <w:rPr>
          <w:rFonts w:ascii="Times New Roman" w:hAnsi="Times New Roman" w:cs="Times New Roman"/>
          <w:sz w:val="24"/>
          <w:szCs w:val="24"/>
        </w:rPr>
        <w:t>отсутствует</w:t>
      </w:r>
      <w:r w:rsidR="00E44012">
        <w:rPr>
          <w:rFonts w:ascii="Times New Roman" w:hAnsi="Times New Roman" w:cs="Times New Roman"/>
          <w:sz w:val="24"/>
          <w:szCs w:val="24"/>
        </w:rPr>
        <w:t>.</w:t>
      </w:r>
    </w:p>
    <w:p w:rsidR="00D139B6" w:rsidRDefault="00E44012" w:rsidP="00A6312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 пояснительной записке отсутствует информация о снижении прогнозируемых доходов от перечисления части прибыли, остающейся после уплаты налогов и иных обязательных платежей муниципальных унитарных предприятий.</w:t>
      </w:r>
    </w:p>
    <w:p w:rsidR="00E44012" w:rsidRDefault="00E44012" w:rsidP="0042181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r w:rsidR="00722640">
        <w:rPr>
          <w:rFonts w:ascii="Times New Roman" w:hAnsi="Times New Roman" w:cs="Times New Roman"/>
          <w:sz w:val="24"/>
          <w:szCs w:val="24"/>
        </w:rPr>
        <w:t xml:space="preserve">муниципального образования «Вяземский район» Смоленской области </w:t>
      </w:r>
      <w:r>
        <w:rPr>
          <w:rFonts w:ascii="Times New Roman" w:hAnsi="Times New Roman" w:cs="Times New Roman"/>
          <w:sz w:val="24"/>
          <w:szCs w:val="24"/>
        </w:rPr>
        <w:t>необходимо предоставить информацию:</w:t>
      </w:r>
    </w:p>
    <w:p w:rsidR="007D54C6" w:rsidRDefault="00E44012" w:rsidP="00E440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 источниках планируемых поступлений в 2019 году и плановом периоде 2020 и 2021 годов доходов от арендной платы за земельные участки, от аренды имущества,</w:t>
      </w:r>
      <w:r w:rsidRPr="00516E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 продажи земельных участков</w:t>
      </w:r>
      <w:r w:rsidR="007D54C6">
        <w:rPr>
          <w:rFonts w:ascii="Times New Roman" w:hAnsi="Times New Roman" w:cs="Times New Roman"/>
          <w:sz w:val="24"/>
          <w:szCs w:val="24"/>
        </w:rPr>
        <w:t>;</w:t>
      </w:r>
    </w:p>
    <w:p w:rsidR="007D54C6" w:rsidRDefault="007D54C6" w:rsidP="00E440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44012">
        <w:rPr>
          <w:rFonts w:ascii="Times New Roman" w:hAnsi="Times New Roman" w:cs="Times New Roman"/>
          <w:sz w:val="24"/>
          <w:szCs w:val="24"/>
        </w:rPr>
        <w:t xml:space="preserve">о </w:t>
      </w:r>
      <w:r w:rsidR="004E33D1">
        <w:rPr>
          <w:rFonts w:ascii="Times New Roman" w:hAnsi="Times New Roman" w:cs="Times New Roman"/>
          <w:sz w:val="24"/>
          <w:szCs w:val="24"/>
        </w:rPr>
        <w:t>причинах отсутствия в доходной части бюджета плана</w:t>
      </w:r>
      <w:r w:rsidR="00E44012">
        <w:rPr>
          <w:rFonts w:ascii="Times New Roman" w:hAnsi="Times New Roman" w:cs="Times New Roman"/>
          <w:sz w:val="24"/>
          <w:szCs w:val="24"/>
        </w:rPr>
        <w:t xml:space="preserve"> поступления доходов от продажи имущества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E44012" w:rsidRDefault="007D54C6" w:rsidP="00E4401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44012">
        <w:rPr>
          <w:rFonts w:ascii="Times New Roman" w:hAnsi="Times New Roman" w:cs="Times New Roman"/>
          <w:sz w:val="24"/>
          <w:szCs w:val="24"/>
        </w:rPr>
        <w:t xml:space="preserve">о причинах уменьшения </w:t>
      </w:r>
      <w:r w:rsidR="008249BE">
        <w:rPr>
          <w:rFonts w:ascii="Times New Roman" w:hAnsi="Times New Roman" w:cs="Times New Roman"/>
          <w:sz w:val="24"/>
          <w:szCs w:val="24"/>
        </w:rPr>
        <w:t xml:space="preserve">поступлений </w:t>
      </w:r>
      <w:r w:rsidR="00E44012">
        <w:rPr>
          <w:rFonts w:ascii="Times New Roman" w:hAnsi="Times New Roman" w:cs="Times New Roman"/>
          <w:sz w:val="24"/>
          <w:szCs w:val="24"/>
        </w:rPr>
        <w:t>при планировании доходов от перечисления части прибыли, остающейся после уплаты налогов и иных обязательных платежей муниципальных унитарных предприятий.</w:t>
      </w:r>
    </w:p>
    <w:p w:rsidR="00E44012" w:rsidRDefault="00E44012" w:rsidP="004E33D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63126" w:rsidRPr="008705D4" w:rsidRDefault="00945B81" w:rsidP="0042181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>Контрольно-ревизионной комиссией проверена правильность</w:t>
      </w:r>
      <w:r w:rsidR="00295F44" w:rsidRPr="008705D4">
        <w:rPr>
          <w:rFonts w:ascii="Times New Roman" w:hAnsi="Times New Roman" w:cs="Times New Roman"/>
          <w:sz w:val="24"/>
          <w:szCs w:val="24"/>
        </w:rPr>
        <w:t xml:space="preserve"> применения бюджетной классификации и наименований доходных источников при формировании доходной части бюджета муниципального образования. Нарушений не установлено.</w:t>
      </w:r>
    </w:p>
    <w:p w:rsidR="00D139B6" w:rsidRDefault="00DA2F89" w:rsidP="005E7EE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Второй составляющей доходной части проекта бюджета </w:t>
      </w:r>
      <w:r w:rsidR="00D139B6">
        <w:rPr>
          <w:rFonts w:ascii="Times New Roman" w:hAnsi="Times New Roman" w:cs="Times New Roman"/>
          <w:sz w:val="24"/>
          <w:szCs w:val="24"/>
        </w:rPr>
        <w:t>района на 201</w:t>
      </w:r>
      <w:r w:rsidR="00DB604D">
        <w:rPr>
          <w:rFonts w:ascii="Times New Roman" w:hAnsi="Times New Roman" w:cs="Times New Roman"/>
          <w:sz w:val="24"/>
          <w:szCs w:val="24"/>
        </w:rPr>
        <w:t>9</w:t>
      </w:r>
      <w:r w:rsidR="00D139B6">
        <w:rPr>
          <w:rFonts w:ascii="Times New Roman" w:hAnsi="Times New Roman" w:cs="Times New Roman"/>
          <w:sz w:val="24"/>
          <w:szCs w:val="24"/>
        </w:rPr>
        <w:t xml:space="preserve"> год и на плановый период 20</w:t>
      </w:r>
      <w:r w:rsidR="00DB604D">
        <w:rPr>
          <w:rFonts w:ascii="Times New Roman" w:hAnsi="Times New Roman" w:cs="Times New Roman"/>
          <w:sz w:val="24"/>
          <w:szCs w:val="24"/>
        </w:rPr>
        <w:t>20</w:t>
      </w:r>
      <w:r w:rsidR="00D139B6">
        <w:rPr>
          <w:rFonts w:ascii="Times New Roman" w:hAnsi="Times New Roman" w:cs="Times New Roman"/>
          <w:sz w:val="24"/>
          <w:szCs w:val="24"/>
        </w:rPr>
        <w:t xml:space="preserve"> и 20</w:t>
      </w:r>
      <w:r w:rsidR="00D33030">
        <w:rPr>
          <w:rFonts w:ascii="Times New Roman" w:hAnsi="Times New Roman" w:cs="Times New Roman"/>
          <w:sz w:val="24"/>
          <w:szCs w:val="24"/>
        </w:rPr>
        <w:t>2</w:t>
      </w:r>
      <w:r w:rsidR="00DB604D">
        <w:rPr>
          <w:rFonts w:ascii="Times New Roman" w:hAnsi="Times New Roman" w:cs="Times New Roman"/>
          <w:sz w:val="24"/>
          <w:szCs w:val="24"/>
        </w:rPr>
        <w:t>1</w:t>
      </w:r>
      <w:r w:rsidR="00D139B6">
        <w:rPr>
          <w:rFonts w:ascii="Times New Roman" w:hAnsi="Times New Roman" w:cs="Times New Roman"/>
          <w:sz w:val="24"/>
          <w:szCs w:val="24"/>
        </w:rPr>
        <w:t xml:space="preserve"> годов</w:t>
      </w:r>
      <w:r w:rsidRPr="008705D4">
        <w:rPr>
          <w:rFonts w:ascii="Times New Roman" w:hAnsi="Times New Roman" w:cs="Times New Roman"/>
          <w:sz w:val="24"/>
          <w:szCs w:val="24"/>
        </w:rPr>
        <w:t xml:space="preserve"> являются </w:t>
      </w:r>
      <w:r w:rsidR="00FD1198" w:rsidRPr="008705D4">
        <w:rPr>
          <w:rFonts w:ascii="Times New Roman" w:hAnsi="Times New Roman" w:cs="Times New Roman"/>
          <w:sz w:val="24"/>
          <w:szCs w:val="24"/>
        </w:rPr>
        <w:t xml:space="preserve">безвозмездные поступления из других бюджетов бюджетной системы Российской Федерации. </w:t>
      </w:r>
    </w:p>
    <w:p w:rsidR="003E1576" w:rsidRDefault="009B49F0" w:rsidP="003E157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прогнозу безвозмездные поступления в 201</w:t>
      </w:r>
      <w:r w:rsidR="0084537B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планируются в объеме </w:t>
      </w:r>
      <w:r w:rsidR="0084537B">
        <w:rPr>
          <w:rFonts w:ascii="Times New Roman" w:hAnsi="Times New Roman" w:cs="Times New Roman"/>
          <w:b/>
          <w:sz w:val="24"/>
          <w:szCs w:val="24"/>
        </w:rPr>
        <w:t>690474,8</w:t>
      </w:r>
      <w:r w:rsidR="003E157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тыс. рублей или </w:t>
      </w:r>
      <w:r w:rsidR="0084537B">
        <w:rPr>
          <w:rFonts w:ascii="Times New Roman" w:hAnsi="Times New Roman" w:cs="Times New Roman"/>
          <w:sz w:val="24"/>
          <w:szCs w:val="24"/>
        </w:rPr>
        <w:t>59,8</w:t>
      </w:r>
      <w:r>
        <w:rPr>
          <w:rFonts w:ascii="Times New Roman" w:hAnsi="Times New Roman" w:cs="Times New Roman"/>
          <w:sz w:val="24"/>
          <w:szCs w:val="24"/>
        </w:rPr>
        <w:t>% в структуре доходов</w:t>
      </w:r>
      <w:r w:rsidR="003E1576">
        <w:rPr>
          <w:rFonts w:ascii="Times New Roman" w:hAnsi="Times New Roman" w:cs="Times New Roman"/>
          <w:sz w:val="24"/>
          <w:szCs w:val="24"/>
        </w:rPr>
        <w:t xml:space="preserve"> района</w:t>
      </w:r>
      <w:r w:rsidR="003E1576" w:rsidRPr="00DD0D5D">
        <w:rPr>
          <w:rFonts w:ascii="Times New Roman" w:hAnsi="Times New Roman" w:cs="Times New Roman"/>
          <w:sz w:val="24"/>
          <w:szCs w:val="24"/>
        </w:rPr>
        <w:t>, из них:</w:t>
      </w:r>
    </w:p>
    <w:p w:rsidR="00B407D8" w:rsidRDefault="00B407D8" w:rsidP="00B407D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дотации бюджетам муниципальных районов на выравнивание бюджетной обеспеченности – </w:t>
      </w:r>
      <w:r w:rsidRPr="00B407D8">
        <w:rPr>
          <w:rFonts w:ascii="Times New Roman" w:hAnsi="Times New Roman" w:cs="Times New Roman"/>
          <w:b/>
          <w:sz w:val="24"/>
          <w:szCs w:val="24"/>
        </w:rPr>
        <w:t xml:space="preserve">14797,0 </w:t>
      </w:r>
      <w:r>
        <w:rPr>
          <w:rFonts w:ascii="Times New Roman" w:hAnsi="Times New Roman" w:cs="Times New Roman"/>
          <w:sz w:val="24"/>
          <w:szCs w:val="24"/>
        </w:rPr>
        <w:t>тыс. рублей;</w:t>
      </w:r>
    </w:p>
    <w:p w:rsidR="003E1576" w:rsidRPr="00B407D8" w:rsidRDefault="003E1576" w:rsidP="003E157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407D8">
        <w:rPr>
          <w:rFonts w:ascii="Times New Roman" w:hAnsi="Times New Roman" w:cs="Times New Roman"/>
          <w:sz w:val="24"/>
          <w:szCs w:val="24"/>
        </w:rPr>
        <w:t xml:space="preserve">- дотации бюджетам муниципальных районов на поддержку мер по обеспечению сбалансированности бюджетов </w:t>
      </w:r>
      <w:r w:rsidR="00D33030" w:rsidRPr="00B407D8">
        <w:rPr>
          <w:rFonts w:ascii="Times New Roman" w:hAnsi="Times New Roman" w:cs="Times New Roman"/>
          <w:sz w:val="24"/>
          <w:szCs w:val="24"/>
        </w:rPr>
        <w:t>–</w:t>
      </w:r>
      <w:r w:rsidRPr="00B407D8">
        <w:rPr>
          <w:rFonts w:ascii="Times New Roman" w:hAnsi="Times New Roman" w:cs="Times New Roman"/>
          <w:sz w:val="24"/>
          <w:szCs w:val="24"/>
        </w:rPr>
        <w:t xml:space="preserve"> </w:t>
      </w:r>
      <w:r w:rsidR="00B407D8">
        <w:rPr>
          <w:rFonts w:ascii="Times New Roman" w:hAnsi="Times New Roman" w:cs="Times New Roman"/>
          <w:b/>
          <w:sz w:val="24"/>
          <w:szCs w:val="24"/>
        </w:rPr>
        <w:t>89554,0</w:t>
      </w:r>
      <w:r w:rsidRPr="00B407D8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3E1576" w:rsidRPr="00B407D8" w:rsidRDefault="003E1576" w:rsidP="003E157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407D8">
        <w:rPr>
          <w:rFonts w:ascii="Times New Roman" w:hAnsi="Times New Roman" w:cs="Times New Roman"/>
          <w:sz w:val="24"/>
          <w:szCs w:val="24"/>
        </w:rPr>
        <w:t xml:space="preserve">- субвенции на выполнение переданных государственных полномочий – </w:t>
      </w:r>
      <w:r w:rsidR="00B407D8">
        <w:rPr>
          <w:rFonts w:ascii="Times New Roman" w:hAnsi="Times New Roman" w:cs="Times New Roman"/>
          <w:b/>
          <w:sz w:val="24"/>
          <w:szCs w:val="24"/>
        </w:rPr>
        <w:t xml:space="preserve">549898,9 </w:t>
      </w:r>
      <w:r w:rsidRPr="00B407D8">
        <w:rPr>
          <w:rFonts w:ascii="Times New Roman" w:hAnsi="Times New Roman" w:cs="Times New Roman"/>
          <w:sz w:val="24"/>
          <w:szCs w:val="24"/>
        </w:rPr>
        <w:t>тыс. рублей;</w:t>
      </w:r>
    </w:p>
    <w:p w:rsidR="003E1576" w:rsidRPr="00B407D8" w:rsidRDefault="003E1576" w:rsidP="003E157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407D8">
        <w:rPr>
          <w:rFonts w:ascii="Times New Roman" w:hAnsi="Times New Roman" w:cs="Times New Roman"/>
          <w:sz w:val="24"/>
          <w:szCs w:val="24"/>
        </w:rPr>
        <w:t xml:space="preserve">-  субсидии по выравниванию уровня бюджетной обеспеченности поселений – </w:t>
      </w:r>
      <w:r w:rsidR="00B407D8">
        <w:rPr>
          <w:rFonts w:ascii="Times New Roman" w:hAnsi="Times New Roman" w:cs="Times New Roman"/>
          <w:b/>
          <w:sz w:val="24"/>
          <w:szCs w:val="24"/>
        </w:rPr>
        <w:t>31327,0</w:t>
      </w:r>
      <w:r w:rsidRPr="00B407D8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9B49F0" w:rsidRDefault="003E1576" w:rsidP="003E157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407D8">
        <w:rPr>
          <w:rFonts w:ascii="Times New Roman" w:hAnsi="Times New Roman" w:cs="Times New Roman"/>
          <w:sz w:val="24"/>
          <w:szCs w:val="24"/>
        </w:rPr>
        <w:t xml:space="preserve">- межбюджетные трансферты, передаваемые бюджетам муниципальных районов на осуществление части полномочий по решению вопросов местного значения – </w:t>
      </w:r>
      <w:r w:rsidR="00B407D8">
        <w:rPr>
          <w:rFonts w:ascii="Times New Roman" w:hAnsi="Times New Roman" w:cs="Times New Roman"/>
          <w:b/>
          <w:sz w:val="24"/>
          <w:szCs w:val="24"/>
        </w:rPr>
        <w:t>4897,9</w:t>
      </w:r>
      <w:r w:rsidR="00B407D8">
        <w:rPr>
          <w:rFonts w:ascii="Times New Roman" w:hAnsi="Times New Roman" w:cs="Times New Roman"/>
          <w:sz w:val="24"/>
          <w:szCs w:val="24"/>
        </w:rPr>
        <w:t xml:space="preserve"> тыс. рублей.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49F0" w:rsidRDefault="009B49F0" w:rsidP="00D9012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</w:t>
      </w:r>
      <w:r w:rsidR="003E1576">
        <w:rPr>
          <w:rFonts w:ascii="Times New Roman" w:hAnsi="Times New Roman" w:cs="Times New Roman"/>
          <w:sz w:val="24"/>
          <w:szCs w:val="24"/>
        </w:rPr>
        <w:t>безвозмездных поступлений</w:t>
      </w:r>
      <w:r>
        <w:rPr>
          <w:rFonts w:ascii="Times New Roman" w:hAnsi="Times New Roman" w:cs="Times New Roman"/>
          <w:sz w:val="24"/>
          <w:szCs w:val="24"/>
        </w:rPr>
        <w:t xml:space="preserve"> в 201</w:t>
      </w:r>
      <w:r w:rsidR="0084537B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планируется  с </w:t>
      </w:r>
      <w:r w:rsidR="00D33030">
        <w:rPr>
          <w:rFonts w:ascii="Times New Roman" w:hAnsi="Times New Roman" w:cs="Times New Roman"/>
          <w:sz w:val="24"/>
          <w:szCs w:val="24"/>
        </w:rPr>
        <w:t>увеличением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84537B">
        <w:rPr>
          <w:rFonts w:ascii="Times New Roman" w:hAnsi="Times New Roman" w:cs="Times New Roman"/>
          <w:sz w:val="24"/>
          <w:szCs w:val="24"/>
        </w:rPr>
        <w:t>13,7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84537B">
        <w:rPr>
          <w:rFonts w:ascii="Times New Roman" w:hAnsi="Times New Roman" w:cs="Times New Roman"/>
          <w:sz w:val="24"/>
          <w:szCs w:val="24"/>
        </w:rPr>
        <w:t>83183,3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первоначальному плану 201</w:t>
      </w:r>
      <w:r w:rsidR="0084537B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 и с </w:t>
      </w:r>
      <w:r w:rsidR="0084537B">
        <w:rPr>
          <w:rFonts w:ascii="Times New Roman" w:hAnsi="Times New Roman" w:cs="Times New Roman"/>
          <w:sz w:val="24"/>
          <w:szCs w:val="24"/>
        </w:rPr>
        <w:t>увеличением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E1576">
        <w:rPr>
          <w:rFonts w:ascii="Times New Roman" w:hAnsi="Times New Roman" w:cs="Times New Roman"/>
          <w:sz w:val="24"/>
          <w:szCs w:val="24"/>
        </w:rPr>
        <w:t xml:space="preserve">на </w:t>
      </w:r>
      <w:r w:rsidR="0084537B">
        <w:rPr>
          <w:rFonts w:ascii="Times New Roman" w:hAnsi="Times New Roman" w:cs="Times New Roman"/>
          <w:sz w:val="24"/>
          <w:szCs w:val="24"/>
        </w:rPr>
        <w:t>9,6</w:t>
      </w:r>
      <w:r w:rsidR="003E1576">
        <w:rPr>
          <w:rFonts w:ascii="Times New Roman" w:hAnsi="Times New Roman" w:cs="Times New Roman"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84537B">
        <w:rPr>
          <w:rFonts w:ascii="Times New Roman" w:hAnsi="Times New Roman" w:cs="Times New Roman"/>
          <w:sz w:val="24"/>
          <w:szCs w:val="24"/>
        </w:rPr>
        <w:t>60565,7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ожидаемому исполнению 201</w:t>
      </w:r>
      <w:r w:rsidR="0084537B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</w:p>
    <w:p w:rsidR="009B49F0" w:rsidRDefault="009B49F0" w:rsidP="009B49F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Прогноз </w:t>
      </w:r>
      <w:r w:rsidR="003E1576">
        <w:rPr>
          <w:rFonts w:ascii="Times New Roman" w:hAnsi="Times New Roman" w:cs="Times New Roman"/>
          <w:sz w:val="24"/>
          <w:szCs w:val="24"/>
        </w:rPr>
        <w:t>безвозмездных поступлений</w:t>
      </w:r>
      <w:r>
        <w:rPr>
          <w:rFonts w:ascii="Times New Roman" w:hAnsi="Times New Roman" w:cs="Times New Roman"/>
          <w:sz w:val="24"/>
          <w:szCs w:val="24"/>
        </w:rPr>
        <w:t xml:space="preserve"> на 20</w:t>
      </w:r>
      <w:r w:rsidR="0084537B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84537B">
        <w:rPr>
          <w:rFonts w:ascii="Times New Roman" w:hAnsi="Times New Roman" w:cs="Times New Roman"/>
          <w:b/>
          <w:sz w:val="24"/>
          <w:szCs w:val="24"/>
        </w:rPr>
        <w:t>615698,8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84537B">
        <w:rPr>
          <w:rFonts w:ascii="Times New Roman" w:hAnsi="Times New Roman" w:cs="Times New Roman"/>
          <w:sz w:val="24"/>
          <w:szCs w:val="24"/>
        </w:rPr>
        <w:t>10,8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84537B">
        <w:rPr>
          <w:rFonts w:ascii="Times New Roman" w:hAnsi="Times New Roman" w:cs="Times New Roman"/>
          <w:sz w:val="24"/>
          <w:szCs w:val="24"/>
        </w:rPr>
        <w:t>74776,0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меньше уровня прогноза 201</w:t>
      </w:r>
      <w:r w:rsidR="0084537B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="003E1576">
        <w:rPr>
          <w:rFonts w:ascii="Times New Roman" w:hAnsi="Times New Roman" w:cs="Times New Roman"/>
          <w:sz w:val="24"/>
          <w:szCs w:val="24"/>
        </w:rPr>
        <w:t>, из них:</w:t>
      </w:r>
    </w:p>
    <w:p w:rsidR="003E1576" w:rsidRPr="00B33E0A" w:rsidRDefault="003E1576" w:rsidP="003E157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33E0A">
        <w:rPr>
          <w:rFonts w:ascii="Times New Roman" w:hAnsi="Times New Roman" w:cs="Times New Roman"/>
          <w:sz w:val="24"/>
          <w:szCs w:val="24"/>
        </w:rPr>
        <w:t xml:space="preserve">- субвенции на выполнение переданных государственных полномочий – </w:t>
      </w:r>
      <w:r w:rsidR="00B33E0A">
        <w:rPr>
          <w:rFonts w:ascii="Times New Roman" w:hAnsi="Times New Roman" w:cs="Times New Roman"/>
          <w:b/>
          <w:sz w:val="24"/>
          <w:szCs w:val="24"/>
        </w:rPr>
        <w:t>580687,3</w:t>
      </w:r>
      <w:r w:rsidRPr="00B33E0A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3E1576" w:rsidRPr="00B33E0A" w:rsidRDefault="003E1576" w:rsidP="003E157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33E0A">
        <w:rPr>
          <w:rFonts w:ascii="Times New Roman" w:hAnsi="Times New Roman" w:cs="Times New Roman"/>
          <w:sz w:val="24"/>
          <w:szCs w:val="24"/>
        </w:rPr>
        <w:t xml:space="preserve">-  субсидии по выравниванию уровня бюджетной обеспеченности поселений – </w:t>
      </w:r>
      <w:r w:rsidR="00B33E0A">
        <w:rPr>
          <w:rFonts w:ascii="Times New Roman" w:hAnsi="Times New Roman" w:cs="Times New Roman"/>
          <w:b/>
          <w:sz w:val="24"/>
          <w:szCs w:val="24"/>
        </w:rPr>
        <w:t>30334,0</w:t>
      </w:r>
      <w:r w:rsidRPr="00B33E0A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3E1576" w:rsidRDefault="003E1576" w:rsidP="00D9012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33E0A">
        <w:rPr>
          <w:rFonts w:ascii="Times New Roman" w:hAnsi="Times New Roman" w:cs="Times New Roman"/>
          <w:sz w:val="24"/>
          <w:szCs w:val="24"/>
        </w:rPr>
        <w:t xml:space="preserve">- межбюджетные трансферты, передаваемые бюджетам муниципальных районов на осуществление части полномочий по решению вопросов местного значения – </w:t>
      </w:r>
      <w:r w:rsidR="00B33E0A">
        <w:rPr>
          <w:rFonts w:ascii="Times New Roman" w:hAnsi="Times New Roman" w:cs="Times New Roman"/>
          <w:b/>
          <w:sz w:val="24"/>
          <w:szCs w:val="24"/>
        </w:rPr>
        <w:t>4677,5</w:t>
      </w:r>
      <w:r w:rsidRPr="00B33E0A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B33E0A">
        <w:rPr>
          <w:rFonts w:ascii="Times New Roman" w:hAnsi="Times New Roman" w:cs="Times New Roman"/>
          <w:sz w:val="24"/>
          <w:szCs w:val="24"/>
        </w:rPr>
        <w:t>.</w:t>
      </w:r>
    </w:p>
    <w:p w:rsidR="009B49F0" w:rsidRDefault="009B49F0" w:rsidP="003E157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</w:t>
      </w:r>
      <w:r w:rsidR="003E1576">
        <w:rPr>
          <w:rFonts w:ascii="Times New Roman" w:hAnsi="Times New Roman" w:cs="Times New Roman"/>
          <w:sz w:val="24"/>
          <w:szCs w:val="24"/>
        </w:rPr>
        <w:t>безвозмездных поступлений</w:t>
      </w:r>
      <w:r>
        <w:rPr>
          <w:rFonts w:ascii="Times New Roman" w:hAnsi="Times New Roman" w:cs="Times New Roman"/>
          <w:sz w:val="24"/>
          <w:szCs w:val="24"/>
        </w:rPr>
        <w:t xml:space="preserve"> на 20</w:t>
      </w:r>
      <w:r w:rsidR="00A97528">
        <w:rPr>
          <w:rFonts w:ascii="Times New Roman" w:hAnsi="Times New Roman" w:cs="Times New Roman"/>
          <w:sz w:val="24"/>
          <w:szCs w:val="24"/>
        </w:rPr>
        <w:t>2</w:t>
      </w:r>
      <w:r w:rsidR="0084537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84537B">
        <w:rPr>
          <w:rFonts w:ascii="Times New Roman" w:hAnsi="Times New Roman" w:cs="Times New Roman"/>
          <w:b/>
          <w:sz w:val="24"/>
          <w:szCs w:val="24"/>
        </w:rPr>
        <w:t xml:space="preserve">635217,6 </w:t>
      </w:r>
      <w:r>
        <w:rPr>
          <w:rFonts w:ascii="Times New Roman" w:hAnsi="Times New Roman" w:cs="Times New Roman"/>
          <w:sz w:val="24"/>
          <w:szCs w:val="24"/>
        </w:rPr>
        <w:t xml:space="preserve">тыс. рублей, что на </w:t>
      </w:r>
      <w:r w:rsidR="0084537B">
        <w:rPr>
          <w:rFonts w:ascii="Times New Roman" w:hAnsi="Times New Roman" w:cs="Times New Roman"/>
          <w:sz w:val="24"/>
          <w:szCs w:val="24"/>
        </w:rPr>
        <w:t>3,2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84537B">
        <w:rPr>
          <w:rFonts w:ascii="Times New Roman" w:hAnsi="Times New Roman" w:cs="Times New Roman"/>
          <w:sz w:val="24"/>
          <w:szCs w:val="24"/>
        </w:rPr>
        <w:t>19518,8</w:t>
      </w:r>
      <w:r>
        <w:rPr>
          <w:rFonts w:ascii="Times New Roman" w:hAnsi="Times New Roman" w:cs="Times New Roman"/>
          <w:sz w:val="24"/>
          <w:szCs w:val="24"/>
        </w:rPr>
        <w:t xml:space="preserve"> тыс. рублей </w:t>
      </w:r>
      <w:r w:rsidR="00A97528">
        <w:rPr>
          <w:rFonts w:ascii="Times New Roman" w:hAnsi="Times New Roman" w:cs="Times New Roman"/>
          <w:sz w:val="24"/>
          <w:szCs w:val="24"/>
        </w:rPr>
        <w:t>больше</w:t>
      </w:r>
      <w:r w:rsidR="003E1576">
        <w:rPr>
          <w:rFonts w:ascii="Times New Roman" w:hAnsi="Times New Roman" w:cs="Times New Roman"/>
          <w:sz w:val="24"/>
          <w:szCs w:val="24"/>
        </w:rPr>
        <w:t xml:space="preserve"> уровня прогноза 20</w:t>
      </w:r>
      <w:r w:rsidR="0084537B">
        <w:rPr>
          <w:rFonts w:ascii="Times New Roman" w:hAnsi="Times New Roman" w:cs="Times New Roman"/>
          <w:sz w:val="24"/>
          <w:szCs w:val="24"/>
        </w:rPr>
        <w:t>20</w:t>
      </w:r>
      <w:r w:rsidR="003E1576">
        <w:rPr>
          <w:rFonts w:ascii="Times New Roman" w:hAnsi="Times New Roman" w:cs="Times New Roman"/>
          <w:sz w:val="24"/>
          <w:szCs w:val="24"/>
        </w:rPr>
        <w:t xml:space="preserve"> года</w:t>
      </w:r>
      <w:r w:rsidR="00D90129">
        <w:rPr>
          <w:rFonts w:ascii="Times New Roman" w:hAnsi="Times New Roman" w:cs="Times New Roman"/>
          <w:sz w:val="24"/>
          <w:szCs w:val="24"/>
        </w:rPr>
        <w:t>, из них:</w:t>
      </w:r>
    </w:p>
    <w:p w:rsidR="0036776A" w:rsidRPr="00B33E0A" w:rsidRDefault="0036776A" w:rsidP="0036776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33E0A">
        <w:rPr>
          <w:rFonts w:ascii="Times New Roman" w:hAnsi="Times New Roman" w:cs="Times New Roman"/>
          <w:sz w:val="24"/>
          <w:szCs w:val="24"/>
        </w:rPr>
        <w:t xml:space="preserve">- субвенции на выполнение переданных государственных полномочий – </w:t>
      </w:r>
      <w:r w:rsidR="00B33E0A">
        <w:rPr>
          <w:rFonts w:ascii="Times New Roman" w:hAnsi="Times New Roman" w:cs="Times New Roman"/>
          <w:b/>
          <w:sz w:val="24"/>
          <w:szCs w:val="24"/>
        </w:rPr>
        <w:t>600373,8</w:t>
      </w:r>
      <w:r w:rsidRPr="00B33E0A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36776A" w:rsidRPr="00B33E0A" w:rsidRDefault="0036776A" w:rsidP="0036776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33E0A">
        <w:rPr>
          <w:rFonts w:ascii="Times New Roman" w:hAnsi="Times New Roman" w:cs="Times New Roman"/>
          <w:sz w:val="24"/>
          <w:szCs w:val="24"/>
        </w:rPr>
        <w:t xml:space="preserve">-  субсидии по выравниванию уровня бюджетной обеспеченности поселений – </w:t>
      </w:r>
      <w:r w:rsidR="00B33E0A">
        <w:rPr>
          <w:rFonts w:ascii="Times New Roman" w:hAnsi="Times New Roman" w:cs="Times New Roman"/>
          <w:b/>
          <w:sz w:val="24"/>
          <w:szCs w:val="24"/>
        </w:rPr>
        <w:t>30129,0</w:t>
      </w:r>
      <w:r w:rsidRPr="00B33E0A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36776A" w:rsidRDefault="0036776A" w:rsidP="00D139B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33E0A">
        <w:rPr>
          <w:rFonts w:ascii="Times New Roman" w:hAnsi="Times New Roman" w:cs="Times New Roman"/>
          <w:sz w:val="24"/>
          <w:szCs w:val="24"/>
        </w:rPr>
        <w:t xml:space="preserve">- межбюджетные трансферты, передаваемые бюджетам муниципальных районов на осуществление части полномочий по решению вопросов местного значения – </w:t>
      </w:r>
      <w:r w:rsidR="00B33E0A">
        <w:rPr>
          <w:rFonts w:ascii="Times New Roman" w:hAnsi="Times New Roman" w:cs="Times New Roman"/>
          <w:b/>
          <w:sz w:val="24"/>
          <w:szCs w:val="24"/>
        </w:rPr>
        <w:t>4714,8</w:t>
      </w:r>
      <w:r w:rsidRPr="00B33E0A">
        <w:rPr>
          <w:rFonts w:ascii="Times New Roman" w:hAnsi="Times New Roman" w:cs="Times New Roman"/>
          <w:sz w:val="24"/>
          <w:szCs w:val="24"/>
        </w:rPr>
        <w:t xml:space="preserve"> тыс. рублей.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39B6" w:rsidRPr="008705D4" w:rsidRDefault="00D139B6" w:rsidP="00437C1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96E33">
        <w:rPr>
          <w:rFonts w:ascii="Times New Roman" w:hAnsi="Times New Roman" w:cs="Times New Roman"/>
          <w:sz w:val="24"/>
          <w:szCs w:val="24"/>
        </w:rPr>
        <w:t xml:space="preserve">Прогнозируется </w:t>
      </w:r>
      <w:r w:rsidR="001A7E6A">
        <w:rPr>
          <w:rFonts w:ascii="Times New Roman" w:hAnsi="Times New Roman" w:cs="Times New Roman"/>
          <w:sz w:val="24"/>
          <w:szCs w:val="24"/>
        </w:rPr>
        <w:t>уменьшение</w:t>
      </w:r>
      <w:r w:rsidRPr="00796E33">
        <w:rPr>
          <w:rFonts w:ascii="Times New Roman" w:hAnsi="Times New Roman" w:cs="Times New Roman"/>
          <w:sz w:val="24"/>
          <w:szCs w:val="24"/>
        </w:rPr>
        <w:t xml:space="preserve"> доли безвозмездных поступлений в общем объеме доходов</w:t>
      </w:r>
      <w:r w:rsidR="0029749A" w:rsidRPr="00796E33">
        <w:rPr>
          <w:rFonts w:ascii="Times New Roman" w:hAnsi="Times New Roman" w:cs="Times New Roman"/>
          <w:sz w:val="24"/>
          <w:szCs w:val="24"/>
        </w:rPr>
        <w:t xml:space="preserve"> бюджета района</w:t>
      </w:r>
      <w:r w:rsidRPr="00796E33">
        <w:rPr>
          <w:rFonts w:ascii="Times New Roman" w:hAnsi="Times New Roman" w:cs="Times New Roman"/>
          <w:sz w:val="24"/>
          <w:szCs w:val="24"/>
        </w:rPr>
        <w:t>, так в 201</w:t>
      </w:r>
      <w:r w:rsidR="00595B18">
        <w:rPr>
          <w:rFonts w:ascii="Times New Roman" w:hAnsi="Times New Roman" w:cs="Times New Roman"/>
          <w:sz w:val="24"/>
          <w:szCs w:val="24"/>
        </w:rPr>
        <w:t>9</w:t>
      </w:r>
      <w:r w:rsidRPr="00796E33">
        <w:rPr>
          <w:rFonts w:ascii="Times New Roman" w:hAnsi="Times New Roman" w:cs="Times New Roman"/>
          <w:sz w:val="24"/>
          <w:szCs w:val="24"/>
        </w:rPr>
        <w:t xml:space="preserve"> году </w:t>
      </w:r>
      <w:r w:rsidR="0029749A" w:rsidRPr="00796E33">
        <w:rPr>
          <w:rFonts w:ascii="Times New Roman" w:hAnsi="Times New Roman" w:cs="Times New Roman"/>
          <w:sz w:val="24"/>
          <w:szCs w:val="24"/>
        </w:rPr>
        <w:t>безвозмездные поступления</w:t>
      </w:r>
      <w:r w:rsidRPr="00796E33">
        <w:rPr>
          <w:rFonts w:ascii="Times New Roman" w:hAnsi="Times New Roman" w:cs="Times New Roman"/>
          <w:sz w:val="24"/>
          <w:szCs w:val="24"/>
        </w:rPr>
        <w:t xml:space="preserve"> планируются в объеме </w:t>
      </w:r>
      <w:r w:rsidR="00595B18">
        <w:rPr>
          <w:rFonts w:ascii="Times New Roman" w:hAnsi="Times New Roman" w:cs="Times New Roman"/>
          <w:sz w:val="24"/>
          <w:szCs w:val="24"/>
        </w:rPr>
        <w:t>59,8</w:t>
      </w:r>
      <w:r w:rsidRPr="00796E33">
        <w:rPr>
          <w:rFonts w:ascii="Times New Roman" w:hAnsi="Times New Roman" w:cs="Times New Roman"/>
          <w:sz w:val="24"/>
          <w:szCs w:val="24"/>
        </w:rPr>
        <w:t>% от общего объема доходов, в 201</w:t>
      </w:r>
      <w:r w:rsidR="00E932E1" w:rsidRPr="00796E33">
        <w:rPr>
          <w:rFonts w:ascii="Times New Roman" w:hAnsi="Times New Roman" w:cs="Times New Roman"/>
          <w:sz w:val="24"/>
          <w:szCs w:val="24"/>
        </w:rPr>
        <w:t xml:space="preserve">9 </w:t>
      </w:r>
      <w:r w:rsidRPr="00796E33">
        <w:rPr>
          <w:rFonts w:ascii="Times New Roman" w:hAnsi="Times New Roman" w:cs="Times New Roman"/>
          <w:sz w:val="24"/>
          <w:szCs w:val="24"/>
        </w:rPr>
        <w:t xml:space="preserve">году – </w:t>
      </w:r>
      <w:r w:rsidR="00595B18">
        <w:rPr>
          <w:rFonts w:ascii="Times New Roman" w:hAnsi="Times New Roman" w:cs="Times New Roman"/>
          <w:sz w:val="24"/>
          <w:szCs w:val="24"/>
        </w:rPr>
        <w:t>56</w:t>
      </w:r>
      <w:r w:rsidRPr="00796E33">
        <w:rPr>
          <w:rFonts w:ascii="Times New Roman" w:hAnsi="Times New Roman" w:cs="Times New Roman"/>
          <w:sz w:val="24"/>
          <w:szCs w:val="24"/>
        </w:rPr>
        <w:t>%, в 20</w:t>
      </w:r>
      <w:r w:rsidR="00E932E1" w:rsidRPr="00796E33">
        <w:rPr>
          <w:rFonts w:ascii="Times New Roman" w:hAnsi="Times New Roman" w:cs="Times New Roman"/>
          <w:sz w:val="24"/>
          <w:szCs w:val="24"/>
        </w:rPr>
        <w:t>20</w:t>
      </w:r>
      <w:r w:rsidRPr="00796E33">
        <w:rPr>
          <w:rFonts w:ascii="Times New Roman" w:hAnsi="Times New Roman" w:cs="Times New Roman"/>
          <w:sz w:val="24"/>
          <w:szCs w:val="24"/>
        </w:rPr>
        <w:t xml:space="preserve"> году – </w:t>
      </w:r>
      <w:r w:rsidR="00595B18">
        <w:rPr>
          <w:rFonts w:ascii="Times New Roman" w:hAnsi="Times New Roman" w:cs="Times New Roman"/>
          <w:sz w:val="24"/>
          <w:szCs w:val="24"/>
        </w:rPr>
        <w:t>56,3</w:t>
      </w:r>
      <w:r w:rsidRPr="00796E33">
        <w:rPr>
          <w:rFonts w:ascii="Times New Roman" w:hAnsi="Times New Roman" w:cs="Times New Roman"/>
          <w:sz w:val="24"/>
          <w:szCs w:val="24"/>
        </w:rPr>
        <w:t>%.</w:t>
      </w:r>
    </w:p>
    <w:p w:rsidR="000E30D9" w:rsidRDefault="000E30D9" w:rsidP="005B216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>Контрольно-ревизионной комиссией проверено соответствие включаемых в проект бюджета муниципального образования безвозмездных поступлений объемам бюджетных ассигнований, предусмотренных в расходных частях проектов вышестоящих уровней и бюджетов поселений. Расхождений не выявлено.</w:t>
      </w:r>
    </w:p>
    <w:p w:rsidR="00555F25" w:rsidRPr="008705D4" w:rsidRDefault="00555F25" w:rsidP="000E30D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E30D9" w:rsidRPr="008705D4" w:rsidRDefault="00BF46BA" w:rsidP="005E7EE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05D4">
        <w:rPr>
          <w:rFonts w:ascii="Times New Roman" w:hAnsi="Times New Roman" w:cs="Times New Roman"/>
          <w:b/>
          <w:sz w:val="24"/>
          <w:szCs w:val="24"/>
        </w:rPr>
        <w:t>5. Экспертиза основных характеристик и структурных особенностей расходной части проекта бюджета муниципального образования</w:t>
      </w:r>
      <w:r w:rsidR="00A9351D" w:rsidRPr="00A935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9351D">
        <w:rPr>
          <w:rFonts w:ascii="Times New Roman" w:hAnsi="Times New Roman" w:cs="Times New Roman"/>
          <w:b/>
          <w:sz w:val="24"/>
          <w:szCs w:val="24"/>
        </w:rPr>
        <w:t>на 201</w:t>
      </w:r>
      <w:r w:rsidR="00EF5A51">
        <w:rPr>
          <w:rFonts w:ascii="Times New Roman" w:hAnsi="Times New Roman" w:cs="Times New Roman"/>
          <w:b/>
          <w:sz w:val="24"/>
          <w:szCs w:val="24"/>
        </w:rPr>
        <w:t>9</w:t>
      </w:r>
      <w:r w:rsidR="00A9351D">
        <w:rPr>
          <w:rFonts w:ascii="Times New Roman" w:hAnsi="Times New Roman" w:cs="Times New Roman"/>
          <w:b/>
          <w:sz w:val="24"/>
          <w:szCs w:val="24"/>
        </w:rPr>
        <w:t xml:space="preserve"> год и на плановый период 20</w:t>
      </w:r>
      <w:r w:rsidR="00EF5A51">
        <w:rPr>
          <w:rFonts w:ascii="Times New Roman" w:hAnsi="Times New Roman" w:cs="Times New Roman"/>
          <w:b/>
          <w:sz w:val="24"/>
          <w:szCs w:val="24"/>
        </w:rPr>
        <w:t>20</w:t>
      </w:r>
      <w:r w:rsidR="00A9351D">
        <w:rPr>
          <w:rFonts w:ascii="Times New Roman" w:hAnsi="Times New Roman" w:cs="Times New Roman"/>
          <w:b/>
          <w:sz w:val="24"/>
          <w:szCs w:val="24"/>
        </w:rPr>
        <w:t xml:space="preserve"> и 20</w:t>
      </w:r>
      <w:r w:rsidR="00A97528">
        <w:rPr>
          <w:rFonts w:ascii="Times New Roman" w:hAnsi="Times New Roman" w:cs="Times New Roman"/>
          <w:b/>
          <w:sz w:val="24"/>
          <w:szCs w:val="24"/>
        </w:rPr>
        <w:t>2</w:t>
      </w:r>
      <w:r w:rsidR="00EF5A51">
        <w:rPr>
          <w:rFonts w:ascii="Times New Roman" w:hAnsi="Times New Roman" w:cs="Times New Roman"/>
          <w:b/>
          <w:sz w:val="24"/>
          <w:szCs w:val="24"/>
        </w:rPr>
        <w:t>1</w:t>
      </w:r>
      <w:r w:rsidR="00A9351D">
        <w:rPr>
          <w:rFonts w:ascii="Times New Roman" w:hAnsi="Times New Roman" w:cs="Times New Roman"/>
          <w:b/>
          <w:sz w:val="24"/>
          <w:szCs w:val="24"/>
        </w:rPr>
        <w:t xml:space="preserve"> годов</w:t>
      </w:r>
    </w:p>
    <w:p w:rsidR="005E7EE0" w:rsidRPr="008705D4" w:rsidRDefault="005E7EE0" w:rsidP="00BF46B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3797" w:rsidRDefault="0023608E" w:rsidP="005E7EE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705D4">
        <w:rPr>
          <w:rFonts w:ascii="Times New Roman" w:hAnsi="Times New Roman" w:cs="Times New Roman"/>
          <w:sz w:val="24"/>
          <w:szCs w:val="24"/>
        </w:rPr>
        <w:t xml:space="preserve">Расходы бюджета муниципального образования предлагаются к утверждению </w:t>
      </w:r>
      <w:r w:rsidR="00312EBC">
        <w:rPr>
          <w:rFonts w:ascii="Times New Roman" w:hAnsi="Times New Roman" w:cs="Times New Roman"/>
          <w:sz w:val="24"/>
          <w:szCs w:val="24"/>
        </w:rPr>
        <w:t>на</w:t>
      </w:r>
      <w:r w:rsidRPr="008705D4">
        <w:rPr>
          <w:rFonts w:ascii="Times New Roman" w:hAnsi="Times New Roman" w:cs="Times New Roman"/>
          <w:sz w:val="24"/>
          <w:szCs w:val="24"/>
        </w:rPr>
        <w:t xml:space="preserve"> 201</w:t>
      </w:r>
      <w:r w:rsidR="00133B8A">
        <w:rPr>
          <w:rFonts w:ascii="Times New Roman" w:hAnsi="Times New Roman" w:cs="Times New Roman"/>
          <w:sz w:val="24"/>
          <w:szCs w:val="24"/>
        </w:rPr>
        <w:t>9</w:t>
      </w:r>
      <w:r w:rsidR="009F3630">
        <w:rPr>
          <w:rFonts w:ascii="Times New Roman" w:hAnsi="Times New Roman" w:cs="Times New Roman"/>
          <w:sz w:val="24"/>
          <w:szCs w:val="24"/>
        </w:rPr>
        <w:t xml:space="preserve"> </w:t>
      </w:r>
      <w:r w:rsidRPr="008705D4">
        <w:rPr>
          <w:rFonts w:ascii="Times New Roman" w:hAnsi="Times New Roman" w:cs="Times New Roman"/>
          <w:sz w:val="24"/>
          <w:szCs w:val="24"/>
        </w:rPr>
        <w:t xml:space="preserve">году в сумме </w:t>
      </w:r>
      <w:r w:rsidR="00133B8A">
        <w:rPr>
          <w:rFonts w:ascii="Times New Roman" w:hAnsi="Times New Roman" w:cs="Times New Roman"/>
          <w:b/>
          <w:sz w:val="24"/>
          <w:szCs w:val="24"/>
        </w:rPr>
        <w:t>1177603,0</w:t>
      </w:r>
      <w:r w:rsidR="00BE2720" w:rsidRPr="00BE27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705D4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312EBC">
        <w:rPr>
          <w:rFonts w:ascii="Times New Roman" w:hAnsi="Times New Roman" w:cs="Times New Roman"/>
          <w:sz w:val="24"/>
          <w:szCs w:val="24"/>
        </w:rPr>
        <w:t>, на 20</w:t>
      </w:r>
      <w:r w:rsidR="00133B8A">
        <w:rPr>
          <w:rFonts w:ascii="Times New Roman" w:hAnsi="Times New Roman" w:cs="Times New Roman"/>
          <w:sz w:val="24"/>
          <w:szCs w:val="24"/>
        </w:rPr>
        <w:t>20</w:t>
      </w:r>
      <w:r w:rsidR="00312EBC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133B8A">
        <w:rPr>
          <w:rFonts w:ascii="Times New Roman" w:hAnsi="Times New Roman" w:cs="Times New Roman"/>
          <w:b/>
          <w:sz w:val="24"/>
          <w:szCs w:val="24"/>
        </w:rPr>
        <w:t>1099660,2</w:t>
      </w:r>
      <w:r w:rsidR="00312EBC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133B8A">
        <w:rPr>
          <w:rFonts w:ascii="Times New Roman" w:hAnsi="Times New Roman" w:cs="Times New Roman"/>
          <w:sz w:val="24"/>
          <w:szCs w:val="24"/>
        </w:rPr>
        <w:t xml:space="preserve">, в том числе условно утвержденные расходы (без учета расходов бюджета района, предусмотренных за счет межбюджетных трансфертов из других бюджетов бюджетной системы Российской Федерации, имеющих целевое назначение) в сумме </w:t>
      </w:r>
      <w:r w:rsidR="00133B8A" w:rsidRPr="00133B8A">
        <w:rPr>
          <w:rFonts w:ascii="Times New Roman" w:hAnsi="Times New Roman" w:cs="Times New Roman"/>
          <w:b/>
          <w:sz w:val="24"/>
          <w:szCs w:val="24"/>
        </w:rPr>
        <w:t>12100,0</w:t>
      </w:r>
      <w:r w:rsidR="00133B8A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312EBC">
        <w:rPr>
          <w:rFonts w:ascii="Times New Roman" w:hAnsi="Times New Roman" w:cs="Times New Roman"/>
          <w:sz w:val="24"/>
          <w:szCs w:val="24"/>
        </w:rPr>
        <w:t>, на 20</w:t>
      </w:r>
      <w:r w:rsidR="00D147BF">
        <w:rPr>
          <w:rFonts w:ascii="Times New Roman" w:hAnsi="Times New Roman" w:cs="Times New Roman"/>
          <w:sz w:val="24"/>
          <w:szCs w:val="24"/>
        </w:rPr>
        <w:t>2</w:t>
      </w:r>
      <w:r w:rsidR="00133B8A">
        <w:rPr>
          <w:rFonts w:ascii="Times New Roman" w:hAnsi="Times New Roman" w:cs="Times New Roman"/>
          <w:sz w:val="24"/>
          <w:szCs w:val="24"/>
        </w:rPr>
        <w:t>1</w:t>
      </w:r>
      <w:r w:rsidR="00312EBC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133B8A">
        <w:rPr>
          <w:rFonts w:ascii="Times New Roman" w:hAnsi="Times New Roman" w:cs="Times New Roman"/>
          <w:b/>
          <w:sz w:val="24"/>
          <w:szCs w:val="24"/>
        </w:rPr>
        <w:t>1128553,3</w:t>
      </w:r>
      <w:proofErr w:type="gramEnd"/>
      <w:r w:rsidR="00312EBC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D147BF">
        <w:rPr>
          <w:rFonts w:ascii="Times New Roman" w:hAnsi="Times New Roman" w:cs="Times New Roman"/>
          <w:sz w:val="24"/>
          <w:szCs w:val="24"/>
        </w:rPr>
        <w:t xml:space="preserve">, в том числе условно утвержденные расходы </w:t>
      </w:r>
      <w:r w:rsidR="00133B8A">
        <w:rPr>
          <w:rFonts w:ascii="Times New Roman" w:hAnsi="Times New Roman" w:cs="Times New Roman"/>
          <w:sz w:val="24"/>
          <w:szCs w:val="24"/>
        </w:rPr>
        <w:t xml:space="preserve">(без учета расходов бюджета района, предусмотренных за счет межбюджетных трансфертов из других бюджетов бюджетной системы Российской Федерации, имеющих целевое назначение) </w:t>
      </w:r>
      <w:r w:rsidR="00D147BF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133B8A">
        <w:rPr>
          <w:rFonts w:ascii="Times New Roman" w:hAnsi="Times New Roman" w:cs="Times New Roman"/>
          <w:b/>
          <w:sz w:val="24"/>
          <w:szCs w:val="24"/>
        </w:rPr>
        <w:t>24700,0</w:t>
      </w:r>
      <w:r w:rsidR="00D147BF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D25C50" w:rsidRPr="008705D4">
        <w:rPr>
          <w:rFonts w:ascii="Times New Roman" w:hAnsi="Times New Roman" w:cs="Times New Roman"/>
          <w:sz w:val="24"/>
          <w:szCs w:val="24"/>
        </w:rPr>
        <w:t xml:space="preserve">. </w:t>
      </w:r>
      <w:r w:rsidR="00F377C5" w:rsidRPr="008705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27580" w:rsidRPr="00C75F76" w:rsidRDefault="00AF3797" w:rsidP="00627580">
      <w:pPr>
        <w:shd w:val="clear" w:color="auto" w:fill="FFFFFF"/>
        <w:spacing w:line="225" w:lineRule="atLeast"/>
        <w:ind w:firstLine="708"/>
        <w:jc w:val="both"/>
        <w:rPr>
          <w:rFonts w:eastAsiaTheme="minorHAnsi"/>
          <w:lang w:eastAsia="en-US"/>
        </w:rPr>
      </w:pPr>
      <w:proofErr w:type="gramStart"/>
      <w:r w:rsidRPr="00AF3797">
        <w:rPr>
          <w:rFonts w:eastAsiaTheme="minorHAnsi"/>
          <w:lang w:eastAsia="en-US"/>
        </w:rPr>
        <w:t xml:space="preserve">В соответствии с п. 3 статьи 184.1 БК РФ в пункте </w:t>
      </w:r>
      <w:r>
        <w:rPr>
          <w:rFonts w:eastAsiaTheme="minorHAnsi"/>
          <w:lang w:eastAsia="en-US"/>
        </w:rPr>
        <w:t>4</w:t>
      </w:r>
      <w:r w:rsidRPr="00AF3797">
        <w:rPr>
          <w:rFonts w:eastAsiaTheme="minorHAnsi"/>
          <w:lang w:eastAsia="en-US"/>
        </w:rPr>
        <w:t xml:space="preserve"> проекта решения о бюджете предусмотрен объем условно утверждаемых расходов в сумме </w:t>
      </w:r>
      <w:r w:rsidR="00627580">
        <w:rPr>
          <w:rFonts w:eastAsiaTheme="minorHAnsi"/>
          <w:b/>
          <w:lang w:eastAsia="en-US"/>
        </w:rPr>
        <w:t>12100,0</w:t>
      </w:r>
      <w:r w:rsidRPr="00AF3797">
        <w:rPr>
          <w:rFonts w:eastAsiaTheme="minorHAnsi"/>
          <w:lang w:eastAsia="en-US"/>
        </w:rPr>
        <w:t xml:space="preserve"> тыс. рублей, что составляет в объеме не менее 2,5 процента общего объем</w:t>
      </w:r>
      <w:r w:rsidR="00627580">
        <w:rPr>
          <w:rFonts w:eastAsiaTheme="minorHAnsi"/>
          <w:lang w:eastAsia="en-US"/>
        </w:rPr>
        <w:t xml:space="preserve">а расходов бюджета на 2020 год, и предусмотрен </w:t>
      </w:r>
      <w:r w:rsidR="00627580" w:rsidRPr="00AF3797">
        <w:rPr>
          <w:rFonts w:eastAsiaTheme="minorHAnsi"/>
          <w:lang w:eastAsia="en-US"/>
        </w:rPr>
        <w:t xml:space="preserve">объем условно утверждаемых расходов в сумме </w:t>
      </w:r>
      <w:r w:rsidR="00627580">
        <w:rPr>
          <w:rFonts w:eastAsiaTheme="minorHAnsi"/>
          <w:b/>
          <w:lang w:eastAsia="en-US"/>
        </w:rPr>
        <w:t>24700,0</w:t>
      </w:r>
      <w:r w:rsidR="00627580" w:rsidRPr="00AF3797">
        <w:rPr>
          <w:rFonts w:eastAsiaTheme="minorHAnsi"/>
          <w:lang w:eastAsia="en-US"/>
        </w:rPr>
        <w:t xml:space="preserve"> тыс. рублей, что составляет в объеме не менее </w:t>
      </w:r>
      <w:r w:rsidR="00627580">
        <w:rPr>
          <w:rFonts w:eastAsiaTheme="minorHAnsi"/>
          <w:lang w:eastAsia="en-US"/>
        </w:rPr>
        <w:t>5</w:t>
      </w:r>
      <w:r w:rsidR="00627580" w:rsidRPr="00AF3797">
        <w:rPr>
          <w:rFonts w:eastAsiaTheme="minorHAnsi"/>
          <w:lang w:eastAsia="en-US"/>
        </w:rPr>
        <w:t xml:space="preserve"> процент</w:t>
      </w:r>
      <w:r w:rsidR="00627580">
        <w:rPr>
          <w:rFonts w:eastAsiaTheme="minorHAnsi"/>
          <w:lang w:eastAsia="en-US"/>
        </w:rPr>
        <w:t>ов</w:t>
      </w:r>
      <w:proofErr w:type="gramEnd"/>
      <w:r w:rsidR="00627580" w:rsidRPr="00AF3797">
        <w:rPr>
          <w:rFonts w:eastAsiaTheme="minorHAnsi"/>
          <w:lang w:eastAsia="en-US"/>
        </w:rPr>
        <w:t xml:space="preserve"> общего объем</w:t>
      </w:r>
      <w:r w:rsidR="00627580">
        <w:rPr>
          <w:rFonts w:eastAsiaTheme="minorHAnsi"/>
          <w:lang w:eastAsia="en-US"/>
        </w:rPr>
        <w:t xml:space="preserve">а расходов бюджета на 2021 год. </w:t>
      </w:r>
    </w:p>
    <w:p w:rsidR="00555F25" w:rsidRDefault="002422B6" w:rsidP="005E7EE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расходной части планировалось  программ</w:t>
      </w:r>
      <w:r w:rsidR="005B216B">
        <w:rPr>
          <w:rFonts w:ascii="Times New Roman" w:hAnsi="Times New Roman" w:cs="Times New Roman"/>
          <w:sz w:val="24"/>
          <w:szCs w:val="24"/>
        </w:rPr>
        <w:t>ным методом</w:t>
      </w:r>
      <w:r w:rsidR="00312EBC">
        <w:rPr>
          <w:rFonts w:ascii="Times New Roman" w:hAnsi="Times New Roman" w:cs="Times New Roman"/>
          <w:sz w:val="24"/>
          <w:szCs w:val="24"/>
        </w:rPr>
        <w:t xml:space="preserve"> на основании </w:t>
      </w:r>
      <w:r w:rsidR="0042181D">
        <w:rPr>
          <w:rFonts w:ascii="Times New Roman" w:hAnsi="Times New Roman" w:cs="Times New Roman"/>
          <w:sz w:val="24"/>
          <w:szCs w:val="24"/>
        </w:rPr>
        <w:t>проектов</w:t>
      </w:r>
      <w:r w:rsidR="00312EBC">
        <w:rPr>
          <w:rFonts w:ascii="Times New Roman" w:hAnsi="Times New Roman" w:cs="Times New Roman"/>
          <w:sz w:val="24"/>
          <w:szCs w:val="24"/>
        </w:rPr>
        <w:t xml:space="preserve"> муниципальных программ муниципального образования «Вяземский район» Смоленской области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90304" w:rsidRDefault="00F134BD" w:rsidP="005E7EE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Направления расходной части </w:t>
      </w:r>
      <w:r w:rsidR="008A6D11" w:rsidRPr="008705D4">
        <w:rPr>
          <w:rFonts w:ascii="Times New Roman" w:hAnsi="Times New Roman" w:cs="Times New Roman"/>
          <w:sz w:val="24"/>
          <w:szCs w:val="24"/>
        </w:rPr>
        <w:t xml:space="preserve"> бюджета муниципального образования на 201</w:t>
      </w:r>
      <w:r w:rsidR="00401E87">
        <w:rPr>
          <w:rFonts w:ascii="Times New Roman" w:hAnsi="Times New Roman" w:cs="Times New Roman"/>
          <w:sz w:val="24"/>
          <w:szCs w:val="24"/>
        </w:rPr>
        <w:t>9</w:t>
      </w:r>
      <w:r w:rsidR="008A6D11" w:rsidRPr="008705D4">
        <w:rPr>
          <w:rFonts w:ascii="Times New Roman" w:hAnsi="Times New Roman" w:cs="Times New Roman"/>
          <w:sz w:val="24"/>
          <w:szCs w:val="24"/>
        </w:rPr>
        <w:t xml:space="preserve"> год</w:t>
      </w:r>
      <w:r w:rsidR="00312EBC">
        <w:rPr>
          <w:rFonts w:ascii="Times New Roman" w:hAnsi="Times New Roman" w:cs="Times New Roman"/>
          <w:sz w:val="24"/>
          <w:szCs w:val="24"/>
        </w:rPr>
        <w:t xml:space="preserve"> и на плановый период 20</w:t>
      </w:r>
      <w:r w:rsidR="00401E87">
        <w:rPr>
          <w:rFonts w:ascii="Times New Roman" w:hAnsi="Times New Roman" w:cs="Times New Roman"/>
          <w:sz w:val="24"/>
          <w:szCs w:val="24"/>
        </w:rPr>
        <w:t>20</w:t>
      </w:r>
      <w:r w:rsidR="0042181D">
        <w:rPr>
          <w:rFonts w:ascii="Times New Roman" w:hAnsi="Times New Roman" w:cs="Times New Roman"/>
          <w:sz w:val="24"/>
          <w:szCs w:val="24"/>
        </w:rPr>
        <w:t xml:space="preserve"> и 202</w:t>
      </w:r>
      <w:r w:rsidR="00401E87">
        <w:rPr>
          <w:rFonts w:ascii="Times New Roman" w:hAnsi="Times New Roman" w:cs="Times New Roman"/>
          <w:sz w:val="24"/>
          <w:szCs w:val="24"/>
        </w:rPr>
        <w:t>1</w:t>
      </w:r>
      <w:r w:rsidR="00312EBC">
        <w:rPr>
          <w:rFonts w:ascii="Times New Roman" w:hAnsi="Times New Roman" w:cs="Times New Roman"/>
          <w:sz w:val="24"/>
          <w:szCs w:val="24"/>
        </w:rPr>
        <w:t xml:space="preserve"> годов</w:t>
      </w:r>
      <w:r w:rsidRPr="008705D4">
        <w:rPr>
          <w:rFonts w:ascii="Times New Roman" w:hAnsi="Times New Roman" w:cs="Times New Roman"/>
          <w:sz w:val="24"/>
          <w:szCs w:val="24"/>
        </w:rPr>
        <w:t>, и их сравнительный анализ с показателями 201</w:t>
      </w:r>
      <w:r w:rsidR="00401E87">
        <w:rPr>
          <w:rFonts w:ascii="Times New Roman" w:hAnsi="Times New Roman" w:cs="Times New Roman"/>
          <w:sz w:val="24"/>
          <w:szCs w:val="24"/>
        </w:rPr>
        <w:t>8</w:t>
      </w:r>
      <w:r w:rsidRPr="008705D4">
        <w:rPr>
          <w:rFonts w:ascii="Times New Roman" w:hAnsi="Times New Roman" w:cs="Times New Roman"/>
          <w:sz w:val="24"/>
          <w:szCs w:val="24"/>
        </w:rPr>
        <w:t xml:space="preserve"> года</w:t>
      </w:r>
      <w:r w:rsidR="00362109">
        <w:rPr>
          <w:rFonts w:ascii="Times New Roman" w:hAnsi="Times New Roman" w:cs="Times New Roman"/>
          <w:sz w:val="24"/>
          <w:szCs w:val="24"/>
        </w:rPr>
        <w:t>,</w:t>
      </w:r>
      <w:r w:rsidRPr="008705D4">
        <w:rPr>
          <w:rFonts w:ascii="Times New Roman" w:hAnsi="Times New Roman" w:cs="Times New Roman"/>
          <w:sz w:val="24"/>
          <w:szCs w:val="24"/>
        </w:rPr>
        <w:t xml:space="preserve"> произведен</w:t>
      </w:r>
      <w:r w:rsidR="001C168E">
        <w:rPr>
          <w:rFonts w:ascii="Times New Roman" w:hAnsi="Times New Roman" w:cs="Times New Roman"/>
          <w:sz w:val="24"/>
          <w:szCs w:val="24"/>
        </w:rPr>
        <w:t>ы</w:t>
      </w:r>
      <w:r w:rsidRPr="008705D4">
        <w:rPr>
          <w:rFonts w:ascii="Times New Roman" w:hAnsi="Times New Roman" w:cs="Times New Roman"/>
          <w:sz w:val="24"/>
          <w:szCs w:val="24"/>
        </w:rPr>
        <w:t xml:space="preserve"> в таблице</w:t>
      </w:r>
      <w:r w:rsidR="00D67E53">
        <w:rPr>
          <w:rFonts w:ascii="Times New Roman" w:hAnsi="Times New Roman" w:cs="Times New Roman"/>
          <w:sz w:val="24"/>
          <w:szCs w:val="24"/>
        </w:rPr>
        <w:t xml:space="preserve"> №2</w:t>
      </w:r>
      <w:r w:rsidR="001C168E">
        <w:rPr>
          <w:rFonts w:ascii="Times New Roman" w:hAnsi="Times New Roman" w:cs="Times New Roman"/>
          <w:sz w:val="24"/>
          <w:szCs w:val="24"/>
        </w:rPr>
        <w:t>.</w:t>
      </w:r>
    </w:p>
    <w:p w:rsidR="00D67E53" w:rsidRDefault="00D67E53" w:rsidP="0042181D">
      <w:pPr>
        <w:pStyle w:val="a3"/>
        <w:rPr>
          <w:rFonts w:ascii="Times New Roman" w:hAnsi="Times New Roman" w:cs="Times New Roman"/>
          <w:sz w:val="24"/>
          <w:szCs w:val="24"/>
        </w:rPr>
        <w:sectPr w:rsidR="00D67E53" w:rsidSect="00732F06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755EDF" w:rsidRDefault="00755EDF" w:rsidP="0042181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67E53" w:rsidRDefault="00D67E53" w:rsidP="00DE45F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C3828" w:rsidRDefault="00CC3828" w:rsidP="00DE45F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67E53" w:rsidRDefault="00D67E53" w:rsidP="00D67E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№2.  Анализ расходов бюджета муниципального образования «Вяземский район» Смоленской области на 201</w:t>
      </w:r>
      <w:r w:rsidR="00A9454B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 и плановый период 20</w:t>
      </w:r>
      <w:r w:rsidR="00A9454B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и 20</w:t>
      </w:r>
      <w:r w:rsidR="00362109">
        <w:rPr>
          <w:rFonts w:ascii="Times New Roman" w:hAnsi="Times New Roman" w:cs="Times New Roman"/>
          <w:sz w:val="24"/>
          <w:szCs w:val="24"/>
        </w:rPr>
        <w:t>2</w:t>
      </w:r>
      <w:r w:rsidR="00A9454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годов </w:t>
      </w:r>
    </w:p>
    <w:p w:rsidR="00755EDF" w:rsidRDefault="00755EDF" w:rsidP="00D67E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67E53" w:rsidRPr="008705D4" w:rsidRDefault="00D67E53" w:rsidP="00D67E5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(тыс. рублей)</w:t>
      </w:r>
    </w:p>
    <w:tbl>
      <w:tblPr>
        <w:tblStyle w:val="a4"/>
        <w:tblW w:w="1587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3120"/>
        <w:gridCol w:w="567"/>
        <w:gridCol w:w="992"/>
        <w:gridCol w:w="992"/>
        <w:gridCol w:w="992"/>
        <w:gridCol w:w="993"/>
        <w:gridCol w:w="992"/>
        <w:gridCol w:w="850"/>
        <w:gridCol w:w="851"/>
        <w:gridCol w:w="992"/>
        <w:gridCol w:w="992"/>
        <w:gridCol w:w="851"/>
        <w:gridCol w:w="992"/>
        <w:gridCol w:w="851"/>
        <w:gridCol w:w="850"/>
      </w:tblGrid>
      <w:tr w:rsidR="009B3382" w:rsidRPr="000C38F4" w:rsidTr="009B3382">
        <w:tc>
          <w:tcPr>
            <w:tcW w:w="3120" w:type="dxa"/>
            <w:vMerge w:val="restart"/>
          </w:tcPr>
          <w:p w:rsidR="009B3382" w:rsidRPr="00A53F7A" w:rsidRDefault="009B3382" w:rsidP="00BF46B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3F7A">
              <w:rPr>
                <w:rFonts w:ascii="Times New Roman" w:hAnsi="Times New Roman" w:cs="Times New Roman"/>
                <w:sz w:val="20"/>
                <w:szCs w:val="20"/>
              </w:rPr>
              <w:t>Наименование расходов</w:t>
            </w:r>
          </w:p>
        </w:tc>
        <w:tc>
          <w:tcPr>
            <w:tcW w:w="567" w:type="dxa"/>
            <w:vMerge w:val="restart"/>
          </w:tcPr>
          <w:p w:rsidR="009B3382" w:rsidRPr="007C62FE" w:rsidRDefault="009B3382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B1B20">
              <w:rPr>
                <w:rFonts w:ascii="Times New Roman" w:hAnsi="Times New Roman" w:cs="Times New Roman"/>
                <w:sz w:val="16"/>
                <w:szCs w:val="16"/>
              </w:rPr>
              <w:t>Раздел, подраздел</w:t>
            </w:r>
          </w:p>
        </w:tc>
        <w:tc>
          <w:tcPr>
            <w:tcW w:w="1984" w:type="dxa"/>
            <w:gridSpan w:val="2"/>
          </w:tcPr>
          <w:p w:rsidR="009B3382" w:rsidRPr="000C38F4" w:rsidRDefault="009B3382" w:rsidP="00A74A5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>201</w:t>
            </w:r>
            <w:r w:rsidR="00A74A51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8766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>год</w:t>
            </w:r>
          </w:p>
        </w:tc>
        <w:tc>
          <w:tcPr>
            <w:tcW w:w="992" w:type="dxa"/>
            <w:vMerge w:val="restart"/>
          </w:tcPr>
          <w:p w:rsidR="009B3382" w:rsidRPr="000C38F4" w:rsidRDefault="009B3382" w:rsidP="00A74A5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B1B20">
              <w:rPr>
                <w:rFonts w:ascii="Times New Roman" w:hAnsi="Times New Roman" w:cs="Times New Roman"/>
                <w:sz w:val="16"/>
                <w:szCs w:val="16"/>
              </w:rPr>
              <w:t>Прогноз 201</w:t>
            </w:r>
            <w:r w:rsidR="00A74A51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3B1B20">
              <w:rPr>
                <w:rFonts w:ascii="Times New Roman" w:hAnsi="Times New Roman" w:cs="Times New Roman"/>
                <w:sz w:val="16"/>
                <w:szCs w:val="16"/>
              </w:rPr>
              <w:t xml:space="preserve"> год</w:t>
            </w:r>
          </w:p>
        </w:tc>
        <w:tc>
          <w:tcPr>
            <w:tcW w:w="1985" w:type="dxa"/>
            <w:gridSpan w:val="2"/>
          </w:tcPr>
          <w:p w:rsidR="009B3382" w:rsidRPr="000C38F4" w:rsidRDefault="009B3382" w:rsidP="00A74A5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>201</w:t>
            </w:r>
            <w:r w:rsidR="00A74A51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 xml:space="preserve"> год (отклонение)</w:t>
            </w:r>
          </w:p>
        </w:tc>
        <w:tc>
          <w:tcPr>
            <w:tcW w:w="1701" w:type="dxa"/>
            <w:gridSpan w:val="2"/>
          </w:tcPr>
          <w:p w:rsidR="009B3382" w:rsidRPr="000C38F4" w:rsidRDefault="009B3382" w:rsidP="00A74A5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>201</w:t>
            </w:r>
            <w:r w:rsidR="00A74A51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 xml:space="preserve"> год %</w:t>
            </w:r>
          </w:p>
        </w:tc>
        <w:tc>
          <w:tcPr>
            <w:tcW w:w="2835" w:type="dxa"/>
            <w:gridSpan w:val="3"/>
          </w:tcPr>
          <w:p w:rsidR="009B3382" w:rsidRPr="000C38F4" w:rsidRDefault="00A74A51" w:rsidP="00A74A5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2020</w:t>
            </w:r>
            <w:r w:rsidR="008766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9B3382">
              <w:rPr>
                <w:rFonts w:ascii="Times New Roman" w:hAnsi="Times New Roman" w:cs="Times New Roman"/>
                <w:sz w:val="16"/>
                <w:szCs w:val="16"/>
              </w:rPr>
              <w:t>год</w:t>
            </w:r>
          </w:p>
        </w:tc>
        <w:tc>
          <w:tcPr>
            <w:tcW w:w="2693" w:type="dxa"/>
            <w:gridSpan w:val="3"/>
          </w:tcPr>
          <w:p w:rsidR="009B3382" w:rsidRPr="000C38F4" w:rsidRDefault="009B3382" w:rsidP="00A74A51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87663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A74A5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год</w:t>
            </w:r>
          </w:p>
        </w:tc>
      </w:tr>
      <w:tr w:rsidR="00D67E53" w:rsidRPr="000C38F4" w:rsidTr="00431E60">
        <w:tc>
          <w:tcPr>
            <w:tcW w:w="3120" w:type="dxa"/>
            <w:vMerge/>
          </w:tcPr>
          <w:p w:rsidR="00D67E53" w:rsidRPr="0065478D" w:rsidRDefault="00D67E53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</w:tcPr>
          <w:p w:rsidR="00D67E53" w:rsidRPr="007C62FE" w:rsidRDefault="00D67E53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D67E53" w:rsidRPr="000C38F4" w:rsidRDefault="00D67E53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>План первоначальный</w:t>
            </w:r>
          </w:p>
        </w:tc>
        <w:tc>
          <w:tcPr>
            <w:tcW w:w="992" w:type="dxa"/>
          </w:tcPr>
          <w:p w:rsidR="00D67E53" w:rsidRPr="000C38F4" w:rsidRDefault="00D67E53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>Ожидаемое исполнение</w:t>
            </w:r>
          </w:p>
        </w:tc>
        <w:tc>
          <w:tcPr>
            <w:tcW w:w="992" w:type="dxa"/>
            <w:vMerge/>
          </w:tcPr>
          <w:p w:rsidR="00D67E53" w:rsidRPr="000C38F4" w:rsidRDefault="00D67E53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</w:tcPr>
          <w:p w:rsidR="00D67E53" w:rsidRPr="000C38F4" w:rsidRDefault="00D67E53" w:rsidP="00A74A5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 xml:space="preserve">к </w:t>
            </w:r>
            <w:r w:rsidR="00A53F7A">
              <w:rPr>
                <w:rFonts w:ascii="Times New Roman" w:hAnsi="Times New Roman" w:cs="Times New Roman"/>
                <w:sz w:val="16"/>
                <w:szCs w:val="16"/>
              </w:rPr>
              <w:t xml:space="preserve">первоначальному 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>плану 201</w:t>
            </w:r>
            <w:r w:rsidR="00A74A51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 xml:space="preserve"> года</w:t>
            </w:r>
          </w:p>
        </w:tc>
        <w:tc>
          <w:tcPr>
            <w:tcW w:w="992" w:type="dxa"/>
          </w:tcPr>
          <w:p w:rsidR="00D67E53" w:rsidRPr="000C38F4" w:rsidRDefault="00D67E53" w:rsidP="00A74A5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 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>ожидаемому  исполнению 201</w:t>
            </w:r>
            <w:r w:rsidR="00A74A51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 xml:space="preserve"> года</w:t>
            </w:r>
          </w:p>
        </w:tc>
        <w:tc>
          <w:tcPr>
            <w:tcW w:w="850" w:type="dxa"/>
          </w:tcPr>
          <w:p w:rsidR="00D67E53" w:rsidRPr="000C38F4" w:rsidRDefault="00D67E53" w:rsidP="00A74A5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 xml:space="preserve">к </w:t>
            </w:r>
            <w:r w:rsidR="00A53F7A">
              <w:rPr>
                <w:rFonts w:ascii="Times New Roman" w:hAnsi="Times New Roman" w:cs="Times New Roman"/>
                <w:sz w:val="16"/>
                <w:szCs w:val="16"/>
              </w:rPr>
              <w:t xml:space="preserve">первоначальному 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>плану 201</w:t>
            </w:r>
            <w:r w:rsidR="00A74A51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 xml:space="preserve"> года</w:t>
            </w:r>
          </w:p>
        </w:tc>
        <w:tc>
          <w:tcPr>
            <w:tcW w:w="851" w:type="dxa"/>
          </w:tcPr>
          <w:p w:rsidR="00D67E53" w:rsidRPr="000C38F4" w:rsidRDefault="00D67E53" w:rsidP="00A74A5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 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>ожидаемому исполнению 201</w:t>
            </w:r>
            <w:r w:rsidR="00A74A51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 xml:space="preserve"> года</w:t>
            </w:r>
          </w:p>
        </w:tc>
        <w:tc>
          <w:tcPr>
            <w:tcW w:w="992" w:type="dxa"/>
          </w:tcPr>
          <w:p w:rsidR="00D67E53" w:rsidRDefault="00A53F7A" w:rsidP="00A74A5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Прогноз 20</w:t>
            </w:r>
            <w:r w:rsidR="00A74A51">
              <w:rPr>
                <w:rFonts w:ascii="Times New Roman" w:hAnsi="Times New Roman" w:cs="Times New Roman"/>
                <w:sz w:val="16"/>
                <w:szCs w:val="16"/>
              </w:rPr>
              <w:t xml:space="preserve">20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год</w:t>
            </w:r>
          </w:p>
        </w:tc>
        <w:tc>
          <w:tcPr>
            <w:tcW w:w="992" w:type="dxa"/>
          </w:tcPr>
          <w:p w:rsidR="00D67E53" w:rsidRDefault="00A53F7A" w:rsidP="00A74A5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Отклонение к 201</w:t>
            </w:r>
            <w:r w:rsidR="00A74A51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году</w:t>
            </w:r>
          </w:p>
        </w:tc>
        <w:tc>
          <w:tcPr>
            <w:tcW w:w="851" w:type="dxa"/>
          </w:tcPr>
          <w:p w:rsidR="00D67E53" w:rsidRDefault="00A53F7A" w:rsidP="00A74A5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% к 201</w:t>
            </w:r>
            <w:r w:rsidR="00A74A51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году</w:t>
            </w:r>
          </w:p>
        </w:tc>
        <w:tc>
          <w:tcPr>
            <w:tcW w:w="992" w:type="dxa"/>
          </w:tcPr>
          <w:p w:rsidR="00D67E53" w:rsidRDefault="00A53F7A" w:rsidP="00A74A5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Прогноз 20</w:t>
            </w:r>
            <w:r w:rsidR="0087663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A74A5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год</w:t>
            </w:r>
          </w:p>
        </w:tc>
        <w:tc>
          <w:tcPr>
            <w:tcW w:w="851" w:type="dxa"/>
          </w:tcPr>
          <w:p w:rsidR="00D67E53" w:rsidRDefault="00876632" w:rsidP="00A74A5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Отклонение к 20</w:t>
            </w:r>
            <w:r w:rsidR="00A74A51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A53F7A">
              <w:rPr>
                <w:rFonts w:ascii="Times New Roman" w:hAnsi="Times New Roman" w:cs="Times New Roman"/>
                <w:sz w:val="16"/>
                <w:szCs w:val="16"/>
              </w:rPr>
              <w:t xml:space="preserve"> году</w:t>
            </w:r>
          </w:p>
        </w:tc>
        <w:tc>
          <w:tcPr>
            <w:tcW w:w="850" w:type="dxa"/>
          </w:tcPr>
          <w:p w:rsidR="00D67E53" w:rsidRDefault="00A53F7A" w:rsidP="00A74A5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% к 20</w:t>
            </w:r>
            <w:r w:rsidR="00A74A51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году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E2302C" w:rsidRDefault="00B303EF">
            <w:pPr>
              <w:rPr>
                <w:sz w:val="22"/>
                <w:szCs w:val="22"/>
              </w:rPr>
            </w:pPr>
            <w:r w:rsidRPr="00E2302C">
              <w:rPr>
                <w:sz w:val="22"/>
                <w:szCs w:val="22"/>
              </w:rPr>
              <w:t xml:space="preserve">Общегосударственные вопросы в </w:t>
            </w:r>
            <w:proofErr w:type="spellStart"/>
            <w:r w:rsidRPr="00E2302C">
              <w:rPr>
                <w:sz w:val="22"/>
                <w:szCs w:val="22"/>
              </w:rPr>
              <w:t>т.ч</w:t>
            </w:r>
            <w:proofErr w:type="spellEnd"/>
            <w:r w:rsidRPr="00E2302C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: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C62FE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84511,6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79643,7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87716,6</w:t>
            </w:r>
          </w:p>
        </w:tc>
        <w:tc>
          <w:tcPr>
            <w:tcW w:w="993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3205,0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8072,9</w:t>
            </w:r>
          </w:p>
        </w:tc>
        <w:tc>
          <w:tcPr>
            <w:tcW w:w="850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103,8%</w:t>
            </w:r>
          </w:p>
        </w:tc>
        <w:tc>
          <w:tcPr>
            <w:tcW w:w="851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110,1%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75709,7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-12006,9</w:t>
            </w:r>
          </w:p>
        </w:tc>
        <w:tc>
          <w:tcPr>
            <w:tcW w:w="851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86,3%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73 556,8</w:t>
            </w:r>
          </w:p>
        </w:tc>
        <w:tc>
          <w:tcPr>
            <w:tcW w:w="851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-2152,9</w:t>
            </w:r>
          </w:p>
        </w:tc>
        <w:tc>
          <w:tcPr>
            <w:tcW w:w="850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97,2%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53F7A" w:rsidRDefault="00B303EF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Функционирование высшего должностного лица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0102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1940,3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2075,3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1961,1</w:t>
            </w:r>
          </w:p>
        </w:tc>
        <w:tc>
          <w:tcPr>
            <w:tcW w:w="993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20,8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-114,2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101,1%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94,5%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1961,1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1 961,1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53F7A" w:rsidRDefault="00B303EF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Функционирование представительных органов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0103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5733,7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5156,4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4862,3</w:t>
            </w:r>
          </w:p>
        </w:tc>
        <w:tc>
          <w:tcPr>
            <w:tcW w:w="993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-871,4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-294,1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84,8%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94,3%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3916,8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-945,5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80,6%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3 650,0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-266,8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93,2%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53F7A" w:rsidRDefault="00B303EF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Функционирование администрации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0104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40602,1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38269,9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42698,2</w:t>
            </w:r>
          </w:p>
        </w:tc>
        <w:tc>
          <w:tcPr>
            <w:tcW w:w="993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2096,1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4428,3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105,2%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111,6%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39038,4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-3659,8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91,4%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38 683,4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-355,0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99,1%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53F7A" w:rsidRDefault="00B303EF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Судебная система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0105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63,4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8,3</w:t>
            </w:r>
          </w:p>
        </w:tc>
        <w:tc>
          <w:tcPr>
            <w:tcW w:w="993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-55,1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8,3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13,1%</w:t>
            </w:r>
          </w:p>
        </w:tc>
        <w:tc>
          <w:tcPr>
            <w:tcW w:w="851" w:type="dxa"/>
            <w:vAlign w:val="center"/>
          </w:tcPr>
          <w:p w:rsidR="00B303EF" w:rsidRDefault="00663DBA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8,7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0,4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104,8%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9,2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0,5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105,7%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53F7A" w:rsidRDefault="00B303EF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Обеспечение деятельности финансовых органов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0106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12088,0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11593,7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12021,4</w:t>
            </w:r>
          </w:p>
        </w:tc>
        <w:tc>
          <w:tcPr>
            <w:tcW w:w="993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-66,6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427,7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99,4%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103,7%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11398,1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-623,3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94,8%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11 241,4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-156,7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98,6%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53F7A" w:rsidRDefault="00B303E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Обеспечение проведения выборов</w:t>
            </w:r>
          </w:p>
        </w:tc>
        <w:tc>
          <w:tcPr>
            <w:tcW w:w="567" w:type="dxa"/>
          </w:tcPr>
          <w:p w:rsidR="00B303EF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0107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2000,0</w:t>
            </w:r>
          </w:p>
        </w:tc>
        <w:tc>
          <w:tcPr>
            <w:tcW w:w="993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2000,0</w:t>
            </w:r>
          </w:p>
        </w:tc>
        <w:tc>
          <w:tcPr>
            <w:tcW w:w="850" w:type="dxa"/>
            <w:vAlign w:val="center"/>
          </w:tcPr>
          <w:p w:rsidR="00B303EF" w:rsidRDefault="00663DBA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  <w:vAlign w:val="center"/>
          </w:tcPr>
          <w:p w:rsidR="00B303EF" w:rsidRDefault="00663DBA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-2000,0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vAlign w:val="center"/>
          </w:tcPr>
          <w:p w:rsidR="00B303EF" w:rsidRDefault="00663DBA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53F7A" w:rsidRDefault="00B303EF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Резервный фонд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0111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1200,0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1500,0</w:t>
            </w:r>
          </w:p>
        </w:tc>
        <w:tc>
          <w:tcPr>
            <w:tcW w:w="993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1500,0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125,0%</w:t>
            </w:r>
          </w:p>
        </w:tc>
        <w:tc>
          <w:tcPr>
            <w:tcW w:w="851" w:type="dxa"/>
            <w:vAlign w:val="center"/>
          </w:tcPr>
          <w:p w:rsidR="00B303EF" w:rsidRDefault="00663DBA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-500,0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66,7%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500,0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-500,0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50,0%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53F7A" w:rsidRDefault="00B303EF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0113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22884,1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22548,4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22665,3</w:t>
            </w:r>
          </w:p>
        </w:tc>
        <w:tc>
          <w:tcPr>
            <w:tcW w:w="993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-218,8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116,9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99,0%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100,5%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18386,6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-4278,7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81,1%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17 511,7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-874,9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95,2%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E2302C" w:rsidRDefault="00B303EF">
            <w:pPr>
              <w:rPr>
                <w:sz w:val="22"/>
                <w:szCs w:val="22"/>
              </w:rPr>
            </w:pPr>
            <w:r w:rsidRPr="00E2302C">
              <w:rPr>
                <w:sz w:val="22"/>
                <w:szCs w:val="22"/>
              </w:rPr>
              <w:t>Национальная безопасность и правоохранительная деятельность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0300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16306,9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15620,9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16559,9</w:t>
            </w:r>
          </w:p>
        </w:tc>
        <w:tc>
          <w:tcPr>
            <w:tcW w:w="993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253,0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939,0</w:t>
            </w:r>
          </w:p>
        </w:tc>
        <w:tc>
          <w:tcPr>
            <w:tcW w:w="850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101,6%</w:t>
            </w:r>
          </w:p>
        </w:tc>
        <w:tc>
          <w:tcPr>
            <w:tcW w:w="851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106,0%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15595,0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-964,9</w:t>
            </w:r>
          </w:p>
        </w:tc>
        <w:tc>
          <w:tcPr>
            <w:tcW w:w="851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94,2%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15 443,8</w:t>
            </w:r>
          </w:p>
        </w:tc>
        <w:tc>
          <w:tcPr>
            <w:tcW w:w="851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-151,2</w:t>
            </w:r>
          </w:p>
        </w:tc>
        <w:tc>
          <w:tcPr>
            <w:tcW w:w="850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99,0%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E2302C" w:rsidRDefault="00B303E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Национальная экономика в </w:t>
            </w:r>
            <w:proofErr w:type="spellStart"/>
            <w:r>
              <w:rPr>
                <w:sz w:val="22"/>
                <w:szCs w:val="22"/>
              </w:rPr>
              <w:t>т.ч</w:t>
            </w:r>
            <w:proofErr w:type="spellEnd"/>
            <w:r>
              <w:rPr>
                <w:sz w:val="22"/>
                <w:szCs w:val="22"/>
              </w:rPr>
              <w:t>.: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0400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13261,9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17959,7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9653,5</w:t>
            </w:r>
          </w:p>
        </w:tc>
        <w:tc>
          <w:tcPr>
            <w:tcW w:w="993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-3608,4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-8306,2</w:t>
            </w:r>
          </w:p>
        </w:tc>
        <w:tc>
          <w:tcPr>
            <w:tcW w:w="850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72,8%</w:t>
            </w:r>
          </w:p>
        </w:tc>
        <w:tc>
          <w:tcPr>
            <w:tcW w:w="851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53,8%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12137,4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2483,9</w:t>
            </w:r>
          </w:p>
        </w:tc>
        <w:tc>
          <w:tcPr>
            <w:tcW w:w="851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125,7%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14 410,1</w:t>
            </w:r>
          </w:p>
        </w:tc>
        <w:tc>
          <w:tcPr>
            <w:tcW w:w="851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2272,7</w:t>
            </w:r>
          </w:p>
        </w:tc>
        <w:tc>
          <w:tcPr>
            <w:tcW w:w="850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118,7%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53F7A" w:rsidRDefault="00B303EF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Сельское хозяйство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0405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3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-750,0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-750,0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0,0%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  <w:vAlign w:val="center"/>
          </w:tcPr>
          <w:p w:rsidR="00B303EF" w:rsidRDefault="00663DBA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vAlign w:val="center"/>
          </w:tcPr>
          <w:p w:rsidR="00B303EF" w:rsidRDefault="00663DBA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53F7A" w:rsidRDefault="00B303EF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Транспорт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0408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3000,0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557,6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3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-3000,0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-557,6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0,0%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  <w:vAlign w:val="center"/>
          </w:tcPr>
          <w:p w:rsidR="00B303EF" w:rsidRDefault="00663DBA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vAlign w:val="center"/>
          </w:tcPr>
          <w:p w:rsidR="00B303EF" w:rsidRDefault="00663DBA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53F7A" w:rsidRDefault="00B303EF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Дорожные фонды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0409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8876,8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15491,1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9363,5</w:t>
            </w:r>
          </w:p>
        </w:tc>
        <w:tc>
          <w:tcPr>
            <w:tcW w:w="993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486,7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-6127,6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105,5%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60,4%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11847,4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2483,9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126,5%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14 120,1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2272,7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119,2%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53F7A" w:rsidRDefault="00B303EF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0412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635,1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1161,0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290,0</w:t>
            </w:r>
          </w:p>
        </w:tc>
        <w:tc>
          <w:tcPr>
            <w:tcW w:w="993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-345,1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-871,0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45,7%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25,0%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290,0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E46BB" w:rsidRDefault="00B303EF">
            <w:pPr>
              <w:rPr>
                <w:sz w:val="22"/>
                <w:szCs w:val="22"/>
              </w:rPr>
            </w:pPr>
            <w:r w:rsidRPr="00AE46BB">
              <w:rPr>
                <w:sz w:val="22"/>
                <w:szCs w:val="22"/>
              </w:rPr>
              <w:t xml:space="preserve">Жилищно-коммунальное </w:t>
            </w:r>
            <w:r w:rsidRPr="00AE46BB">
              <w:rPr>
                <w:sz w:val="22"/>
                <w:szCs w:val="22"/>
              </w:rPr>
              <w:lastRenderedPageBreak/>
              <w:t xml:space="preserve">хозяйство в </w:t>
            </w:r>
            <w:proofErr w:type="spellStart"/>
            <w:r w:rsidRPr="00AE46BB">
              <w:rPr>
                <w:sz w:val="22"/>
                <w:szCs w:val="22"/>
              </w:rPr>
              <w:t>т.ч</w:t>
            </w:r>
            <w:proofErr w:type="spellEnd"/>
            <w:r w:rsidRPr="00AE46BB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: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0500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370,0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583,7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200,0</w:t>
            </w:r>
          </w:p>
        </w:tc>
        <w:tc>
          <w:tcPr>
            <w:tcW w:w="993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-170,0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-383,7</w:t>
            </w:r>
          </w:p>
        </w:tc>
        <w:tc>
          <w:tcPr>
            <w:tcW w:w="850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54,1%</w:t>
            </w:r>
          </w:p>
        </w:tc>
        <w:tc>
          <w:tcPr>
            <w:tcW w:w="851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34,3%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50,0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-150,0</w:t>
            </w:r>
          </w:p>
        </w:tc>
        <w:tc>
          <w:tcPr>
            <w:tcW w:w="851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25,0%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50,0</w:t>
            </w:r>
          </w:p>
        </w:tc>
        <w:tc>
          <w:tcPr>
            <w:tcW w:w="851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100,0%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53F7A" w:rsidRDefault="00B303EF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lastRenderedPageBreak/>
              <w:t>Жилищное хозяйство</w:t>
            </w:r>
          </w:p>
        </w:tc>
        <w:tc>
          <w:tcPr>
            <w:tcW w:w="567" w:type="dxa"/>
          </w:tcPr>
          <w:p w:rsidR="00B303EF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0501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3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vAlign w:val="center"/>
          </w:tcPr>
          <w:p w:rsidR="00B303EF" w:rsidRDefault="00663DBA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  <w:vAlign w:val="center"/>
          </w:tcPr>
          <w:p w:rsidR="00B303EF" w:rsidRDefault="00663DBA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  <w:vAlign w:val="center"/>
          </w:tcPr>
          <w:p w:rsidR="00B303EF" w:rsidRDefault="00663DBA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vAlign w:val="center"/>
          </w:tcPr>
          <w:p w:rsidR="00B303EF" w:rsidRDefault="00663DBA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53F7A" w:rsidRDefault="00B303EF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0502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179,8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3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-200,0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-179,8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0,0%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  <w:vAlign w:val="center"/>
          </w:tcPr>
          <w:p w:rsidR="00B303EF" w:rsidRDefault="00663DBA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vAlign w:val="center"/>
          </w:tcPr>
          <w:p w:rsidR="00B303EF" w:rsidRDefault="00663DBA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53F7A" w:rsidRDefault="00B303EF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567" w:type="dxa"/>
          </w:tcPr>
          <w:p w:rsidR="00B303EF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0503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403,9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200,0</w:t>
            </w:r>
          </w:p>
        </w:tc>
        <w:tc>
          <w:tcPr>
            <w:tcW w:w="993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-203,9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117,6%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49,5%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-150,0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25,0%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50,0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E46BB" w:rsidRDefault="00B303EF">
            <w:pPr>
              <w:rPr>
                <w:sz w:val="22"/>
                <w:szCs w:val="22"/>
              </w:rPr>
            </w:pPr>
            <w:r w:rsidRPr="00AE46BB">
              <w:rPr>
                <w:sz w:val="22"/>
                <w:szCs w:val="22"/>
              </w:rPr>
              <w:t>Охрана окружающей среды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0600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3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vAlign w:val="center"/>
          </w:tcPr>
          <w:p w:rsidR="00B303EF" w:rsidRDefault="00663DBA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  <w:vAlign w:val="center"/>
          </w:tcPr>
          <w:p w:rsidR="00B303EF" w:rsidRDefault="00663DBA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  <w:vAlign w:val="center"/>
          </w:tcPr>
          <w:p w:rsidR="00B303EF" w:rsidRDefault="00663DBA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vAlign w:val="center"/>
          </w:tcPr>
          <w:p w:rsidR="00B303EF" w:rsidRDefault="00663DBA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E46BB" w:rsidRDefault="00B303E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Образование в </w:t>
            </w:r>
            <w:proofErr w:type="spellStart"/>
            <w:r>
              <w:rPr>
                <w:sz w:val="22"/>
                <w:szCs w:val="22"/>
              </w:rPr>
              <w:t>т.ч</w:t>
            </w:r>
            <w:proofErr w:type="spellEnd"/>
            <w:r>
              <w:rPr>
                <w:sz w:val="22"/>
                <w:szCs w:val="22"/>
              </w:rPr>
              <w:t>.: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0700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736953,7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735974,0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825682,9</w:t>
            </w:r>
          </w:p>
        </w:tc>
        <w:tc>
          <w:tcPr>
            <w:tcW w:w="993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88729,2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89708,9</w:t>
            </w:r>
          </w:p>
        </w:tc>
        <w:tc>
          <w:tcPr>
            <w:tcW w:w="850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112,0%</w:t>
            </w:r>
          </w:p>
        </w:tc>
        <w:tc>
          <w:tcPr>
            <w:tcW w:w="851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112,2%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749108,1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-76574,8</w:t>
            </w:r>
          </w:p>
        </w:tc>
        <w:tc>
          <w:tcPr>
            <w:tcW w:w="851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90,7%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769 115,6</w:t>
            </w:r>
          </w:p>
        </w:tc>
        <w:tc>
          <w:tcPr>
            <w:tcW w:w="851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20007,5</w:t>
            </w:r>
          </w:p>
        </w:tc>
        <w:tc>
          <w:tcPr>
            <w:tcW w:w="850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102,7%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53F7A" w:rsidRDefault="00B303EF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0701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191290,4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199143,0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231131,8</w:t>
            </w:r>
          </w:p>
        </w:tc>
        <w:tc>
          <w:tcPr>
            <w:tcW w:w="993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39841,4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31988,8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120,8%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116,1%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213623,5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-17508,3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92,4%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218 537,7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4914,2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102,3%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53F7A" w:rsidRDefault="00B303EF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0702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442153,1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433522,3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484574,3</w:t>
            </w:r>
          </w:p>
        </w:tc>
        <w:tc>
          <w:tcPr>
            <w:tcW w:w="993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42421,2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51052,0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109,6%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111,8%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436796,0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-47778,3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90,1%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452 433,8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15637,8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103,6%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53F7A" w:rsidRDefault="00B303EF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567" w:type="dxa"/>
          </w:tcPr>
          <w:p w:rsidR="00B303EF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0703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83331,7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84011,7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90486,5</w:t>
            </w:r>
          </w:p>
        </w:tc>
        <w:tc>
          <w:tcPr>
            <w:tcW w:w="993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7154,8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6474,8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108,6%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107,7%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80499,4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-9987,1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89,0%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80 192,3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-307,1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99,6%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53F7A" w:rsidRDefault="00B303EF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Молодежная политика и оздоровление детей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0707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1763,5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500,0</w:t>
            </w:r>
          </w:p>
        </w:tc>
        <w:tc>
          <w:tcPr>
            <w:tcW w:w="993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-50,0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-1263,5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90,9%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28,4%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-300,0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40,0%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200,0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53F7A" w:rsidRDefault="00B303EF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0709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19628,5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17533,5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18990,3</w:t>
            </w:r>
          </w:p>
        </w:tc>
        <w:tc>
          <w:tcPr>
            <w:tcW w:w="993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-638,2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1456,8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96,7%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108,3%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17989,2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-1001,1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94,7%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17 751,8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-237,4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98,7%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E46BB" w:rsidRDefault="00B303EF">
            <w:pPr>
              <w:rPr>
                <w:sz w:val="22"/>
                <w:szCs w:val="22"/>
              </w:rPr>
            </w:pPr>
            <w:r w:rsidRPr="00AE46BB">
              <w:rPr>
                <w:sz w:val="22"/>
                <w:szCs w:val="22"/>
              </w:rPr>
              <w:t xml:space="preserve">Культура, кинематография в </w:t>
            </w:r>
            <w:proofErr w:type="spellStart"/>
            <w:r w:rsidRPr="00AE46BB">
              <w:rPr>
                <w:sz w:val="22"/>
                <w:szCs w:val="22"/>
              </w:rPr>
              <w:t>т.ч</w:t>
            </w:r>
            <w:proofErr w:type="spellEnd"/>
            <w:r w:rsidRPr="00AE46BB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: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0800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88842,6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107385,4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101045,4</w:t>
            </w:r>
          </w:p>
        </w:tc>
        <w:tc>
          <w:tcPr>
            <w:tcW w:w="993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12202,8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-6340,0</w:t>
            </w:r>
          </w:p>
        </w:tc>
        <w:tc>
          <w:tcPr>
            <w:tcW w:w="850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113,7%</w:t>
            </w:r>
          </w:p>
        </w:tc>
        <w:tc>
          <w:tcPr>
            <w:tcW w:w="851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94,1%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88439,4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-12606,0</w:t>
            </w:r>
          </w:p>
        </w:tc>
        <w:tc>
          <w:tcPr>
            <w:tcW w:w="851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87,5%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87 862,5</w:t>
            </w:r>
          </w:p>
        </w:tc>
        <w:tc>
          <w:tcPr>
            <w:tcW w:w="851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-576,9</w:t>
            </w:r>
          </w:p>
        </w:tc>
        <w:tc>
          <w:tcPr>
            <w:tcW w:w="850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99,3%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53F7A" w:rsidRDefault="00B303EF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Культура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0801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64016,3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80093,0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68603,6</w:t>
            </w:r>
          </w:p>
        </w:tc>
        <w:tc>
          <w:tcPr>
            <w:tcW w:w="993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4587,3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-11489,4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107,2%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85,7%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56498,4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-12105,2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82,4%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56 032,3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-466,1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99,2%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53F7A" w:rsidRDefault="00B303EF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0804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24826,3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27292,4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32441,8</w:t>
            </w:r>
          </w:p>
        </w:tc>
        <w:tc>
          <w:tcPr>
            <w:tcW w:w="993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7615,5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5149,4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130,7%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118,9%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31941,0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-500,8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98,5%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31 830,2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-110,8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99,7%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E46BB" w:rsidRDefault="00B303EF">
            <w:pPr>
              <w:rPr>
                <w:sz w:val="22"/>
                <w:szCs w:val="22"/>
              </w:rPr>
            </w:pPr>
            <w:r w:rsidRPr="00AE46BB">
              <w:rPr>
                <w:sz w:val="22"/>
                <w:szCs w:val="22"/>
              </w:rPr>
              <w:t>Здравоохранение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0900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3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vAlign w:val="center"/>
          </w:tcPr>
          <w:p w:rsidR="00B303EF" w:rsidRDefault="00663DBA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  <w:vAlign w:val="center"/>
          </w:tcPr>
          <w:p w:rsidR="00B303EF" w:rsidRDefault="00663DBA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  <w:vAlign w:val="center"/>
          </w:tcPr>
          <w:p w:rsidR="00B303EF" w:rsidRDefault="00663DBA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  <w:r w:rsidR="00B303EF">
              <w:rPr>
                <w:sz w:val="16"/>
                <w:szCs w:val="16"/>
              </w:rPr>
              <w:t>!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vAlign w:val="center"/>
          </w:tcPr>
          <w:p w:rsidR="00B303EF" w:rsidRDefault="00663DBA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E46BB" w:rsidRDefault="00B303EF">
            <w:pPr>
              <w:rPr>
                <w:sz w:val="22"/>
                <w:szCs w:val="22"/>
              </w:rPr>
            </w:pPr>
            <w:r w:rsidRPr="00AE46BB">
              <w:rPr>
                <w:sz w:val="22"/>
                <w:szCs w:val="22"/>
              </w:rPr>
              <w:t xml:space="preserve">Социальная политика в </w:t>
            </w:r>
            <w:proofErr w:type="spellStart"/>
            <w:r w:rsidRPr="00AE46BB">
              <w:rPr>
                <w:sz w:val="22"/>
                <w:szCs w:val="22"/>
              </w:rPr>
              <w:t>т.ч</w:t>
            </w:r>
            <w:proofErr w:type="spellEnd"/>
            <w:r w:rsidRPr="00AE46BB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: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1000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81586,5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89423,7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52934,4</w:t>
            </w:r>
          </w:p>
        </w:tc>
        <w:tc>
          <w:tcPr>
            <w:tcW w:w="993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-28652,1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-36489,3</w:t>
            </w:r>
          </w:p>
        </w:tc>
        <w:tc>
          <w:tcPr>
            <w:tcW w:w="850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64,9%</w:t>
            </w:r>
          </w:p>
        </w:tc>
        <w:tc>
          <w:tcPr>
            <w:tcW w:w="851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59,2%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65228,5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12294,1</w:t>
            </w:r>
          </w:p>
        </w:tc>
        <w:tc>
          <w:tcPr>
            <w:tcW w:w="851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123,2%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62 112,3</w:t>
            </w:r>
          </w:p>
        </w:tc>
        <w:tc>
          <w:tcPr>
            <w:tcW w:w="851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-3116,2</w:t>
            </w:r>
          </w:p>
        </w:tc>
        <w:tc>
          <w:tcPr>
            <w:tcW w:w="850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95,2%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53F7A" w:rsidRDefault="00B303EF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Пенсионное обеспечение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1001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5444,0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5444,0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5609,2</w:t>
            </w:r>
          </w:p>
        </w:tc>
        <w:tc>
          <w:tcPr>
            <w:tcW w:w="993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165,2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165,2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103,0%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103,0%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5609,2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5 609,2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53F7A" w:rsidRDefault="00B303EF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1003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10898,0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18399,3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10166,0</w:t>
            </w:r>
          </w:p>
        </w:tc>
        <w:tc>
          <w:tcPr>
            <w:tcW w:w="993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-732,0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-8233,3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93,3%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55,3%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10166,0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10 166,0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53F7A" w:rsidRDefault="00B303EF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Охрана семьи и детства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1004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60240,2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60496,1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32272,2</w:t>
            </w:r>
          </w:p>
        </w:tc>
        <w:tc>
          <w:tcPr>
            <w:tcW w:w="993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-27968,0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-28223,9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53,6%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53,3%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44380,0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12107,8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137,5%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41 083,6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-3296,4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92,6%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53F7A" w:rsidRDefault="00B303EF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1006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5004,3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5084,3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4887,0</w:t>
            </w:r>
          </w:p>
        </w:tc>
        <w:tc>
          <w:tcPr>
            <w:tcW w:w="993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-117,3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-197,3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97,7%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96,1%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5073,3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186,3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103,8%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5 253,5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180,2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103,6%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02F7E" w:rsidRDefault="00B303EF">
            <w:pPr>
              <w:rPr>
                <w:sz w:val="22"/>
                <w:szCs w:val="22"/>
              </w:rPr>
            </w:pPr>
            <w:r w:rsidRPr="00A02F7E">
              <w:rPr>
                <w:sz w:val="22"/>
                <w:szCs w:val="22"/>
              </w:rPr>
              <w:t>Физическая культура и спорт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1100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16298,5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19346,8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15750,6</w:t>
            </w:r>
          </w:p>
        </w:tc>
        <w:tc>
          <w:tcPr>
            <w:tcW w:w="993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-547,9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-3596,2</w:t>
            </w:r>
          </w:p>
        </w:tc>
        <w:tc>
          <w:tcPr>
            <w:tcW w:w="850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96,6%</w:t>
            </w:r>
          </w:p>
        </w:tc>
        <w:tc>
          <w:tcPr>
            <w:tcW w:w="851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81,4%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12340,7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-3409,9</w:t>
            </w:r>
          </w:p>
        </w:tc>
        <w:tc>
          <w:tcPr>
            <w:tcW w:w="851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78,4%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12 295,0</w:t>
            </w:r>
          </w:p>
        </w:tc>
        <w:tc>
          <w:tcPr>
            <w:tcW w:w="851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-45,7</w:t>
            </w:r>
          </w:p>
        </w:tc>
        <w:tc>
          <w:tcPr>
            <w:tcW w:w="850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99,6%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02F7E" w:rsidRDefault="00B303EF">
            <w:pPr>
              <w:rPr>
                <w:sz w:val="22"/>
                <w:szCs w:val="22"/>
              </w:rPr>
            </w:pPr>
            <w:r w:rsidRPr="00A02F7E">
              <w:rPr>
                <w:sz w:val="22"/>
                <w:szCs w:val="22"/>
              </w:rPr>
              <w:t xml:space="preserve">Средства массовой информации в </w:t>
            </w:r>
            <w:proofErr w:type="spellStart"/>
            <w:r w:rsidRPr="00A02F7E">
              <w:rPr>
                <w:sz w:val="22"/>
                <w:szCs w:val="22"/>
              </w:rPr>
              <w:t>т.ч</w:t>
            </w:r>
            <w:proofErr w:type="spellEnd"/>
            <w:r w:rsidRPr="00A02F7E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: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1200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2915,9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2758,8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601,0</w:t>
            </w:r>
          </w:p>
        </w:tc>
        <w:tc>
          <w:tcPr>
            <w:tcW w:w="993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-2314,9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-2157,8</w:t>
            </w:r>
          </w:p>
        </w:tc>
        <w:tc>
          <w:tcPr>
            <w:tcW w:w="850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20,6%</w:t>
            </w:r>
          </w:p>
        </w:tc>
        <w:tc>
          <w:tcPr>
            <w:tcW w:w="851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21,8%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398,3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-202,7</w:t>
            </w:r>
          </w:p>
        </w:tc>
        <w:tc>
          <w:tcPr>
            <w:tcW w:w="851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66,3%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380,5</w:t>
            </w:r>
          </w:p>
        </w:tc>
        <w:tc>
          <w:tcPr>
            <w:tcW w:w="851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-17,8</w:t>
            </w:r>
          </w:p>
        </w:tc>
        <w:tc>
          <w:tcPr>
            <w:tcW w:w="850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95,5%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53F7A" w:rsidRDefault="00B303EF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Телевидение и радиовещание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1201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2915,9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2758,8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601,0</w:t>
            </w:r>
          </w:p>
        </w:tc>
        <w:tc>
          <w:tcPr>
            <w:tcW w:w="993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-2314,9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-2157,8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20,6%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21,8%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398,3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-202,7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66,3%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380,5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-17,8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95,5%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02F7E" w:rsidRDefault="00B303EF">
            <w:pPr>
              <w:rPr>
                <w:sz w:val="22"/>
                <w:szCs w:val="22"/>
              </w:rPr>
            </w:pPr>
            <w:r w:rsidRPr="00A02F7E">
              <w:rPr>
                <w:sz w:val="22"/>
                <w:szCs w:val="22"/>
              </w:rPr>
              <w:t>Обслуживание государственного и муниципального долга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1300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29310,7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28966,8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29059,5</w:t>
            </w:r>
          </w:p>
        </w:tc>
        <w:tc>
          <w:tcPr>
            <w:tcW w:w="993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-251,2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92,7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99,1%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100,3%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30900,0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1840,5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106,3%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30 900,0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A02F7E" w:rsidRDefault="00B303EF" w:rsidP="006E7E58">
            <w:pPr>
              <w:rPr>
                <w:sz w:val="22"/>
                <w:szCs w:val="22"/>
              </w:rPr>
            </w:pPr>
            <w:r w:rsidRPr="00A02F7E">
              <w:rPr>
                <w:sz w:val="22"/>
                <w:szCs w:val="22"/>
              </w:rPr>
              <w:t xml:space="preserve">Межбюджетные трансферты 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1400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39833,2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41565,6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38399,2</w:t>
            </w:r>
          </w:p>
        </w:tc>
        <w:tc>
          <w:tcPr>
            <w:tcW w:w="993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-1434,0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-3166,4</w:t>
            </w:r>
          </w:p>
        </w:tc>
        <w:tc>
          <w:tcPr>
            <w:tcW w:w="850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96,4%</w:t>
            </w:r>
          </w:p>
        </w:tc>
        <w:tc>
          <w:tcPr>
            <w:tcW w:w="851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92,4%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37653,1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-746,1</w:t>
            </w:r>
          </w:p>
        </w:tc>
        <w:tc>
          <w:tcPr>
            <w:tcW w:w="851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98,1%</w:t>
            </w:r>
          </w:p>
        </w:tc>
        <w:tc>
          <w:tcPr>
            <w:tcW w:w="992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37 726,7</w:t>
            </w:r>
          </w:p>
        </w:tc>
        <w:tc>
          <w:tcPr>
            <w:tcW w:w="851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73,6</w:t>
            </w:r>
          </w:p>
        </w:tc>
        <w:tc>
          <w:tcPr>
            <w:tcW w:w="850" w:type="dxa"/>
            <w:vAlign w:val="center"/>
          </w:tcPr>
          <w:p w:rsidR="00B303EF" w:rsidRPr="00663DBA" w:rsidRDefault="00B303EF" w:rsidP="00B303EF">
            <w:pPr>
              <w:jc w:val="center"/>
              <w:rPr>
                <w:sz w:val="18"/>
                <w:szCs w:val="18"/>
              </w:rPr>
            </w:pPr>
            <w:r w:rsidRPr="00663DBA">
              <w:rPr>
                <w:sz w:val="18"/>
                <w:szCs w:val="18"/>
              </w:rPr>
              <w:t>100,2%</w:t>
            </w:r>
          </w:p>
        </w:tc>
      </w:tr>
      <w:tr w:rsidR="00B303EF" w:rsidTr="00B303EF">
        <w:tc>
          <w:tcPr>
            <w:tcW w:w="3120" w:type="dxa"/>
            <w:vAlign w:val="bottom"/>
          </w:tcPr>
          <w:p w:rsidR="00B303EF" w:rsidRPr="000C38F4" w:rsidRDefault="00663DBA" w:rsidP="00663DB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Итого распределенные </w:t>
            </w:r>
            <w:r w:rsidR="00B303EF" w:rsidRPr="000C38F4">
              <w:rPr>
                <w:b/>
                <w:bCs/>
                <w:sz w:val="20"/>
                <w:szCs w:val="20"/>
              </w:rPr>
              <w:t>расход</w:t>
            </w:r>
            <w:r>
              <w:rPr>
                <w:b/>
                <w:bCs/>
                <w:sz w:val="20"/>
                <w:szCs w:val="20"/>
              </w:rPr>
              <w:t>ы</w:t>
            </w:r>
          </w:p>
        </w:tc>
        <w:tc>
          <w:tcPr>
            <w:tcW w:w="567" w:type="dxa"/>
          </w:tcPr>
          <w:p w:rsidR="00B303EF" w:rsidRPr="007C62FE" w:rsidRDefault="00B303EF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1110191,5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1139229,1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1177603,0</w:t>
            </w:r>
          </w:p>
        </w:tc>
        <w:tc>
          <w:tcPr>
            <w:tcW w:w="993" w:type="dxa"/>
            <w:vAlign w:val="center"/>
          </w:tcPr>
          <w:p w:rsidR="00B303EF" w:rsidRDefault="00B303EF" w:rsidP="00B303E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67411,5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38373,9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106,1%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103,4%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1087560,2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-90042,8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92,4%</w:t>
            </w:r>
          </w:p>
        </w:tc>
        <w:tc>
          <w:tcPr>
            <w:tcW w:w="992" w:type="dxa"/>
            <w:vAlign w:val="center"/>
          </w:tcPr>
          <w:p w:rsidR="00B303EF" w:rsidRDefault="00B303EF" w:rsidP="00B303E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1 103 853,3</w:t>
            </w:r>
          </w:p>
        </w:tc>
        <w:tc>
          <w:tcPr>
            <w:tcW w:w="851" w:type="dxa"/>
            <w:vAlign w:val="center"/>
          </w:tcPr>
          <w:p w:rsidR="00B303EF" w:rsidRDefault="00B303EF" w:rsidP="00B303E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16293,1</w:t>
            </w:r>
          </w:p>
        </w:tc>
        <w:tc>
          <w:tcPr>
            <w:tcW w:w="850" w:type="dxa"/>
            <w:vAlign w:val="center"/>
          </w:tcPr>
          <w:p w:rsidR="00B303EF" w:rsidRDefault="00B303EF" w:rsidP="00B303E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101,5%</w:t>
            </w:r>
          </w:p>
        </w:tc>
      </w:tr>
      <w:tr w:rsidR="00663DBA" w:rsidTr="00B303EF">
        <w:tc>
          <w:tcPr>
            <w:tcW w:w="3120" w:type="dxa"/>
            <w:vAlign w:val="bottom"/>
          </w:tcPr>
          <w:p w:rsidR="00663DBA" w:rsidRPr="00663DBA" w:rsidRDefault="00663DBA" w:rsidP="00663DBA">
            <w:pPr>
              <w:rPr>
                <w:bCs/>
                <w:sz w:val="20"/>
                <w:szCs w:val="20"/>
              </w:rPr>
            </w:pPr>
            <w:r w:rsidRPr="00663DBA">
              <w:rPr>
                <w:bCs/>
                <w:sz w:val="20"/>
                <w:szCs w:val="20"/>
              </w:rPr>
              <w:t>Условно утвержденные расходы</w:t>
            </w:r>
            <w:r w:rsidR="00347F57">
              <w:rPr>
                <w:bCs/>
                <w:sz w:val="20"/>
                <w:szCs w:val="20"/>
              </w:rPr>
              <w:t xml:space="preserve"> (не</w:t>
            </w:r>
            <w:r>
              <w:rPr>
                <w:bCs/>
                <w:sz w:val="20"/>
                <w:szCs w:val="20"/>
              </w:rPr>
              <w:t>распределенные расходы)</w:t>
            </w:r>
          </w:p>
        </w:tc>
        <w:tc>
          <w:tcPr>
            <w:tcW w:w="567" w:type="dxa"/>
          </w:tcPr>
          <w:p w:rsidR="00663DBA" w:rsidRPr="007C62FE" w:rsidRDefault="00663DBA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663DBA" w:rsidRDefault="00663DBA" w:rsidP="00B303E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663DBA" w:rsidRDefault="00663DBA" w:rsidP="00B303E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663DBA" w:rsidRDefault="00663DBA" w:rsidP="00B303E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663DBA" w:rsidRDefault="00663DBA" w:rsidP="00B303E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663DBA" w:rsidRDefault="00663DBA" w:rsidP="00B303E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663DBA" w:rsidRDefault="00663DBA" w:rsidP="00B303E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663DBA" w:rsidRDefault="00663DBA" w:rsidP="00B303E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663DBA" w:rsidRDefault="00663DBA" w:rsidP="00B303E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12100,0</w:t>
            </w:r>
          </w:p>
        </w:tc>
        <w:tc>
          <w:tcPr>
            <w:tcW w:w="992" w:type="dxa"/>
            <w:vAlign w:val="center"/>
          </w:tcPr>
          <w:p w:rsidR="00663DBA" w:rsidRDefault="00663DBA" w:rsidP="00B303E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663DBA" w:rsidRDefault="00663DBA" w:rsidP="00B303E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663DBA" w:rsidRDefault="00663DBA" w:rsidP="00B303E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24700,0</w:t>
            </w:r>
          </w:p>
        </w:tc>
        <w:tc>
          <w:tcPr>
            <w:tcW w:w="851" w:type="dxa"/>
            <w:vAlign w:val="center"/>
          </w:tcPr>
          <w:p w:rsidR="00663DBA" w:rsidRDefault="00663DBA" w:rsidP="00B303E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663DBA" w:rsidRDefault="00663DBA" w:rsidP="00B303E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663DBA" w:rsidTr="00B303EF">
        <w:tc>
          <w:tcPr>
            <w:tcW w:w="3120" w:type="dxa"/>
            <w:vAlign w:val="bottom"/>
          </w:tcPr>
          <w:p w:rsidR="00663DBA" w:rsidRPr="00663DBA" w:rsidRDefault="00663DBA" w:rsidP="00663DBA">
            <w:pPr>
              <w:rPr>
                <w:b/>
                <w:bCs/>
                <w:sz w:val="20"/>
                <w:szCs w:val="20"/>
              </w:rPr>
            </w:pPr>
            <w:r w:rsidRPr="00663DBA">
              <w:rPr>
                <w:b/>
                <w:bCs/>
                <w:sz w:val="20"/>
                <w:szCs w:val="20"/>
              </w:rPr>
              <w:t>Всего расходы</w:t>
            </w:r>
            <w:r w:rsidR="00A02BB4">
              <w:rPr>
                <w:b/>
                <w:bCs/>
                <w:sz w:val="20"/>
                <w:szCs w:val="20"/>
              </w:rPr>
              <w:t xml:space="preserve"> бюджета</w:t>
            </w:r>
          </w:p>
        </w:tc>
        <w:tc>
          <w:tcPr>
            <w:tcW w:w="567" w:type="dxa"/>
          </w:tcPr>
          <w:p w:rsidR="00663DBA" w:rsidRPr="007C62FE" w:rsidRDefault="00663DBA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663DBA" w:rsidRDefault="00663DBA" w:rsidP="00B303E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663DBA" w:rsidRDefault="00663DBA" w:rsidP="00B303E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663DBA" w:rsidRDefault="00663DBA" w:rsidP="00B303E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663DBA" w:rsidRDefault="00663DBA" w:rsidP="00B303E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663DBA" w:rsidRDefault="00663DBA" w:rsidP="00B303E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663DBA" w:rsidRDefault="00663DBA" w:rsidP="00B303E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663DBA" w:rsidRDefault="00663DBA" w:rsidP="00B303E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663DBA" w:rsidRDefault="00663DBA" w:rsidP="00B303E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1099660,2</w:t>
            </w:r>
          </w:p>
        </w:tc>
        <w:tc>
          <w:tcPr>
            <w:tcW w:w="992" w:type="dxa"/>
            <w:vAlign w:val="center"/>
          </w:tcPr>
          <w:p w:rsidR="00663DBA" w:rsidRDefault="00663DBA" w:rsidP="00B303E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:rsidR="00663DBA" w:rsidRDefault="00663DBA" w:rsidP="00B303E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663DBA" w:rsidRDefault="00663DBA" w:rsidP="00B303EF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1128553,3</w:t>
            </w:r>
          </w:p>
        </w:tc>
        <w:tc>
          <w:tcPr>
            <w:tcW w:w="851" w:type="dxa"/>
            <w:vAlign w:val="center"/>
          </w:tcPr>
          <w:p w:rsidR="00663DBA" w:rsidRDefault="00663DBA" w:rsidP="00B303E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663DBA" w:rsidRDefault="00663DBA" w:rsidP="00B303E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</w:tbl>
    <w:p w:rsidR="00D67E53" w:rsidRDefault="00D67E53" w:rsidP="00BF46BA">
      <w:pPr>
        <w:pStyle w:val="a3"/>
        <w:jc w:val="both"/>
        <w:rPr>
          <w:rFonts w:ascii="Times New Roman" w:hAnsi="Times New Roman" w:cs="Times New Roman"/>
          <w:sz w:val="28"/>
          <w:szCs w:val="28"/>
        </w:rPr>
        <w:sectPr w:rsidR="00D67E53" w:rsidSect="00D67E53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4D5D67" w:rsidRDefault="00E350AC" w:rsidP="00E350A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</w:t>
      </w:r>
      <w:r w:rsidR="00F52CF0">
        <w:rPr>
          <w:rFonts w:ascii="Times New Roman" w:hAnsi="Times New Roman" w:cs="Times New Roman"/>
          <w:sz w:val="24"/>
          <w:szCs w:val="24"/>
        </w:rPr>
        <w:t>рогнозируемые р</w:t>
      </w:r>
      <w:r w:rsidR="00A03115" w:rsidRPr="00F64F26">
        <w:rPr>
          <w:rFonts w:ascii="Times New Roman" w:hAnsi="Times New Roman" w:cs="Times New Roman"/>
          <w:sz w:val="24"/>
          <w:szCs w:val="24"/>
        </w:rPr>
        <w:t xml:space="preserve">асходы </w:t>
      </w:r>
      <w:r w:rsidR="00594A5E">
        <w:rPr>
          <w:rFonts w:ascii="Times New Roman" w:hAnsi="Times New Roman" w:cs="Times New Roman"/>
          <w:sz w:val="24"/>
          <w:szCs w:val="24"/>
        </w:rPr>
        <w:t>бюджета Вяземского района</w:t>
      </w:r>
      <w:r w:rsidR="00594A5E" w:rsidRPr="00F64F26">
        <w:rPr>
          <w:rFonts w:ascii="Times New Roman" w:hAnsi="Times New Roman" w:cs="Times New Roman"/>
          <w:sz w:val="24"/>
          <w:szCs w:val="24"/>
        </w:rPr>
        <w:t xml:space="preserve"> </w:t>
      </w:r>
      <w:r w:rsidR="00A03115" w:rsidRPr="00F64F26">
        <w:rPr>
          <w:rFonts w:ascii="Times New Roman" w:hAnsi="Times New Roman" w:cs="Times New Roman"/>
          <w:sz w:val="24"/>
          <w:szCs w:val="24"/>
        </w:rPr>
        <w:t xml:space="preserve">на </w:t>
      </w:r>
      <w:r w:rsidR="00594A5E" w:rsidRPr="00F64F26">
        <w:rPr>
          <w:rFonts w:ascii="Times New Roman" w:hAnsi="Times New Roman" w:cs="Times New Roman"/>
          <w:sz w:val="24"/>
          <w:szCs w:val="24"/>
        </w:rPr>
        <w:t xml:space="preserve">исполнение полномочий муниципального образования </w:t>
      </w:r>
      <w:r w:rsidR="00594A5E">
        <w:rPr>
          <w:rFonts w:ascii="Times New Roman" w:hAnsi="Times New Roman" w:cs="Times New Roman"/>
          <w:sz w:val="24"/>
          <w:szCs w:val="24"/>
        </w:rPr>
        <w:t xml:space="preserve">и на </w:t>
      </w:r>
      <w:r w:rsidR="00594A5E" w:rsidRPr="00F64F26">
        <w:rPr>
          <w:rFonts w:ascii="Times New Roman" w:hAnsi="Times New Roman" w:cs="Times New Roman"/>
          <w:sz w:val="24"/>
          <w:szCs w:val="24"/>
        </w:rPr>
        <w:t xml:space="preserve">обеспечение </w:t>
      </w:r>
      <w:r w:rsidR="00A03115" w:rsidRPr="00F64F26">
        <w:rPr>
          <w:rFonts w:ascii="Times New Roman" w:hAnsi="Times New Roman" w:cs="Times New Roman"/>
          <w:sz w:val="24"/>
          <w:szCs w:val="24"/>
        </w:rPr>
        <w:t xml:space="preserve">функционирования муниципальных учреждений </w:t>
      </w:r>
      <w:r w:rsidR="00F52CF0">
        <w:rPr>
          <w:rFonts w:ascii="Times New Roman" w:hAnsi="Times New Roman" w:cs="Times New Roman"/>
          <w:sz w:val="24"/>
          <w:szCs w:val="24"/>
        </w:rPr>
        <w:t>в 201</w:t>
      </w:r>
      <w:r w:rsidR="00594A5E">
        <w:rPr>
          <w:rFonts w:ascii="Times New Roman" w:hAnsi="Times New Roman" w:cs="Times New Roman"/>
          <w:sz w:val="24"/>
          <w:szCs w:val="24"/>
        </w:rPr>
        <w:t>9</w:t>
      </w:r>
      <w:r w:rsidR="00F52CF0">
        <w:rPr>
          <w:rFonts w:ascii="Times New Roman" w:hAnsi="Times New Roman" w:cs="Times New Roman"/>
          <w:sz w:val="24"/>
          <w:szCs w:val="24"/>
        </w:rPr>
        <w:t xml:space="preserve"> году </w:t>
      </w:r>
      <w:r w:rsidR="0084610F">
        <w:rPr>
          <w:rFonts w:ascii="Times New Roman" w:hAnsi="Times New Roman" w:cs="Times New Roman"/>
          <w:sz w:val="24"/>
          <w:szCs w:val="24"/>
        </w:rPr>
        <w:t>увеличатся</w:t>
      </w:r>
      <w:r w:rsidR="00A03115" w:rsidRPr="00F64F26">
        <w:rPr>
          <w:rFonts w:ascii="Times New Roman" w:hAnsi="Times New Roman" w:cs="Times New Roman"/>
          <w:sz w:val="24"/>
          <w:szCs w:val="24"/>
        </w:rPr>
        <w:t xml:space="preserve"> на </w:t>
      </w:r>
      <w:r w:rsidR="00594A5E">
        <w:rPr>
          <w:rFonts w:ascii="Times New Roman" w:hAnsi="Times New Roman" w:cs="Times New Roman"/>
          <w:sz w:val="24"/>
          <w:szCs w:val="24"/>
        </w:rPr>
        <w:t>6,1</w:t>
      </w:r>
      <w:r w:rsidR="00F52CF0">
        <w:rPr>
          <w:rFonts w:ascii="Times New Roman" w:hAnsi="Times New Roman" w:cs="Times New Roman"/>
          <w:sz w:val="24"/>
          <w:szCs w:val="24"/>
        </w:rPr>
        <w:t xml:space="preserve">% </w:t>
      </w:r>
      <w:r w:rsidR="00A03115" w:rsidRPr="00F64F2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или на </w:t>
      </w:r>
      <w:r w:rsidR="00594A5E">
        <w:rPr>
          <w:rFonts w:ascii="Times New Roman" w:hAnsi="Times New Roman" w:cs="Times New Roman"/>
          <w:sz w:val="24"/>
          <w:szCs w:val="24"/>
        </w:rPr>
        <w:t>67411,5</w:t>
      </w:r>
      <w:r w:rsidR="00F52CF0">
        <w:rPr>
          <w:rFonts w:ascii="Times New Roman" w:hAnsi="Times New Roman" w:cs="Times New Roman"/>
          <w:sz w:val="24"/>
          <w:szCs w:val="24"/>
        </w:rPr>
        <w:t xml:space="preserve"> </w:t>
      </w:r>
      <w:r w:rsidR="00A03115" w:rsidRPr="00F64F26">
        <w:rPr>
          <w:rFonts w:ascii="Times New Roman" w:hAnsi="Times New Roman" w:cs="Times New Roman"/>
          <w:sz w:val="24"/>
          <w:szCs w:val="24"/>
        </w:rPr>
        <w:t>тыс. рублей</w:t>
      </w:r>
      <w:r w:rsidR="00F52CF0">
        <w:rPr>
          <w:rFonts w:ascii="Times New Roman" w:hAnsi="Times New Roman" w:cs="Times New Roman"/>
          <w:sz w:val="24"/>
          <w:szCs w:val="24"/>
        </w:rPr>
        <w:t xml:space="preserve"> по отношению к первоначальному плану 201</w:t>
      </w:r>
      <w:r w:rsidR="00594A5E">
        <w:rPr>
          <w:rFonts w:ascii="Times New Roman" w:hAnsi="Times New Roman" w:cs="Times New Roman"/>
          <w:sz w:val="24"/>
          <w:szCs w:val="24"/>
        </w:rPr>
        <w:t>8</w:t>
      </w:r>
      <w:r w:rsidR="00F52CF0">
        <w:rPr>
          <w:rFonts w:ascii="Times New Roman" w:hAnsi="Times New Roman" w:cs="Times New Roman"/>
          <w:sz w:val="24"/>
          <w:szCs w:val="24"/>
        </w:rPr>
        <w:t xml:space="preserve"> года. К ожидаемому исполнению 201</w:t>
      </w:r>
      <w:r w:rsidR="00594A5E">
        <w:rPr>
          <w:rFonts w:ascii="Times New Roman" w:hAnsi="Times New Roman" w:cs="Times New Roman"/>
          <w:sz w:val="24"/>
          <w:szCs w:val="24"/>
        </w:rPr>
        <w:t>8</w:t>
      </w:r>
      <w:r w:rsidR="00F52CF0">
        <w:rPr>
          <w:rFonts w:ascii="Times New Roman" w:hAnsi="Times New Roman" w:cs="Times New Roman"/>
          <w:sz w:val="24"/>
          <w:szCs w:val="24"/>
        </w:rPr>
        <w:t xml:space="preserve"> года </w:t>
      </w:r>
      <w:r w:rsidR="00D4330F">
        <w:rPr>
          <w:rFonts w:ascii="Times New Roman" w:hAnsi="Times New Roman" w:cs="Times New Roman"/>
          <w:sz w:val="24"/>
          <w:szCs w:val="24"/>
        </w:rPr>
        <w:t>расходы бюджета муниципального образования в 201</w:t>
      </w:r>
      <w:r w:rsidR="00594A5E">
        <w:rPr>
          <w:rFonts w:ascii="Times New Roman" w:hAnsi="Times New Roman" w:cs="Times New Roman"/>
          <w:sz w:val="24"/>
          <w:szCs w:val="24"/>
        </w:rPr>
        <w:t>9</w:t>
      </w:r>
      <w:r w:rsidR="00D4330F">
        <w:rPr>
          <w:rFonts w:ascii="Times New Roman" w:hAnsi="Times New Roman" w:cs="Times New Roman"/>
          <w:sz w:val="24"/>
          <w:szCs w:val="24"/>
        </w:rPr>
        <w:t xml:space="preserve"> году </w:t>
      </w:r>
      <w:r w:rsidR="00F52CF0">
        <w:rPr>
          <w:rFonts w:ascii="Times New Roman" w:hAnsi="Times New Roman" w:cs="Times New Roman"/>
          <w:sz w:val="24"/>
          <w:szCs w:val="24"/>
        </w:rPr>
        <w:t>пр</w:t>
      </w:r>
      <w:r w:rsidR="004C641D">
        <w:rPr>
          <w:rFonts w:ascii="Times New Roman" w:hAnsi="Times New Roman" w:cs="Times New Roman"/>
          <w:sz w:val="24"/>
          <w:szCs w:val="24"/>
        </w:rPr>
        <w:t>огнозиру</w:t>
      </w:r>
      <w:r w:rsidR="0084610F">
        <w:rPr>
          <w:rFonts w:ascii="Times New Roman" w:hAnsi="Times New Roman" w:cs="Times New Roman"/>
          <w:sz w:val="24"/>
          <w:szCs w:val="24"/>
        </w:rPr>
        <w:t>ю</w:t>
      </w:r>
      <w:r w:rsidR="004C641D">
        <w:rPr>
          <w:rFonts w:ascii="Times New Roman" w:hAnsi="Times New Roman" w:cs="Times New Roman"/>
          <w:sz w:val="24"/>
          <w:szCs w:val="24"/>
        </w:rPr>
        <w:t xml:space="preserve">тся </w:t>
      </w:r>
      <w:r w:rsidR="00D4330F">
        <w:rPr>
          <w:rFonts w:ascii="Times New Roman" w:hAnsi="Times New Roman" w:cs="Times New Roman"/>
          <w:sz w:val="24"/>
          <w:szCs w:val="24"/>
        </w:rPr>
        <w:t xml:space="preserve">с </w:t>
      </w:r>
      <w:r w:rsidR="00594A5E">
        <w:rPr>
          <w:rFonts w:ascii="Times New Roman" w:hAnsi="Times New Roman" w:cs="Times New Roman"/>
          <w:sz w:val="24"/>
          <w:szCs w:val="24"/>
        </w:rPr>
        <w:t>увеличением</w:t>
      </w:r>
      <w:r w:rsidR="004C641D">
        <w:rPr>
          <w:rFonts w:ascii="Times New Roman" w:hAnsi="Times New Roman" w:cs="Times New Roman"/>
          <w:sz w:val="24"/>
          <w:szCs w:val="24"/>
        </w:rPr>
        <w:t xml:space="preserve"> </w:t>
      </w:r>
      <w:r w:rsidR="00A03115" w:rsidRPr="00F64F26">
        <w:rPr>
          <w:rFonts w:ascii="Times New Roman" w:hAnsi="Times New Roman" w:cs="Times New Roman"/>
          <w:sz w:val="24"/>
          <w:szCs w:val="24"/>
        </w:rPr>
        <w:t xml:space="preserve">на </w:t>
      </w:r>
      <w:r w:rsidR="00594A5E">
        <w:rPr>
          <w:rFonts w:ascii="Times New Roman" w:hAnsi="Times New Roman" w:cs="Times New Roman"/>
          <w:sz w:val="24"/>
          <w:szCs w:val="24"/>
        </w:rPr>
        <w:t>3,4</w:t>
      </w:r>
      <w:r w:rsidR="00F64F26" w:rsidRPr="00F64F26">
        <w:rPr>
          <w:rFonts w:ascii="Times New Roman" w:hAnsi="Times New Roman" w:cs="Times New Roman"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594A5E">
        <w:rPr>
          <w:rFonts w:ascii="Times New Roman" w:hAnsi="Times New Roman" w:cs="Times New Roman"/>
          <w:sz w:val="24"/>
          <w:szCs w:val="24"/>
        </w:rPr>
        <w:t>38373,9</w:t>
      </w:r>
      <w:r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991424">
        <w:rPr>
          <w:rFonts w:ascii="Times New Roman" w:hAnsi="Times New Roman" w:cs="Times New Roman"/>
          <w:sz w:val="24"/>
          <w:szCs w:val="24"/>
        </w:rPr>
        <w:t>.</w:t>
      </w:r>
    </w:p>
    <w:p w:rsidR="00E350AC" w:rsidRDefault="00E350AC" w:rsidP="00E350A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расходов на 20</w:t>
      </w:r>
      <w:r w:rsidR="00594A5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спланирован с уменьшением к прогнозу 201</w:t>
      </w:r>
      <w:r w:rsidR="00594A5E">
        <w:rPr>
          <w:rFonts w:ascii="Times New Roman" w:hAnsi="Times New Roman" w:cs="Times New Roman"/>
          <w:sz w:val="24"/>
          <w:szCs w:val="24"/>
        </w:rPr>
        <w:t>9</w:t>
      </w:r>
      <w:r w:rsidR="0084610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года на </w:t>
      </w:r>
      <w:r w:rsidR="00594A5E">
        <w:rPr>
          <w:rFonts w:ascii="Times New Roman" w:hAnsi="Times New Roman" w:cs="Times New Roman"/>
          <w:sz w:val="24"/>
          <w:szCs w:val="24"/>
        </w:rPr>
        <w:t>7,6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594A5E">
        <w:rPr>
          <w:rFonts w:ascii="Times New Roman" w:hAnsi="Times New Roman" w:cs="Times New Roman"/>
          <w:sz w:val="24"/>
          <w:szCs w:val="24"/>
        </w:rPr>
        <w:t>90042,8</w:t>
      </w:r>
      <w:r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E350AC" w:rsidRDefault="00E350AC" w:rsidP="00E350A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расходов на 20</w:t>
      </w:r>
      <w:r w:rsidR="0084610F">
        <w:rPr>
          <w:rFonts w:ascii="Times New Roman" w:hAnsi="Times New Roman" w:cs="Times New Roman"/>
          <w:sz w:val="24"/>
          <w:szCs w:val="24"/>
        </w:rPr>
        <w:t>2</w:t>
      </w:r>
      <w:r w:rsidR="00594A5E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 спланирован с увеличением к прогнозу 20</w:t>
      </w:r>
      <w:r w:rsidR="00594A5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года на </w:t>
      </w:r>
      <w:r w:rsidR="00594A5E">
        <w:rPr>
          <w:rFonts w:ascii="Times New Roman" w:hAnsi="Times New Roman" w:cs="Times New Roman"/>
          <w:sz w:val="24"/>
          <w:szCs w:val="24"/>
        </w:rPr>
        <w:t>1,5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594A5E">
        <w:rPr>
          <w:rFonts w:ascii="Times New Roman" w:hAnsi="Times New Roman" w:cs="Times New Roman"/>
          <w:sz w:val="24"/>
          <w:szCs w:val="24"/>
        </w:rPr>
        <w:t>16293,1</w:t>
      </w:r>
      <w:r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8A7566" w:rsidRDefault="008A7566" w:rsidP="0025328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Фонд оплаты труда по работникам учреждений культуры, педагогическим работникам дополнительного образования предусмотрен в соответствии с Указами Президента Российской Федерации.</w:t>
      </w:r>
    </w:p>
    <w:p w:rsidR="005E7EE0" w:rsidRDefault="009519FE" w:rsidP="0025328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 на оплату труда </w:t>
      </w:r>
      <w:r w:rsidR="008A7566">
        <w:rPr>
          <w:rFonts w:ascii="Times New Roman" w:hAnsi="Times New Roman" w:cs="Times New Roman"/>
          <w:sz w:val="24"/>
          <w:szCs w:val="24"/>
        </w:rPr>
        <w:t xml:space="preserve">младшего обслуживающего персонала и технических </w:t>
      </w:r>
      <w:r>
        <w:rPr>
          <w:rFonts w:ascii="Times New Roman" w:hAnsi="Times New Roman" w:cs="Times New Roman"/>
          <w:sz w:val="24"/>
          <w:szCs w:val="24"/>
        </w:rPr>
        <w:t xml:space="preserve">работников муниципальных учреждений </w:t>
      </w:r>
      <w:r w:rsidR="00253285">
        <w:rPr>
          <w:rFonts w:ascii="Times New Roman" w:hAnsi="Times New Roman" w:cs="Times New Roman"/>
          <w:sz w:val="24"/>
          <w:szCs w:val="24"/>
        </w:rPr>
        <w:t>в 201</w:t>
      </w:r>
      <w:r w:rsidR="00594A5E">
        <w:rPr>
          <w:rFonts w:ascii="Times New Roman" w:hAnsi="Times New Roman" w:cs="Times New Roman"/>
          <w:sz w:val="24"/>
          <w:szCs w:val="24"/>
        </w:rPr>
        <w:t xml:space="preserve">9 </w:t>
      </w:r>
      <w:r w:rsidR="00253285">
        <w:rPr>
          <w:rFonts w:ascii="Times New Roman" w:hAnsi="Times New Roman" w:cs="Times New Roman"/>
          <w:sz w:val="24"/>
          <w:szCs w:val="24"/>
        </w:rPr>
        <w:t xml:space="preserve">году спланированы с учетом </w:t>
      </w:r>
      <w:r w:rsidR="008A7566">
        <w:rPr>
          <w:rFonts w:ascii="Times New Roman" w:hAnsi="Times New Roman" w:cs="Times New Roman"/>
          <w:sz w:val="24"/>
          <w:szCs w:val="24"/>
        </w:rPr>
        <w:t>повышения с 01.01.2018 года</w:t>
      </w:r>
      <w:r w:rsidR="00253285">
        <w:rPr>
          <w:rFonts w:ascii="Times New Roman" w:hAnsi="Times New Roman" w:cs="Times New Roman"/>
          <w:sz w:val="24"/>
          <w:szCs w:val="24"/>
        </w:rPr>
        <w:t xml:space="preserve"> МРОТ</w:t>
      </w:r>
      <w:r w:rsidR="00E044E0">
        <w:rPr>
          <w:rFonts w:ascii="Times New Roman" w:hAnsi="Times New Roman" w:cs="Times New Roman"/>
          <w:sz w:val="24"/>
          <w:szCs w:val="24"/>
        </w:rPr>
        <w:t xml:space="preserve"> до </w:t>
      </w:r>
      <w:r w:rsidR="00594A5E">
        <w:rPr>
          <w:rFonts w:ascii="Times New Roman" w:hAnsi="Times New Roman" w:cs="Times New Roman"/>
          <w:sz w:val="24"/>
          <w:szCs w:val="24"/>
        </w:rPr>
        <w:t>11280,00</w:t>
      </w:r>
      <w:r w:rsidR="00E044E0">
        <w:rPr>
          <w:rFonts w:ascii="Times New Roman" w:hAnsi="Times New Roman" w:cs="Times New Roman"/>
          <w:sz w:val="24"/>
          <w:szCs w:val="24"/>
        </w:rPr>
        <w:t xml:space="preserve"> рублей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4610F" w:rsidRDefault="00C0646F" w:rsidP="0084610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r w:rsidR="007603AB" w:rsidRPr="008705D4">
        <w:rPr>
          <w:rFonts w:ascii="Times New Roman" w:hAnsi="Times New Roman" w:cs="Times New Roman"/>
          <w:sz w:val="24"/>
          <w:szCs w:val="24"/>
        </w:rPr>
        <w:t xml:space="preserve">роверена обоснованность планирования расходов на содержание </w:t>
      </w:r>
      <w:r w:rsidR="00990304" w:rsidRPr="008705D4">
        <w:rPr>
          <w:rFonts w:ascii="Times New Roman" w:hAnsi="Times New Roman" w:cs="Times New Roman"/>
          <w:sz w:val="24"/>
          <w:szCs w:val="24"/>
        </w:rPr>
        <w:t>органов местного самоуправления</w:t>
      </w:r>
      <w:r w:rsidR="007603AB" w:rsidRPr="008705D4">
        <w:rPr>
          <w:rFonts w:ascii="Times New Roman" w:hAnsi="Times New Roman" w:cs="Times New Roman"/>
          <w:sz w:val="24"/>
          <w:szCs w:val="24"/>
        </w:rPr>
        <w:t xml:space="preserve">, в том числе  соответствие штатной численности и порядка формирования фонда оплаты труда </w:t>
      </w:r>
      <w:r w:rsidR="00990304" w:rsidRPr="008705D4">
        <w:rPr>
          <w:rFonts w:ascii="Times New Roman" w:hAnsi="Times New Roman" w:cs="Times New Roman"/>
          <w:sz w:val="24"/>
          <w:szCs w:val="24"/>
        </w:rPr>
        <w:t>п</w:t>
      </w:r>
      <w:r w:rsidR="007603AB" w:rsidRPr="008705D4">
        <w:rPr>
          <w:rFonts w:ascii="Times New Roman" w:hAnsi="Times New Roman" w:cs="Times New Roman"/>
          <w:sz w:val="24"/>
          <w:szCs w:val="24"/>
        </w:rPr>
        <w:t>орядку, установленному постановлени</w:t>
      </w:r>
      <w:r w:rsidR="00A06D37">
        <w:rPr>
          <w:rFonts w:ascii="Times New Roman" w:hAnsi="Times New Roman" w:cs="Times New Roman"/>
          <w:sz w:val="24"/>
          <w:szCs w:val="24"/>
        </w:rPr>
        <w:t>ями</w:t>
      </w:r>
      <w:r w:rsidR="007603AB" w:rsidRPr="008705D4">
        <w:rPr>
          <w:rFonts w:ascii="Times New Roman" w:hAnsi="Times New Roman" w:cs="Times New Roman"/>
          <w:sz w:val="24"/>
          <w:szCs w:val="24"/>
        </w:rPr>
        <w:t xml:space="preserve"> Администрации Смоленской области от </w:t>
      </w:r>
      <w:r w:rsidR="00A06D37">
        <w:rPr>
          <w:rFonts w:ascii="Times New Roman" w:hAnsi="Times New Roman" w:cs="Times New Roman"/>
          <w:sz w:val="24"/>
          <w:szCs w:val="24"/>
        </w:rPr>
        <w:t>08.10.2014</w:t>
      </w:r>
      <w:r w:rsidR="007603AB" w:rsidRPr="008705D4">
        <w:rPr>
          <w:rFonts w:ascii="Times New Roman" w:hAnsi="Times New Roman" w:cs="Times New Roman"/>
          <w:sz w:val="24"/>
          <w:szCs w:val="24"/>
        </w:rPr>
        <w:t xml:space="preserve"> года №</w:t>
      </w:r>
      <w:r w:rsidR="00A06D37">
        <w:rPr>
          <w:rFonts w:ascii="Times New Roman" w:hAnsi="Times New Roman" w:cs="Times New Roman"/>
          <w:sz w:val="24"/>
          <w:szCs w:val="24"/>
        </w:rPr>
        <w:t>691</w:t>
      </w:r>
      <w:r w:rsidR="007603AB" w:rsidRPr="008705D4">
        <w:rPr>
          <w:rFonts w:ascii="Times New Roman" w:hAnsi="Times New Roman" w:cs="Times New Roman"/>
          <w:sz w:val="24"/>
          <w:szCs w:val="24"/>
        </w:rPr>
        <w:t xml:space="preserve"> «Об установлении нормативов формирования расходов на оплату труда депутатов, выборных должностных лиц местного самоуправления, осуществляющих свои полномочия на постоянной основе, муниципальных служащих»</w:t>
      </w:r>
      <w:r w:rsidR="008C4CFC">
        <w:rPr>
          <w:rFonts w:ascii="Times New Roman" w:hAnsi="Times New Roman" w:cs="Times New Roman"/>
          <w:sz w:val="24"/>
          <w:szCs w:val="24"/>
        </w:rPr>
        <w:t xml:space="preserve"> и от 10.10.2014 №706</w:t>
      </w:r>
      <w:r w:rsidR="00A06D37">
        <w:rPr>
          <w:rFonts w:ascii="Times New Roman" w:hAnsi="Times New Roman" w:cs="Times New Roman"/>
          <w:sz w:val="24"/>
          <w:szCs w:val="24"/>
        </w:rPr>
        <w:t xml:space="preserve"> «О внесении изменений</w:t>
      </w:r>
      <w:proofErr w:type="gramEnd"/>
      <w:r w:rsidR="00A06D37">
        <w:rPr>
          <w:rFonts w:ascii="Times New Roman" w:hAnsi="Times New Roman" w:cs="Times New Roman"/>
          <w:sz w:val="24"/>
          <w:szCs w:val="24"/>
        </w:rPr>
        <w:t xml:space="preserve"> в постановление Администрации Смоленской области от 27.10.2005 №311 «Об оплате труда работников, замещающих должности, не являющиеся государственными должностями Смоленской области, должностями государственной гражданской службы Смоленской области»»</w:t>
      </w:r>
      <w:r w:rsidR="007603AB" w:rsidRPr="008705D4">
        <w:rPr>
          <w:rFonts w:ascii="Times New Roman" w:hAnsi="Times New Roman" w:cs="Times New Roman"/>
          <w:sz w:val="24"/>
          <w:szCs w:val="24"/>
        </w:rPr>
        <w:t xml:space="preserve">. </w:t>
      </w:r>
      <w:r w:rsidR="0084610F">
        <w:rPr>
          <w:rFonts w:ascii="Times New Roman" w:hAnsi="Times New Roman" w:cs="Times New Roman"/>
          <w:sz w:val="24"/>
          <w:szCs w:val="24"/>
        </w:rPr>
        <w:t xml:space="preserve">Расходы на финансовое обеспечение денежного содержания муниципальных служащих </w:t>
      </w:r>
      <w:r w:rsidR="00C75F76">
        <w:rPr>
          <w:rFonts w:ascii="Times New Roman" w:hAnsi="Times New Roman" w:cs="Times New Roman"/>
          <w:sz w:val="24"/>
          <w:szCs w:val="24"/>
        </w:rPr>
        <w:t xml:space="preserve">и </w:t>
      </w:r>
      <w:r w:rsidR="00DB2023" w:rsidRPr="00DB2023">
        <w:rPr>
          <w:rFonts w:ascii="Times New Roman" w:hAnsi="Times New Roman" w:cs="Times New Roman"/>
          <w:sz w:val="24"/>
          <w:szCs w:val="24"/>
        </w:rPr>
        <w:t>работников, замещающих должности, не являющиеся муниципальными должностями</w:t>
      </w:r>
      <w:r w:rsidR="00DB2023">
        <w:rPr>
          <w:rFonts w:ascii="Times New Roman" w:hAnsi="Times New Roman" w:cs="Times New Roman"/>
          <w:sz w:val="24"/>
          <w:szCs w:val="24"/>
        </w:rPr>
        <w:t xml:space="preserve">, </w:t>
      </w:r>
      <w:r w:rsidR="0084610F">
        <w:rPr>
          <w:rFonts w:ascii="Times New Roman" w:hAnsi="Times New Roman" w:cs="Times New Roman"/>
          <w:sz w:val="24"/>
          <w:szCs w:val="24"/>
        </w:rPr>
        <w:t>в 201</w:t>
      </w:r>
      <w:r w:rsidR="00594A5E">
        <w:rPr>
          <w:rFonts w:ascii="Times New Roman" w:hAnsi="Times New Roman" w:cs="Times New Roman"/>
          <w:sz w:val="24"/>
          <w:szCs w:val="24"/>
        </w:rPr>
        <w:t>9</w:t>
      </w:r>
      <w:r w:rsidR="0084610F">
        <w:rPr>
          <w:rFonts w:ascii="Times New Roman" w:hAnsi="Times New Roman" w:cs="Times New Roman"/>
          <w:sz w:val="24"/>
          <w:szCs w:val="24"/>
        </w:rPr>
        <w:t xml:space="preserve"> году спланированы с учетом увеличения </w:t>
      </w:r>
      <w:r w:rsidR="00594A5E">
        <w:rPr>
          <w:rFonts w:ascii="Times New Roman" w:hAnsi="Times New Roman" w:cs="Times New Roman"/>
          <w:sz w:val="24"/>
          <w:szCs w:val="24"/>
        </w:rPr>
        <w:t xml:space="preserve">с 01.10.2019 </w:t>
      </w:r>
      <w:r w:rsidR="0084610F">
        <w:rPr>
          <w:rFonts w:ascii="Times New Roman" w:hAnsi="Times New Roman" w:cs="Times New Roman"/>
          <w:sz w:val="24"/>
          <w:szCs w:val="24"/>
        </w:rPr>
        <w:t>на 4</w:t>
      </w:r>
      <w:r w:rsidR="00594A5E">
        <w:rPr>
          <w:rFonts w:ascii="Times New Roman" w:hAnsi="Times New Roman" w:cs="Times New Roman"/>
          <w:sz w:val="24"/>
          <w:szCs w:val="24"/>
        </w:rPr>
        <w:t>,3</w:t>
      </w:r>
      <w:r w:rsidR="008A7566">
        <w:rPr>
          <w:rFonts w:ascii="Times New Roman" w:hAnsi="Times New Roman" w:cs="Times New Roman"/>
          <w:sz w:val="24"/>
          <w:szCs w:val="24"/>
        </w:rPr>
        <w:t>%</w:t>
      </w:r>
      <w:r w:rsidR="0084610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E7EE0" w:rsidRPr="008705D4" w:rsidRDefault="005E7EE0" w:rsidP="005E7EE0">
      <w:pPr>
        <w:tabs>
          <w:tab w:val="left" w:pos="720"/>
        </w:tabs>
        <w:jc w:val="both"/>
      </w:pPr>
      <w:r w:rsidRPr="008705D4">
        <w:tab/>
      </w:r>
      <w:r w:rsidR="00C2089F">
        <w:t>П</w:t>
      </w:r>
      <w:r w:rsidR="005C13B5" w:rsidRPr="008705D4">
        <w:t>роверена правильность применения бюджетной классификации Российской Федерации и наим</w:t>
      </w:r>
      <w:r w:rsidR="00C2089F">
        <w:t xml:space="preserve">енований расходных обязательств </w:t>
      </w:r>
      <w:r w:rsidR="005C13B5" w:rsidRPr="008705D4">
        <w:t xml:space="preserve">бюджета муниципального образования. </w:t>
      </w:r>
      <w:r w:rsidR="0016382C" w:rsidRPr="008705D4">
        <w:t xml:space="preserve"> </w:t>
      </w:r>
      <w:r w:rsidR="00572BB3" w:rsidRPr="008705D4">
        <w:t>Отклонений не выявлено.</w:t>
      </w:r>
    </w:p>
    <w:p w:rsidR="005E7EE0" w:rsidRPr="008705D4" w:rsidRDefault="005E7EE0" w:rsidP="00F245D4">
      <w:pPr>
        <w:tabs>
          <w:tab w:val="left" w:pos="720"/>
        </w:tabs>
        <w:jc w:val="both"/>
      </w:pPr>
      <w:r w:rsidRPr="008705D4">
        <w:tab/>
      </w:r>
      <w:r w:rsidR="00F20A4F">
        <w:t>Осуществлен анализ</w:t>
      </w:r>
      <w:r w:rsidR="00B75075" w:rsidRPr="00C47877">
        <w:t xml:space="preserve"> ведомственной структуры расходов бюджета муниципального образования в целях правильности детализации распределения бюджетных ассигнований на очередной финансовый год и плановый период между главными распорядителями, распорядителями и получателями бюджетных средств по разделам, подразделам, целевым статьям и видам расходов классификации расходов бюджета муниципального образования «Вяземский район» Смоленской области. Расхождений не выявлено.</w:t>
      </w:r>
      <w:r w:rsidR="004D5149">
        <w:t xml:space="preserve"> При </w:t>
      </w:r>
      <w:r w:rsidR="00A66E1F" w:rsidRPr="00C47877">
        <w:t xml:space="preserve">формировании расходной части бюджета муниципального образования </w:t>
      </w:r>
      <w:r w:rsidR="000D68C0">
        <w:t xml:space="preserve">в целом </w:t>
      </w:r>
      <w:r w:rsidR="00A66E1F" w:rsidRPr="00C47877">
        <w:t xml:space="preserve">учтены </w:t>
      </w:r>
      <w:r w:rsidR="00C2089F">
        <w:t xml:space="preserve">требования </w:t>
      </w:r>
      <w:r w:rsidR="00A66E1F" w:rsidRPr="00C47877">
        <w:t>стат</w:t>
      </w:r>
      <w:r w:rsidR="00C2089F">
        <w:t xml:space="preserve">ей </w:t>
      </w:r>
      <w:r w:rsidR="00A66E1F" w:rsidRPr="00C47877">
        <w:t>69</w:t>
      </w:r>
      <w:r w:rsidR="000D68C0">
        <w:t>-83</w:t>
      </w:r>
      <w:r w:rsidR="00A66E1F" w:rsidRPr="00C47877">
        <w:t xml:space="preserve"> </w:t>
      </w:r>
      <w:r w:rsidR="00380D57">
        <w:t>БК РФ</w:t>
      </w:r>
      <w:r w:rsidR="00A66E1F" w:rsidRPr="00C47877">
        <w:t>.</w:t>
      </w:r>
    </w:p>
    <w:p w:rsidR="00F245D4" w:rsidRPr="004C2669" w:rsidRDefault="005E7EE0" w:rsidP="004C2669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 w:rsidRPr="008705D4">
        <w:tab/>
      </w:r>
      <w:proofErr w:type="gramStart"/>
      <w:r w:rsidR="00A66E1F" w:rsidRPr="008705D4">
        <w:t xml:space="preserve">В составе расходов бюджета </w:t>
      </w:r>
      <w:r w:rsidR="00C2089F">
        <w:t>муниципального образования</w:t>
      </w:r>
      <w:r w:rsidR="00A66E1F" w:rsidRPr="008705D4">
        <w:t xml:space="preserve"> </w:t>
      </w:r>
      <w:r w:rsidR="00C2089F">
        <w:t>планируется</w:t>
      </w:r>
      <w:r w:rsidR="00A66E1F" w:rsidRPr="008705D4">
        <w:t xml:space="preserve"> резервный фонд Администрации на 201</w:t>
      </w:r>
      <w:r w:rsidR="008A7566">
        <w:t>9</w:t>
      </w:r>
      <w:r w:rsidR="00A66E1F" w:rsidRPr="008705D4">
        <w:t xml:space="preserve"> год в сумме </w:t>
      </w:r>
      <w:r w:rsidR="00AA0DF6">
        <w:rPr>
          <w:b/>
        </w:rPr>
        <w:t>1</w:t>
      </w:r>
      <w:r w:rsidR="008A7566">
        <w:rPr>
          <w:b/>
        </w:rPr>
        <w:t>5</w:t>
      </w:r>
      <w:r w:rsidR="00AA0DF6">
        <w:rPr>
          <w:b/>
        </w:rPr>
        <w:t>00</w:t>
      </w:r>
      <w:r w:rsidR="00A66E1F" w:rsidRPr="000378B9">
        <w:rPr>
          <w:b/>
        </w:rPr>
        <w:t>,0</w:t>
      </w:r>
      <w:r w:rsidR="00A66E1F" w:rsidRPr="008705D4">
        <w:t xml:space="preserve"> тыс. рублей или </w:t>
      </w:r>
      <w:r w:rsidR="00A66E1F" w:rsidRPr="00F20A4F">
        <w:t>0,</w:t>
      </w:r>
      <w:r w:rsidR="00F20A4F" w:rsidRPr="00F20A4F">
        <w:t>1</w:t>
      </w:r>
      <w:r w:rsidR="004C2669">
        <w:t>3</w:t>
      </w:r>
      <w:r w:rsidR="00DA7BFC">
        <w:t xml:space="preserve"> %</w:t>
      </w:r>
      <w:r w:rsidR="00F20A4F" w:rsidRPr="00F20A4F">
        <w:t xml:space="preserve"> </w:t>
      </w:r>
      <w:r w:rsidR="00F20A4F">
        <w:t>от</w:t>
      </w:r>
      <w:r w:rsidR="00F20A4F" w:rsidRPr="008705D4">
        <w:t xml:space="preserve"> общих расход</w:t>
      </w:r>
      <w:r w:rsidR="00F20A4F">
        <w:t>ов</w:t>
      </w:r>
      <w:r w:rsidR="00F20A4F" w:rsidRPr="008705D4">
        <w:t xml:space="preserve"> бюджета</w:t>
      </w:r>
      <w:r w:rsidR="00F20A4F">
        <w:t>, на 20</w:t>
      </w:r>
      <w:r w:rsidR="004C2669">
        <w:t xml:space="preserve">20 </w:t>
      </w:r>
      <w:r w:rsidR="00F20A4F">
        <w:t xml:space="preserve">год в сумме </w:t>
      </w:r>
      <w:r w:rsidR="004C2669">
        <w:rPr>
          <w:b/>
        </w:rPr>
        <w:t>10</w:t>
      </w:r>
      <w:r w:rsidR="00F20A4F" w:rsidRPr="00F20A4F">
        <w:rPr>
          <w:b/>
        </w:rPr>
        <w:t>00,0</w:t>
      </w:r>
      <w:r w:rsidR="00F20A4F">
        <w:t xml:space="preserve"> тыс. рублей или 0,</w:t>
      </w:r>
      <w:r w:rsidR="004C2669">
        <w:t>09</w:t>
      </w:r>
      <w:r w:rsidR="00F20A4F">
        <w:t>%</w:t>
      </w:r>
      <w:r w:rsidR="00F20A4F" w:rsidRPr="00F20A4F">
        <w:t xml:space="preserve"> </w:t>
      </w:r>
      <w:r w:rsidR="00F20A4F">
        <w:t>от</w:t>
      </w:r>
      <w:r w:rsidR="00F20A4F" w:rsidRPr="008705D4">
        <w:t xml:space="preserve"> общих расход</w:t>
      </w:r>
      <w:r w:rsidR="00F20A4F">
        <w:t>ов</w:t>
      </w:r>
      <w:r w:rsidR="00F20A4F" w:rsidRPr="008705D4">
        <w:t xml:space="preserve"> бюджета</w:t>
      </w:r>
      <w:r w:rsidR="00F20A4F">
        <w:t>, на 20</w:t>
      </w:r>
      <w:r w:rsidR="00AA0DF6">
        <w:t>2</w:t>
      </w:r>
      <w:r w:rsidR="004C2669">
        <w:t>1</w:t>
      </w:r>
      <w:r w:rsidR="00F20A4F">
        <w:t xml:space="preserve"> год в сумме </w:t>
      </w:r>
      <w:r w:rsidR="004C2669">
        <w:rPr>
          <w:b/>
        </w:rPr>
        <w:t>500</w:t>
      </w:r>
      <w:r w:rsidR="00F20A4F" w:rsidRPr="00F20A4F">
        <w:rPr>
          <w:b/>
        </w:rPr>
        <w:t>,0</w:t>
      </w:r>
      <w:r w:rsidR="00F20A4F">
        <w:t xml:space="preserve"> тыс. рублей или 0,</w:t>
      </w:r>
      <w:r w:rsidR="00AA0DF6">
        <w:t>0</w:t>
      </w:r>
      <w:r w:rsidR="004C2669">
        <w:t>5</w:t>
      </w:r>
      <w:r w:rsidR="00F20A4F">
        <w:t>%</w:t>
      </w:r>
      <w:r w:rsidR="00A66E1F" w:rsidRPr="008705D4">
        <w:t xml:space="preserve"> </w:t>
      </w:r>
      <w:r w:rsidR="004B7DB6">
        <w:t>от</w:t>
      </w:r>
      <w:r w:rsidR="00A66E1F" w:rsidRPr="008705D4">
        <w:t xml:space="preserve"> общих расход</w:t>
      </w:r>
      <w:r w:rsidR="004B7DB6">
        <w:t>ов</w:t>
      </w:r>
      <w:r w:rsidR="00A66E1F" w:rsidRPr="008705D4">
        <w:t xml:space="preserve"> бюджета муниципального образования</w:t>
      </w:r>
      <w:r w:rsidR="00F20A4F">
        <w:t>.</w:t>
      </w:r>
      <w:proofErr w:type="gramEnd"/>
      <w:r w:rsidR="00F20A4F">
        <w:t xml:space="preserve"> Планируемый объем средств резервного фонда Администрации на 201</w:t>
      </w:r>
      <w:r w:rsidR="004C2669">
        <w:t>9</w:t>
      </w:r>
      <w:r w:rsidR="00F20A4F">
        <w:t xml:space="preserve"> год и на плановый период 20</w:t>
      </w:r>
      <w:r w:rsidR="004C2669">
        <w:t>20</w:t>
      </w:r>
      <w:r w:rsidR="00F20A4F">
        <w:t xml:space="preserve"> и 20</w:t>
      </w:r>
      <w:r w:rsidR="00AA0DF6">
        <w:t>2</w:t>
      </w:r>
      <w:r w:rsidR="004C2669">
        <w:t>1</w:t>
      </w:r>
      <w:r w:rsidR="00F20A4F">
        <w:t xml:space="preserve"> годов </w:t>
      </w:r>
      <w:r w:rsidR="00A66E1F" w:rsidRPr="008705D4">
        <w:t xml:space="preserve">соответствует </w:t>
      </w:r>
      <w:r w:rsidR="00F20A4F">
        <w:t xml:space="preserve">критериям </w:t>
      </w:r>
      <w:r w:rsidR="00F20A4F" w:rsidRPr="008705D4">
        <w:t>пункт</w:t>
      </w:r>
      <w:r w:rsidR="00F20A4F">
        <w:t>а</w:t>
      </w:r>
      <w:r w:rsidR="00F20A4F" w:rsidRPr="008705D4">
        <w:t xml:space="preserve"> 3</w:t>
      </w:r>
      <w:r w:rsidR="00A66E1F" w:rsidRPr="008705D4">
        <w:t>стать</w:t>
      </w:r>
      <w:r w:rsidR="00F20A4F">
        <w:t>и</w:t>
      </w:r>
      <w:r w:rsidR="00A66E1F" w:rsidRPr="008705D4">
        <w:t xml:space="preserve"> 81 </w:t>
      </w:r>
      <w:r w:rsidR="00380D57">
        <w:t>БК РФ</w:t>
      </w:r>
      <w:r w:rsidR="00AD12BA">
        <w:t>, то есть</w:t>
      </w:r>
      <w:r w:rsidR="00AD12BA" w:rsidRPr="00AD12BA">
        <w:rPr>
          <w:rFonts w:eastAsiaTheme="minorHAnsi"/>
          <w:lang w:eastAsia="en-US"/>
        </w:rPr>
        <w:t xml:space="preserve"> </w:t>
      </w:r>
      <w:r w:rsidR="00AD12BA">
        <w:rPr>
          <w:rFonts w:eastAsiaTheme="minorHAnsi"/>
          <w:lang w:eastAsia="en-US"/>
        </w:rPr>
        <w:t>не превышает 3% общего объема расходов бюджета.</w:t>
      </w:r>
      <w:r w:rsidR="006F0FD5" w:rsidRPr="008705D4">
        <w:tab/>
      </w:r>
      <w:r w:rsidR="00AD12BA">
        <w:t xml:space="preserve"> </w:t>
      </w:r>
    </w:p>
    <w:p w:rsidR="00DB2023" w:rsidRDefault="00F245D4" w:rsidP="00F245D4">
      <w:pPr>
        <w:pStyle w:val="a3"/>
        <w:tabs>
          <w:tab w:val="left" w:pos="0"/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94564">
        <w:rPr>
          <w:rFonts w:ascii="Times New Roman" w:hAnsi="Times New Roman" w:cs="Times New Roman"/>
          <w:sz w:val="24"/>
          <w:szCs w:val="24"/>
        </w:rPr>
        <w:t xml:space="preserve">В соответствии </w:t>
      </w:r>
      <w:r w:rsidR="006F095E">
        <w:rPr>
          <w:rFonts w:ascii="Times New Roman" w:hAnsi="Times New Roman" w:cs="Times New Roman"/>
          <w:sz w:val="24"/>
          <w:szCs w:val="24"/>
        </w:rPr>
        <w:t xml:space="preserve">со </w:t>
      </w:r>
      <w:r w:rsidR="0019157B">
        <w:rPr>
          <w:rFonts w:ascii="Times New Roman" w:hAnsi="Times New Roman" w:cs="Times New Roman"/>
          <w:sz w:val="24"/>
          <w:szCs w:val="24"/>
        </w:rPr>
        <w:t>стать</w:t>
      </w:r>
      <w:r w:rsidR="006F095E">
        <w:rPr>
          <w:rFonts w:ascii="Times New Roman" w:hAnsi="Times New Roman" w:cs="Times New Roman"/>
          <w:sz w:val="24"/>
          <w:szCs w:val="24"/>
        </w:rPr>
        <w:t>ей</w:t>
      </w:r>
      <w:r w:rsidR="00594564">
        <w:rPr>
          <w:rFonts w:ascii="Times New Roman" w:hAnsi="Times New Roman" w:cs="Times New Roman"/>
          <w:sz w:val="24"/>
          <w:szCs w:val="24"/>
        </w:rPr>
        <w:t xml:space="preserve"> 78.1 БК РФ в проекте бюджета муниципального образования</w:t>
      </w:r>
      <w:r w:rsidR="00FF4844">
        <w:rPr>
          <w:rFonts w:ascii="Times New Roman" w:hAnsi="Times New Roman" w:cs="Times New Roman"/>
          <w:sz w:val="24"/>
          <w:szCs w:val="24"/>
        </w:rPr>
        <w:t>,</w:t>
      </w:r>
      <w:r w:rsidR="0059456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F26E1">
        <w:rPr>
          <w:rFonts w:ascii="Times New Roman" w:hAnsi="Times New Roman" w:cs="Times New Roman"/>
          <w:sz w:val="24"/>
          <w:szCs w:val="24"/>
        </w:rPr>
        <w:t>в непрограммной</w:t>
      </w:r>
      <w:proofErr w:type="gramEnd"/>
      <w:r w:rsidR="000F26E1">
        <w:rPr>
          <w:rFonts w:ascii="Times New Roman" w:hAnsi="Times New Roman" w:cs="Times New Roman"/>
          <w:sz w:val="24"/>
          <w:szCs w:val="24"/>
        </w:rPr>
        <w:t xml:space="preserve"> части</w:t>
      </w:r>
      <w:r w:rsidR="00DB2023">
        <w:rPr>
          <w:rFonts w:ascii="Times New Roman" w:hAnsi="Times New Roman" w:cs="Times New Roman"/>
          <w:sz w:val="24"/>
          <w:szCs w:val="24"/>
        </w:rPr>
        <w:t xml:space="preserve"> бюджета</w:t>
      </w:r>
      <w:r w:rsidR="00FF4844">
        <w:rPr>
          <w:rFonts w:ascii="Times New Roman" w:hAnsi="Times New Roman" w:cs="Times New Roman"/>
          <w:sz w:val="24"/>
          <w:szCs w:val="24"/>
        </w:rPr>
        <w:t>,</w:t>
      </w:r>
      <w:r w:rsidR="000F26E1">
        <w:rPr>
          <w:rFonts w:ascii="Times New Roman" w:hAnsi="Times New Roman" w:cs="Times New Roman"/>
          <w:sz w:val="24"/>
          <w:szCs w:val="24"/>
        </w:rPr>
        <w:t xml:space="preserve"> </w:t>
      </w:r>
      <w:r w:rsidR="00AD12BA">
        <w:rPr>
          <w:rFonts w:ascii="Times New Roman" w:hAnsi="Times New Roman" w:cs="Times New Roman"/>
          <w:sz w:val="24"/>
          <w:szCs w:val="24"/>
        </w:rPr>
        <w:t>планируется выделение субси</w:t>
      </w:r>
      <w:r w:rsidR="0019157B">
        <w:rPr>
          <w:rFonts w:ascii="Times New Roman" w:hAnsi="Times New Roman" w:cs="Times New Roman"/>
          <w:sz w:val="24"/>
          <w:szCs w:val="24"/>
        </w:rPr>
        <w:t>дии некоммерческим организациям</w:t>
      </w:r>
      <w:r w:rsidR="008505CB">
        <w:rPr>
          <w:rFonts w:ascii="Times New Roman" w:hAnsi="Times New Roman" w:cs="Times New Roman"/>
          <w:sz w:val="24"/>
          <w:szCs w:val="24"/>
        </w:rPr>
        <w:t>, связанных с решением социальных вопросов</w:t>
      </w:r>
      <w:r w:rsidR="00AD12BA">
        <w:rPr>
          <w:rFonts w:ascii="Times New Roman" w:hAnsi="Times New Roman" w:cs="Times New Roman"/>
          <w:sz w:val="24"/>
          <w:szCs w:val="24"/>
        </w:rPr>
        <w:t xml:space="preserve"> </w:t>
      </w:r>
      <w:r w:rsidR="00594564">
        <w:rPr>
          <w:rFonts w:ascii="Times New Roman" w:hAnsi="Times New Roman" w:cs="Times New Roman"/>
          <w:sz w:val="24"/>
          <w:szCs w:val="24"/>
        </w:rPr>
        <w:t>на 201</w:t>
      </w:r>
      <w:r w:rsidR="004C2669">
        <w:rPr>
          <w:rFonts w:ascii="Times New Roman" w:hAnsi="Times New Roman" w:cs="Times New Roman"/>
          <w:sz w:val="24"/>
          <w:szCs w:val="24"/>
        </w:rPr>
        <w:t>9</w:t>
      </w:r>
      <w:r w:rsidR="00594564">
        <w:rPr>
          <w:rFonts w:ascii="Times New Roman" w:hAnsi="Times New Roman" w:cs="Times New Roman"/>
          <w:sz w:val="24"/>
          <w:szCs w:val="24"/>
        </w:rPr>
        <w:t xml:space="preserve"> год </w:t>
      </w:r>
      <w:r w:rsidR="00594564">
        <w:rPr>
          <w:rFonts w:ascii="Times New Roman" w:hAnsi="Times New Roman" w:cs="Times New Roman"/>
          <w:sz w:val="24"/>
          <w:szCs w:val="24"/>
        </w:rPr>
        <w:lastRenderedPageBreak/>
        <w:t xml:space="preserve">в сумме </w:t>
      </w:r>
      <w:r w:rsidR="008505CB">
        <w:rPr>
          <w:rFonts w:ascii="Times New Roman" w:hAnsi="Times New Roman" w:cs="Times New Roman"/>
          <w:b/>
          <w:sz w:val="24"/>
          <w:szCs w:val="24"/>
        </w:rPr>
        <w:t>10</w:t>
      </w:r>
      <w:r w:rsidR="00AF225B" w:rsidRPr="00AF225B">
        <w:rPr>
          <w:rFonts w:ascii="Times New Roman" w:hAnsi="Times New Roman" w:cs="Times New Roman"/>
          <w:b/>
          <w:sz w:val="24"/>
          <w:szCs w:val="24"/>
        </w:rPr>
        <w:t>00,0</w:t>
      </w:r>
      <w:r w:rsidR="00AF225B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19157B">
        <w:rPr>
          <w:rFonts w:ascii="Times New Roman" w:hAnsi="Times New Roman" w:cs="Times New Roman"/>
          <w:sz w:val="24"/>
          <w:szCs w:val="24"/>
        </w:rPr>
        <w:t xml:space="preserve">, на </w:t>
      </w:r>
      <w:r w:rsidR="006F095E">
        <w:rPr>
          <w:rFonts w:ascii="Times New Roman" w:hAnsi="Times New Roman" w:cs="Times New Roman"/>
          <w:sz w:val="24"/>
          <w:szCs w:val="24"/>
        </w:rPr>
        <w:t xml:space="preserve">плановый период </w:t>
      </w:r>
      <w:r w:rsidR="0019157B">
        <w:rPr>
          <w:rFonts w:ascii="Times New Roman" w:hAnsi="Times New Roman" w:cs="Times New Roman"/>
          <w:sz w:val="24"/>
          <w:szCs w:val="24"/>
        </w:rPr>
        <w:t>20</w:t>
      </w:r>
      <w:r w:rsidR="004C2669">
        <w:rPr>
          <w:rFonts w:ascii="Times New Roman" w:hAnsi="Times New Roman" w:cs="Times New Roman"/>
          <w:sz w:val="24"/>
          <w:szCs w:val="24"/>
        </w:rPr>
        <w:t>20</w:t>
      </w:r>
      <w:r w:rsidR="0019157B">
        <w:rPr>
          <w:rFonts w:ascii="Times New Roman" w:hAnsi="Times New Roman" w:cs="Times New Roman"/>
          <w:sz w:val="24"/>
          <w:szCs w:val="24"/>
        </w:rPr>
        <w:t xml:space="preserve"> </w:t>
      </w:r>
      <w:r w:rsidR="006F095E">
        <w:rPr>
          <w:rFonts w:ascii="Times New Roman" w:hAnsi="Times New Roman" w:cs="Times New Roman"/>
          <w:sz w:val="24"/>
          <w:szCs w:val="24"/>
        </w:rPr>
        <w:t>и 202</w:t>
      </w:r>
      <w:r w:rsidR="004C2669">
        <w:rPr>
          <w:rFonts w:ascii="Times New Roman" w:hAnsi="Times New Roman" w:cs="Times New Roman"/>
          <w:sz w:val="24"/>
          <w:szCs w:val="24"/>
        </w:rPr>
        <w:t>1</w:t>
      </w:r>
      <w:r w:rsidR="006F095E">
        <w:rPr>
          <w:rFonts w:ascii="Times New Roman" w:hAnsi="Times New Roman" w:cs="Times New Roman"/>
          <w:sz w:val="24"/>
          <w:szCs w:val="24"/>
        </w:rPr>
        <w:t xml:space="preserve"> </w:t>
      </w:r>
      <w:r w:rsidR="0019157B">
        <w:rPr>
          <w:rFonts w:ascii="Times New Roman" w:hAnsi="Times New Roman" w:cs="Times New Roman"/>
          <w:sz w:val="24"/>
          <w:szCs w:val="24"/>
        </w:rPr>
        <w:t>год</w:t>
      </w:r>
      <w:r w:rsidR="006F095E">
        <w:rPr>
          <w:rFonts w:ascii="Times New Roman" w:hAnsi="Times New Roman" w:cs="Times New Roman"/>
          <w:sz w:val="24"/>
          <w:szCs w:val="24"/>
        </w:rPr>
        <w:t>ов выделение субсидии не планируется.</w:t>
      </w:r>
      <w:r w:rsidR="00907107">
        <w:rPr>
          <w:rFonts w:ascii="Times New Roman" w:hAnsi="Times New Roman" w:cs="Times New Roman"/>
          <w:sz w:val="24"/>
          <w:szCs w:val="24"/>
        </w:rPr>
        <w:tab/>
      </w:r>
    </w:p>
    <w:p w:rsidR="00907107" w:rsidRPr="00AF225B" w:rsidRDefault="00DB2023" w:rsidP="00F245D4">
      <w:pPr>
        <w:pStyle w:val="a3"/>
        <w:tabs>
          <w:tab w:val="left" w:pos="0"/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907107">
        <w:rPr>
          <w:rFonts w:ascii="Times New Roman" w:hAnsi="Times New Roman" w:cs="Times New Roman"/>
          <w:sz w:val="24"/>
          <w:szCs w:val="24"/>
        </w:rPr>
        <w:t>В соответствии со статьей 79 БК РФ в проекте бюджета муниципального образования планируются бюджетные ассигнования на осуществление бюджетных инвестиций в форме капитальных вложений в объекты капитального строительства муниципальной собственности или приобретение объектов недвижимого имущества муниципального образования на 201</w:t>
      </w:r>
      <w:r w:rsidR="00FD75AB">
        <w:rPr>
          <w:rFonts w:ascii="Times New Roman" w:hAnsi="Times New Roman" w:cs="Times New Roman"/>
          <w:sz w:val="24"/>
          <w:szCs w:val="24"/>
        </w:rPr>
        <w:t>9</w:t>
      </w:r>
      <w:r w:rsidR="00907107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FD75AB">
        <w:rPr>
          <w:rFonts w:ascii="Times New Roman" w:hAnsi="Times New Roman" w:cs="Times New Roman"/>
          <w:b/>
          <w:sz w:val="24"/>
          <w:szCs w:val="24"/>
        </w:rPr>
        <w:t>4404</w:t>
      </w:r>
      <w:r w:rsidR="00FC08ED">
        <w:rPr>
          <w:rFonts w:ascii="Times New Roman" w:hAnsi="Times New Roman" w:cs="Times New Roman"/>
          <w:b/>
          <w:sz w:val="24"/>
          <w:szCs w:val="24"/>
        </w:rPr>
        <w:t>,0</w:t>
      </w:r>
      <w:r w:rsidR="00907107">
        <w:rPr>
          <w:rFonts w:ascii="Times New Roman" w:hAnsi="Times New Roman" w:cs="Times New Roman"/>
          <w:sz w:val="24"/>
          <w:szCs w:val="24"/>
        </w:rPr>
        <w:t xml:space="preserve"> тыс. рублей, на 20</w:t>
      </w:r>
      <w:r w:rsidR="00FD75AB">
        <w:rPr>
          <w:rFonts w:ascii="Times New Roman" w:hAnsi="Times New Roman" w:cs="Times New Roman"/>
          <w:sz w:val="24"/>
          <w:szCs w:val="24"/>
        </w:rPr>
        <w:t>20</w:t>
      </w:r>
      <w:r w:rsidR="00907107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FD75AB">
        <w:rPr>
          <w:rFonts w:ascii="Times New Roman" w:hAnsi="Times New Roman" w:cs="Times New Roman"/>
          <w:b/>
          <w:sz w:val="24"/>
          <w:szCs w:val="24"/>
        </w:rPr>
        <w:t>16515</w:t>
      </w:r>
      <w:r w:rsidR="00FC08ED">
        <w:rPr>
          <w:rFonts w:ascii="Times New Roman" w:hAnsi="Times New Roman" w:cs="Times New Roman"/>
          <w:b/>
          <w:sz w:val="24"/>
          <w:szCs w:val="24"/>
        </w:rPr>
        <w:t>,0</w:t>
      </w:r>
      <w:r w:rsidR="00907107">
        <w:rPr>
          <w:rFonts w:ascii="Times New Roman" w:hAnsi="Times New Roman" w:cs="Times New Roman"/>
          <w:sz w:val="24"/>
          <w:szCs w:val="24"/>
        </w:rPr>
        <w:t xml:space="preserve"> тыс. рублей, на 20</w:t>
      </w:r>
      <w:r w:rsidR="00FC08ED">
        <w:rPr>
          <w:rFonts w:ascii="Times New Roman" w:hAnsi="Times New Roman" w:cs="Times New Roman"/>
          <w:sz w:val="24"/>
          <w:szCs w:val="24"/>
        </w:rPr>
        <w:t>2</w:t>
      </w:r>
      <w:r w:rsidR="00FD75AB">
        <w:rPr>
          <w:rFonts w:ascii="Times New Roman" w:hAnsi="Times New Roman" w:cs="Times New Roman"/>
          <w:sz w:val="24"/>
          <w:szCs w:val="24"/>
        </w:rPr>
        <w:t>1</w:t>
      </w:r>
      <w:r w:rsidR="00907107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FD75AB">
        <w:rPr>
          <w:rFonts w:ascii="Times New Roman" w:hAnsi="Times New Roman" w:cs="Times New Roman"/>
          <w:b/>
          <w:sz w:val="24"/>
          <w:szCs w:val="24"/>
        </w:rPr>
        <w:t>13212</w:t>
      </w:r>
      <w:r w:rsidR="00FC08ED">
        <w:rPr>
          <w:rFonts w:ascii="Times New Roman" w:hAnsi="Times New Roman" w:cs="Times New Roman"/>
          <w:b/>
          <w:sz w:val="24"/>
          <w:szCs w:val="24"/>
        </w:rPr>
        <w:t>,0</w:t>
      </w:r>
      <w:r w:rsidR="00907107">
        <w:rPr>
          <w:rFonts w:ascii="Times New Roman" w:hAnsi="Times New Roman" w:cs="Times New Roman"/>
          <w:sz w:val="24"/>
          <w:szCs w:val="24"/>
        </w:rPr>
        <w:t xml:space="preserve"> тыс. рублей</w:t>
      </w:r>
      <w:proofErr w:type="gramEnd"/>
      <w:r w:rsidR="00907107" w:rsidRPr="00F05770">
        <w:rPr>
          <w:rFonts w:ascii="Times New Roman" w:hAnsi="Times New Roman" w:cs="Times New Roman"/>
          <w:sz w:val="24"/>
          <w:szCs w:val="24"/>
        </w:rPr>
        <w:t>.</w:t>
      </w:r>
      <w:r w:rsidR="000F26E1" w:rsidRPr="00F05770">
        <w:rPr>
          <w:rFonts w:ascii="Times New Roman" w:hAnsi="Times New Roman" w:cs="Times New Roman"/>
          <w:sz w:val="24"/>
          <w:szCs w:val="24"/>
        </w:rPr>
        <w:t xml:space="preserve"> </w:t>
      </w:r>
      <w:r w:rsidR="00343649" w:rsidRPr="00F05770">
        <w:rPr>
          <w:rFonts w:ascii="Times New Roman" w:hAnsi="Times New Roman" w:cs="Times New Roman"/>
          <w:sz w:val="24"/>
          <w:szCs w:val="24"/>
        </w:rPr>
        <w:t xml:space="preserve">Расходы планируются в рамках </w:t>
      </w:r>
      <w:r w:rsidR="00F05770">
        <w:rPr>
          <w:rFonts w:ascii="Times New Roman" w:hAnsi="Times New Roman" w:cs="Times New Roman"/>
          <w:sz w:val="24"/>
          <w:szCs w:val="24"/>
        </w:rPr>
        <w:t xml:space="preserve">реализации </w:t>
      </w:r>
      <w:r w:rsidR="00343649" w:rsidRPr="00F05770">
        <w:rPr>
          <w:rFonts w:ascii="Times New Roman" w:hAnsi="Times New Roman" w:cs="Times New Roman"/>
          <w:sz w:val="24"/>
          <w:szCs w:val="24"/>
        </w:rPr>
        <w:t>муниципальной программы «Обеспечение жилыми помещениями детей-сирот и детей, оставшихся без попечения родителей, лиц из числа детей-сирот и детей, оставшихся без попечения родителей муниципального образования «Вяземский район» Смоленской области на 2016-202</w:t>
      </w:r>
      <w:r w:rsidR="00F05770">
        <w:rPr>
          <w:rFonts w:ascii="Times New Roman" w:hAnsi="Times New Roman" w:cs="Times New Roman"/>
          <w:sz w:val="24"/>
          <w:szCs w:val="24"/>
        </w:rPr>
        <w:t>1</w:t>
      </w:r>
      <w:r w:rsidR="00343649" w:rsidRPr="00F05770">
        <w:rPr>
          <w:rFonts w:ascii="Times New Roman" w:hAnsi="Times New Roman" w:cs="Times New Roman"/>
          <w:sz w:val="24"/>
          <w:szCs w:val="24"/>
        </w:rPr>
        <w:t xml:space="preserve"> годы».</w:t>
      </w:r>
    </w:p>
    <w:p w:rsidR="007D5039" w:rsidRPr="008705D4" w:rsidRDefault="004D389A" w:rsidP="006F0FD5">
      <w:pPr>
        <w:tabs>
          <w:tab w:val="left" w:pos="720"/>
        </w:tabs>
        <w:jc w:val="both"/>
      </w:pPr>
      <w:r>
        <w:tab/>
      </w:r>
      <w:r w:rsidR="008E4A96" w:rsidRPr="008705D4">
        <w:t>За счет средств бюджета муниципального образования предусмотрен</w:t>
      </w:r>
      <w:r w:rsidR="0019157B">
        <w:t>о исполнение</w:t>
      </w:r>
      <w:r w:rsidR="008E4A96" w:rsidRPr="008705D4">
        <w:t xml:space="preserve"> </w:t>
      </w:r>
      <w:r w:rsidR="00F05DF4" w:rsidRPr="008705D4">
        <w:t>публичн</w:t>
      </w:r>
      <w:r w:rsidR="0019157B">
        <w:t>ых</w:t>
      </w:r>
      <w:r w:rsidR="00F05DF4" w:rsidRPr="008705D4">
        <w:t xml:space="preserve"> нормативн</w:t>
      </w:r>
      <w:r w:rsidR="0019157B">
        <w:t>ых обязательств</w:t>
      </w:r>
      <w:r w:rsidR="00F05DF4" w:rsidRPr="008705D4">
        <w:t xml:space="preserve"> в 201</w:t>
      </w:r>
      <w:r w:rsidR="00FD75AB">
        <w:t>9</w:t>
      </w:r>
      <w:r w:rsidR="00F05DF4" w:rsidRPr="008705D4">
        <w:t xml:space="preserve"> году в сумме </w:t>
      </w:r>
      <w:r w:rsidR="00FD75AB">
        <w:rPr>
          <w:b/>
        </w:rPr>
        <w:t>24410,6</w:t>
      </w:r>
      <w:r w:rsidR="001C503A">
        <w:t xml:space="preserve"> тыс. рублей</w:t>
      </w:r>
      <w:r w:rsidR="00907107">
        <w:t>, в 20</w:t>
      </w:r>
      <w:r w:rsidR="00FD75AB">
        <w:t>20</w:t>
      </w:r>
      <w:r w:rsidR="00907107">
        <w:t xml:space="preserve"> году в сумме </w:t>
      </w:r>
      <w:r w:rsidR="00FD75AB">
        <w:rPr>
          <w:b/>
        </w:rPr>
        <w:t>24410,6</w:t>
      </w:r>
      <w:r w:rsidR="00907107">
        <w:t xml:space="preserve"> тыс. рублей, в 20</w:t>
      </w:r>
      <w:r w:rsidR="00FC08ED">
        <w:t>2</w:t>
      </w:r>
      <w:r w:rsidR="00FD75AB">
        <w:t>1</w:t>
      </w:r>
      <w:r w:rsidR="00907107">
        <w:t xml:space="preserve"> году в сумме </w:t>
      </w:r>
      <w:r w:rsidR="00FD75AB">
        <w:rPr>
          <w:b/>
        </w:rPr>
        <w:t>24410,6</w:t>
      </w:r>
      <w:r w:rsidR="00907107">
        <w:t xml:space="preserve"> тыс. рублей</w:t>
      </w:r>
      <w:r w:rsidR="00BC3449">
        <w:t xml:space="preserve">. </w:t>
      </w:r>
      <w:r w:rsidR="00F05DF4" w:rsidRPr="008705D4">
        <w:t>Финансирование данных расходов за счет средств бюджета муниципального образования не противоречит требованиям БК РФ</w:t>
      </w:r>
      <w:r w:rsidR="00907107">
        <w:t xml:space="preserve">. </w:t>
      </w:r>
    </w:p>
    <w:p w:rsidR="00F245D4" w:rsidRPr="008705D4" w:rsidRDefault="00FF1342" w:rsidP="00F245D4">
      <w:pPr>
        <w:tabs>
          <w:tab w:val="left" w:pos="720"/>
        </w:tabs>
        <w:jc w:val="both"/>
      </w:pPr>
      <w:r w:rsidRPr="008705D4">
        <w:t xml:space="preserve">  </w:t>
      </w:r>
      <w:r w:rsidR="00584B27" w:rsidRPr="008705D4">
        <w:t xml:space="preserve">         </w:t>
      </w:r>
      <w:r w:rsidR="00F245D4" w:rsidRPr="008705D4">
        <w:t>Планирование бюджетных обязательств осуществлено в соответствии с расходными обязательствами отдельно на исполнение действующих и вновь прин</w:t>
      </w:r>
      <w:r w:rsidR="005B4E5D">
        <w:t>имаемых расходных обязательств.</w:t>
      </w:r>
      <w:r w:rsidR="00F245D4" w:rsidRPr="008705D4">
        <w:t xml:space="preserve"> </w:t>
      </w:r>
    </w:p>
    <w:p w:rsidR="00F245D4" w:rsidRPr="008705D4" w:rsidRDefault="00F245D4" w:rsidP="00F245D4">
      <w:pPr>
        <w:tabs>
          <w:tab w:val="left" w:pos="720"/>
        </w:tabs>
        <w:jc w:val="both"/>
      </w:pPr>
      <w:r w:rsidRPr="008705D4">
        <w:tab/>
        <w:t>Объемы бюджетных ассигнований в соответствующих приложениях соответствуют текстовой части проекта решения о бюджете</w:t>
      </w:r>
      <w:r>
        <w:t xml:space="preserve"> на 201</w:t>
      </w:r>
      <w:r w:rsidR="00FD75AB">
        <w:t>9</w:t>
      </w:r>
      <w:r>
        <w:t xml:space="preserve"> год</w:t>
      </w:r>
      <w:r w:rsidR="00907107">
        <w:t xml:space="preserve"> и на плановый период 20</w:t>
      </w:r>
      <w:r w:rsidR="00FD75AB">
        <w:t>20</w:t>
      </w:r>
      <w:r w:rsidR="00907107">
        <w:t xml:space="preserve"> и 20</w:t>
      </w:r>
      <w:r w:rsidR="00FC08ED">
        <w:t>2</w:t>
      </w:r>
      <w:r w:rsidR="00FD75AB">
        <w:t>1</w:t>
      </w:r>
      <w:r w:rsidR="00907107">
        <w:t xml:space="preserve"> годов</w:t>
      </w:r>
      <w:r w:rsidRPr="008705D4">
        <w:t>.</w:t>
      </w:r>
    </w:p>
    <w:p w:rsidR="00584B27" w:rsidRPr="008705D4" w:rsidRDefault="00584B27" w:rsidP="006B01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23FB1" w:rsidRDefault="00123FB1" w:rsidP="006F0FD5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69DE">
        <w:rPr>
          <w:rFonts w:ascii="Times New Roman" w:hAnsi="Times New Roman" w:cs="Times New Roman"/>
          <w:b/>
          <w:sz w:val="24"/>
          <w:szCs w:val="24"/>
        </w:rPr>
        <w:t>6.</w:t>
      </w:r>
      <w:r w:rsidR="006F0FD5" w:rsidRPr="00C569D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B79E8">
        <w:rPr>
          <w:rFonts w:ascii="Times New Roman" w:hAnsi="Times New Roman" w:cs="Times New Roman"/>
          <w:b/>
          <w:sz w:val="24"/>
          <w:szCs w:val="24"/>
        </w:rPr>
        <w:t>Экспертиза</w:t>
      </w:r>
      <w:r w:rsidRPr="00C569DE">
        <w:rPr>
          <w:rFonts w:ascii="Times New Roman" w:hAnsi="Times New Roman" w:cs="Times New Roman"/>
          <w:b/>
          <w:sz w:val="24"/>
          <w:szCs w:val="24"/>
        </w:rPr>
        <w:t xml:space="preserve"> соответствия показателей программной </w:t>
      </w:r>
      <w:r w:rsidR="00FB1A98">
        <w:rPr>
          <w:rFonts w:ascii="Times New Roman" w:hAnsi="Times New Roman" w:cs="Times New Roman"/>
          <w:b/>
          <w:sz w:val="24"/>
          <w:szCs w:val="24"/>
        </w:rPr>
        <w:t xml:space="preserve">и не программной </w:t>
      </w:r>
      <w:r w:rsidRPr="00C569DE">
        <w:rPr>
          <w:rFonts w:ascii="Times New Roman" w:hAnsi="Times New Roman" w:cs="Times New Roman"/>
          <w:b/>
          <w:sz w:val="24"/>
          <w:szCs w:val="24"/>
        </w:rPr>
        <w:t xml:space="preserve">части бюджета муниципального образования </w:t>
      </w:r>
      <w:r w:rsidR="00FB1A98">
        <w:rPr>
          <w:rFonts w:ascii="Times New Roman" w:hAnsi="Times New Roman" w:cs="Times New Roman"/>
          <w:b/>
          <w:sz w:val="24"/>
          <w:szCs w:val="24"/>
        </w:rPr>
        <w:t>на 201</w:t>
      </w:r>
      <w:r w:rsidR="00DE5AB6">
        <w:rPr>
          <w:rFonts w:ascii="Times New Roman" w:hAnsi="Times New Roman" w:cs="Times New Roman"/>
          <w:b/>
          <w:sz w:val="24"/>
          <w:szCs w:val="24"/>
        </w:rPr>
        <w:t>9</w:t>
      </w:r>
      <w:r w:rsidR="00FB1A98">
        <w:rPr>
          <w:rFonts w:ascii="Times New Roman" w:hAnsi="Times New Roman" w:cs="Times New Roman"/>
          <w:b/>
          <w:sz w:val="24"/>
          <w:szCs w:val="24"/>
        </w:rPr>
        <w:t xml:space="preserve"> год и на плановый период 20</w:t>
      </w:r>
      <w:r w:rsidR="00DE5AB6">
        <w:rPr>
          <w:rFonts w:ascii="Times New Roman" w:hAnsi="Times New Roman" w:cs="Times New Roman"/>
          <w:b/>
          <w:sz w:val="24"/>
          <w:szCs w:val="24"/>
        </w:rPr>
        <w:t>20</w:t>
      </w:r>
      <w:r w:rsidR="00FB1A98">
        <w:rPr>
          <w:rFonts w:ascii="Times New Roman" w:hAnsi="Times New Roman" w:cs="Times New Roman"/>
          <w:b/>
          <w:sz w:val="24"/>
          <w:szCs w:val="24"/>
        </w:rPr>
        <w:t xml:space="preserve"> и 20</w:t>
      </w:r>
      <w:r w:rsidR="0042181D">
        <w:rPr>
          <w:rFonts w:ascii="Times New Roman" w:hAnsi="Times New Roman" w:cs="Times New Roman"/>
          <w:b/>
          <w:sz w:val="24"/>
          <w:szCs w:val="24"/>
        </w:rPr>
        <w:t>2</w:t>
      </w:r>
      <w:r w:rsidR="00DE5AB6">
        <w:rPr>
          <w:rFonts w:ascii="Times New Roman" w:hAnsi="Times New Roman" w:cs="Times New Roman"/>
          <w:b/>
          <w:sz w:val="24"/>
          <w:szCs w:val="24"/>
        </w:rPr>
        <w:t>1</w:t>
      </w:r>
      <w:r w:rsidR="00FB1A98">
        <w:rPr>
          <w:rFonts w:ascii="Times New Roman" w:hAnsi="Times New Roman" w:cs="Times New Roman"/>
          <w:b/>
          <w:sz w:val="24"/>
          <w:szCs w:val="24"/>
        </w:rPr>
        <w:t xml:space="preserve"> годов</w:t>
      </w:r>
    </w:p>
    <w:p w:rsidR="00FB1A98" w:rsidRPr="008705D4" w:rsidRDefault="00FB1A98" w:rsidP="006F0FD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06AB2" w:rsidRDefault="00755206" w:rsidP="00280172">
      <w:pPr>
        <w:ind w:firstLine="708"/>
        <w:jc w:val="both"/>
      </w:pPr>
      <w:r>
        <w:t xml:space="preserve">Для достижения </w:t>
      </w:r>
      <w:r w:rsidR="0099433D">
        <w:t>основных</w:t>
      </w:r>
      <w:r w:rsidR="00C569DE">
        <w:t xml:space="preserve"> направлени</w:t>
      </w:r>
      <w:r w:rsidR="008E63E9">
        <w:t>й</w:t>
      </w:r>
      <w:r w:rsidR="00C569DE">
        <w:t xml:space="preserve"> бюджетной и налоговой политики муниципального образования «Вяземский район» Смоленской области на 201</w:t>
      </w:r>
      <w:r w:rsidR="00DE5AB6">
        <w:t>9</w:t>
      </w:r>
      <w:r w:rsidR="00C569DE">
        <w:t>-20</w:t>
      </w:r>
      <w:r w:rsidR="00EB79E8">
        <w:t>2</w:t>
      </w:r>
      <w:r w:rsidR="00DE5AB6">
        <w:t>1 годы</w:t>
      </w:r>
      <w:r w:rsidR="00E91069">
        <w:t xml:space="preserve"> формирование расходной части бюджета произведено</w:t>
      </w:r>
      <w:r w:rsidR="007324E9">
        <w:t xml:space="preserve"> </w:t>
      </w:r>
      <w:r w:rsidR="00106AB2">
        <w:t xml:space="preserve">в </w:t>
      </w:r>
      <w:r w:rsidR="008E63E9">
        <w:t xml:space="preserve">основном в </w:t>
      </w:r>
      <w:r w:rsidR="007324E9">
        <w:t>рамках муниципальны</w:t>
      </w:r>
      <w:r w:rsidR="00E53223">
        <w:t>х</w:t>
      </w:r>
      <w:r w:rsidR="007324E9">
        <w:t xml:space="preserve"> программ</w:t>
      </w:r>
      <w:r w:rsidR="002407F7">
        <w:t>.</w:t>
      </w:r>
      <w:r w:rsidR="007324E9">
        <w:t xml:space="preserve"> </w:t>
      </w:r>
    </w:p>
    <w:p w:rsidR="009F69DD" w:rsidRDefault="00BE660F" w:rsidP="00280172">
      <w:pPr>
        <w:ind w:firstLine="708"/>
        <w:jc w:val="both"/>
      </w:pPr>
      <w:proofErr w:type="gramStart"/>
      <w:r>
        <w:t>Объем программных расходов составит в 201</w:t>
      </w:r>
      <w:r w:rsidR="008E63E9">
        <w:t>9</w:t>
      </w:r>
      <w:r>
        <w:t xml:space="preserve"> </w:t>
      </w:r>
      <w:r w:rsidRPr="000378B9">
        <w:t xml:space="preserve">году в сумме </w:t>
      </w:r>
      <w:r w:rsidR="008E63E9">
        <w:rPr>
          <w:b/>
        </w:rPr>
        <w:t>1161574,5</w:t>
      </w:r>
      <w:r w:rsidR="00B36482">
        <w:rPr>
          <w:b/>
        </w:rPr>
        <w:t xml:space="preserve"> </w:t>
      </w:r>
      <w:r w:rsidRPr="000378B9">
        <w:t xml:space="preserve"> тыс. рублей или </w:t>
      </w:r>
      <w:r w:rsidRPr="00690AB2">
        <w:t>98,</w:t>
      </w:r>
      <w:r w:rsidR="008E63E9">
        <w:t>6</w:t>
      </w:r>
      <w:r w:rsidRPr="00690AB2">
        <w:t>%</w:t>
      </w:r>
      <w:r>
        <w:t xml:space="preserve"> прогнозируемых расходов бюджета на соответствующий год</w:t>
      </w:r>
      <w:r w:rsidR="00B36482">
        <w:t>, в 20</w:t>
      </w:r>
      <w:r w:rsidR="008E63E9">
        <w:t>20</w:t>
      </w:r>
      <w:r w:rsidR="00B36482">
        <w:t xml:space="preserve"> </w:t>
      </w:r>
      <w:r w:rsidR="00B36482" w:rsidRPr="000378B9">
        <w:t xml:space="preserve">году в сумме </w:t>
      </w:r>
      <w:r w:rsidR="008E63E9">
        <w:rPr>
          <w:b/>
        </w:rPr>
        <w:t>1075975,3</w:t>
      </w:r>
      <w:r w:rsidR="00EB79E8">
        <w:rPr>
          <w:b/>
        </w:rPr>
        <w:t xml:space="preserve"> </w:t>
      </w:r>
      <w:r w:rsidR="00B36482" w:rsidRPr="000378B9">
        <w:t xml:space="preserve">тыс. рублей или </w:t>
      </w:r>
      <w:r w:rsidR="008E63E9">
        <w:t>97,9</w:t>
      </w:r>
      <w:r w:rsidR="00B36482" w:rsidRPr="00690AB2">
        <w:t>%</w:t>
      </w:r>
      <w:r w:rsidR="00B36482">
        <w:t xml:space="preserve"> прогнозируемых расходов бюджета на соответствующий год,</w:t>
      </w:r>
      <w:r w:rsidR="00B36482" w:rsidRPr="008705D4">
        <w:t xml:space="preserve"> </w:t>
      </w:r>
      <w:r w:rsidR="00B36482">
        <w:t>в 20</w:t>
      </w:r>
      <w:r w:rsidR="00EB79E8">
        <w:t>2</w:t>
      </w:r>
      <w:r w:rsidR="008E63E9">
        <w:t>1</w:t>
      </w:r>
      <w:r w:rsidR="00B36482">
        <w:t xml:space="preserve"> </w:t>
      </w:r>
      <w:r w:rsidR="00B36482" w:rsidRPr="000378B9">
        <w:t xml:space="preserve">году в сумме </w:t>
      </w:r>
      <w:r w:rsidR="008E63E9">
        <w:rPr>
          <w:b/>
        </w:rPr>
        <w:t>1093032,7</w:t>
      </w:r>
      <w:r w:rsidR="00B36482" w:rsidRPr="000378B9">
        <w:t xml:space="preserve"> тыс. рублей или </w:t>
      </w:r>
      <w:r w:rsidR="00B36482" w:rsidRPr="00690AB2">
        <w:t>9</w:t>
      </w:r>
      <w:r w:rsidR="008E63E9">
        <w:t>6</w:t>
      </w:r>
      <w:r w:rsidR="00B36482" w:rsidRPr="00690AB2">
        <w:t>,</w:t>
      </w:r>
      <w:r w:rsidR="00EB79E8">
        <w:t>9</w:t>
      </w:r>
      <w:r w:rsidR="00B36482" w:rsidRPr="00690AB2">
        <w:t>%</w:t>
      </w:r>
      <w:r w:rsidR="00B36482">
        <w:t xml:space="preserve"> прогнозируемых расходов бюджета на соответствующий год.</w:t>
      </w:r>
      <w:r w:rsidR="00B36482" w:rsidRPr="008705D4">
        <w:t xml:space="preserve"> </w:t>
      </w:r>
      <w:proofErr w:type="gramEnd"/>
    </w:p>
    <w:p w:rsidR="009F69DD" w:rsidRDefault="009F69DD" w:rsidP="00106AB2">
      <w:pPr>
        <w:ind w:firstLine="708"/>
        <w:jc w:val="both"/>
      </w:pPr>
      <w:proofErr w:type="gramStart"/>
      <w:r>
        <w:t>Объем непрограммных расходов составит в 201</w:t>
      </w:r>
      <w:r w:rsidR="00E964AD">
        <w:t>9</w:t>
      </w:r>
      <w:r>
        <w:t xml:space="preserve"> </w:t>
      </w:r>
      <w:r w:rsidRPr="000378B9">
        <w:t xml:space="preserve">году в сумме </w:t>
      </w:r>
      <w:r w:rsidR="00D4068F">
        <w:rPr>
          <w:b/>
        </w:rPr>
        <w:t>16028,5</w:t>
      </w:r>
      <w:r>
        <w:rPr>
          <w:b/>
        </w:rPr>
        <w:t xml:space="preserve"> </w:t>
      </w:r>
      <w:r w:rsidRPr="000378B9">
        <w:t xml:space="preserve"> тыс. рублей или </w:t>
      </w:r>
      <w:r w:rsidR="00106AB2">
        <w:t>1,</w:t>
      </w:r>
      <w:r w:rsidR="003834E8">
        <w:t>4</w:t>
      </w:r>
      <w:r w:rsidRPr="00690AB2">
        <w:t>%</w:t>
      </w:r>
      <w:r>
        <w:t xml:space="preserve"> прогнозируемых расходов бюджета на соответствующий год, в 20</w:t>
      </w:r>
      <w:r w:rsidR="00D4068F">
        <w:t>20</w:t>
      </w:r>
      <w:r>
        <w:t xml:space="preserve"> </w:t>
      </w:r>
      <w:r w:rsidRPr="000378B9">
        <w:t xml:space="preserve">году в сумме </w:t>
      </w:r>
      <w:r w:rsidR="00D4068F">
        <w:rPr>
          <w:b/>
        </w:rPr>
        <w:t>11584,9</w:t>
      </w:r>
      <w:r w:rsidRPr="000378B9">
        <w:t xml:space="preserve"> тыс. рублей или </w:t>
      </w:r>
      <w:r w:rsidR="003834E8">
        <w:t>1,1</w:t>
      </w:r>
      <w:r w:rsidRPr="00690AB2">
        <w:t>%</w:t>
      </w:r>
      <w:r>
        <w:t xml:space="preserve"> прогнозируемых расходов бюджета на соответствующий год,</w:t>
      </w:r>
      <w:r w:rsidRPr="008705D4">
        <w:t xml:space="preserve"> </w:t>
      </w:r>
      <w:r>
        <w:t>в 20</w:t>
      </w:r>
      <w:r w:rsidR="00EB79E8">
        <w:t>2</w:t>
      </w:r>
      <w:r w:rsidR="00D4068F">
        <w:t>1</w:t>
      </w:r>
      <w:r>
        <w:t xml:space="preserve"> </w:t>
      </w:r>
      <w:r w:rsidRPr="000378B9">
        <w:t xml:space="preserve">году в сумме </w:t>
      </w:r>
      <w:r w:rsidR="00D4068F">
        <w:rPr>
          <w:b/>
        </w:rPr>
        <w:t>10820,6</w:t>
      </w:r>
      <w:r w:rsidR="00106AB2">
        <w:rPr>
          <w:b/>
        </w:rPr>
        <w:t xml:space="preserve"> </w:t>
      </w:r>
      <w:r w:rsidRPr="000378B9">
        <w:t xml:space="preserve">тыс. рублей или </w:t>
      </w:r>
      <w:r w:rsidR="00106AB2">
        <w:t>1</w:t>
      </w:r>
      <w:r w:rsidRPr="00690AB2">
        <w:t>%</w:t>
      </w:r>
      <w:r>
        <w:t xml:space="preserve"> прогнозируемых расходов бюджета на соответствующий год.</w:t>
      </w:r>
      <w:r w:rsidRPr="008705D4">
        <w:t xml:space="preserve"> </w:t>
      </w:r>
      <w:proofErr w:type="gramEnd"/>
    </w:p>
    <w:p w:rsidR="00633B9B" w:rsidRDefault="00997537" w:rsidP="00CE55E9">
      <w:pPr>
        <w:ind w:firstLine="708"/>
        <w:jc w:val="both"/>
      </w:pPr>
      <w:r w:rsidRPr="008705D4">
        <w:t>Контрольно-ревизионной комисси</w:t>
      </w:r>
      <w:r w:rsidR="00A45799">
        <w:t xml:space="preserve">и  предоставлены </w:t>
      </w:r>
      <w:r w:rsidR="00E53223">
        <w:t xml:space="preserve">проекты </w:t>
      </w:r>
      <w:r w:rsidR="00A45799">
        <w:t>паспорт</w:t>
      </w:r>
      <w:r w:rsidR="00E53223">
        <w:t>ов</w:t>
      </w:r>
      <w:r w:rsidR="001759B3">
        <w:t xml:space="preserve"> и проекты изменений в паспорта</w:t>
      </w:r>
      <w:r w:rsidR="00A45799">
        <w:t xml:space="preserve"> </w:t>
      </w:r>
      <w:r w:rsidR="002407F7">
        <w:t>2</w:t>
      </w:r>
      <w:r w:rsidR="00D4068F">
        <w:t>3</w:t>
      </w:r>
      <w:r w:rsidR="001759B3">
        <w:t>-х</w:t>
      </w:r>
      <w:r w:rsidR="00A45799">
        <w:t xml:space="preserve"> муниципальных программ. </w:t>
      </w:r>
      <w:r w:rsidR="00690AB2">
        <w:t>Информация о</w:t>
      </w:r>
      <w:r w:rsidR="007E111D">
        <w:t xml:space="preserve"> </w:t>
      </w:r>
      <w:r w:rsidR="007C28FC">
        <w:t xml:space="preserve">планируемом </w:t>
      </w:r>
      <w:r w:rsidR="007E111D">
        <w:t>финансирован</w:t>
      </w:r>
      <w:r w:rsidR="00690AB2">
        <w:t>ии</w:t>
      </w:r>
      <w:r w:rsidR="007E111D">
        <w:t xml:space="preserve"> программ</w:t>
      </w:r>
      <w:r w:rsidR="007C28FC">
        <w:t>ных</w:t>
      </w:r>
      <w:r w:rsidR="00690AB2">
        <w:t xml:space="preserve"> </w:t>
      </w:r>
      <w:r w:rsidR="00FB1A98">
        <w:t xml:space="preserve">и непрограммных расходов </w:t>
      </w:r>
      <w:r w:rsidR="00E044E0">
        <w:t>на</w:t>
      </w:r>
      <w:r w:rsidR="007E111D">
        <w:t xml:space="preserve"> </w:t>
      </w:r>
      <w:r w:rsidR="00690AB2">
        <w:t>201</w:t>
      </w:r>
      <w:r w:rsidR="00D4068F">
        <w:t>9</w:t>
      </w:r>
      <w:r w:rsidR="00690AB2">
        <w:t xml:space="preserve"> год и на плановый период 20</w:t>
      </w:r>
      <w:r w:rsidR="00D4068F">
        <w:t>20</w:t>
      </w:r>
      <w:r w:rsidR="00690AB2">
        <w:t xml:space="preserve"> и 20</w:t>
      </w:r>
      <w:r w:rsidR="00EB79E8">
        <w:t>2</w:t>
      </w:r>
      <w:r w:rsidR="00D4068F">
        <w:t>1</w:t>
      </w:r>
      <w:r w:rsidR="00690AB2">
        <w:t xml:space="preserve"> годов </w:t>
      </w:r>
      <w:r w:rsidR="007E111D">
        <w:t>представлен в таблице</w:t>
      </w:r>
      <w:r w:rsidR="00690AB2">
        <w:t xml:space="preserve"> №3</w:t>
      </w:r>
      <w:r w:rsidR="007E111D">
        <w:t>.</w:t>
      </w:r>
    </w:p>
    <w:p w:rsidR="00CE55E9" w:rsidRDefault="00CE55E9" w:rsidP="00CE55E9">
      <w:pPr>
        <w:ind w:firstLine="708"/>
        <w:jc w:val="both"/>
      </w:pPr>
    </w:p>
    <w:p w:rsidR="00FC3B09" w:rsidRDefault="001A38DC" w:rsidP="00FC3B09">
      <w:pPr>
        <w:ind w:firstLine="708"/>
        <w:jc w:val="both"/>
      </w:pPr>
      <w:r w:rsidRPr="00FC3B09">
        <w:t>Таблица №3.</w:t>
      </w:r>
      <w:r>
        <w:t xml:space="preserve"> Планируемое финансирование муниципальных программ </w:t>
      </w:r>
      <w:r w:rsidR="005B4E5D">
        <w:t xml:space="preserve">и </w:t>
      </w:r>
      <w:r w:rsidR="00FB1A98">
        <w:t xml:space="preserve">непрограммных расходов </w:t>
      </w:r>
      <w:r>
        <w:t>в 201</w:t>
      </w:r>
      <w:r w:rsidR="00F10312">
        <w:t>9</w:t>
      </w:r>
      <w:r>
        <w:t xml:space="preserve"> году и в плановом периоде 20</w:t>
      </w:r>
      <w:r w:rsidR="00F10312">
        <w:t>20</w:t>
      </w:r>
      <w:r w:rsidR="0042181D">
        <w:t xml:space="preserve"> </w:t>
      </w:r>
      <w:r>
        <w:t>и 20</w:t>
      </w:r>
      <w:r w:rsidR="0042181D">
        <w:t>2</w:t>
      </w:r>
      <w:r w:rsidR="00F10312">
        <w:t>1</w:t>
      </w:r>
      <w:r>
        <w:t xml:space="preserve"> годов.</w:t>
      </w:r>
    </w:p>
    <w:p w:rsidR="00FC3B09" w:rsidRDefault="00FC3B09" w:rsidP="00FC3B09">
      <w:pPr>
        <w:ind w:firstLine="708"/>
        <w:jc w:val="both"/>
      </w:pPr>
    </w:p>
    <w:p w:rsidR="00FC3B09" w:rsidRDefault="00FC3B09" w:rsidP="00FC3B09">
      <w:pPr>
        <w:ind w:firstLine="708"/>
        <w:jc w:val="both"/>
      </w:pPr>
    </w:p>
    <w:p w:rsidR="00FC3B09" w:rsidRDefault="00FC3B09" w:rsidP="00FC3B09">
      <w:pPr>
        <w:ind w:firstLine="708"/>
        <w:jc w:val="both"/>
      </w:pPr>
    </w:p>
    <w:p w:rsidR="007E111D" w:rsidRDefault="001A38DC" w:rsidP="007E111D">
      <w:pPr>
        <w:ind w:firstLine="708"/>
        <w:jc w:val="right"/>
      </w:pPr>
      <w:r>
        <w:lastRenderedPageBreak/>
        <w:t>(</w:t>
      </w:r>
      <w:r w:rsidR="007E111D">
        <w:t>тыс.</w:t>
      </w:r>
      <w:r w:rsidR="00411DF8">
        <w:t xml:space="preserve"> </w:t>
      </w:r>
      <w:r w:rsidR="007E111D">
        <w:t>руб</w:t>
      </w:r>
      <w:r w:rsidR="00411DF8">
        <w:t>лей</w:t>
      </w:r>
      <w:r>
        <w:t>)</w:t>
      </w:r>
    </w:p>
    <w:tbl>
      <w:tblPr>
        <w:tblStyle w:val="a4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77"/>
        <w:gridCol w:w="5103"/>
        <w:gridCol w:w="1276"/>
        <w:gridCol w:w="1276"/>
        <w:gridCol w:w="1207"/>
      </w:tblGrid>
      <w:tr w:rsidR="001A38DC" w:rsidRPr="007237A1" w:rsidTr="00CE55E9">
        <w:tc>
          <w:tcPr>
            <w:tcW w:w="777" w:type="dxa"/>
          </w:tcPr>
          <w:p w:rsidR="001A38DC" w:rsidRPr="004627BE" w:rsidRDefault="001A38DC" w:rsidP="0059664C">
            <w:pPr>
              <w:jc w:val="both"/>
              <w:rPr>
                <w:sz w:val="20"/>
                <w:szCs w:val="20"/>
              </w:rPr>
            </w:pPr>
            <w:r w:rsidRPr="004627BE">
              <w:rPr>
                <w:sz w:val="20"/>
                <w:szCs w:val="20"/>
              </w:rPr>
              <w:t>№</w:t>
            </w:r>
            <w:proofErr w:type="gramStart"/>
            <w:r w:rsidRPr="004627BE">
              <w:rPr>
                <w:sz w:val="20"/>
                <w:szCs w:val="20"/>
              </w:rPr>
              <w:t>п</w:t>
            </w:r>
            <w:proofErr w:type="gramEnd"/>
            <w:r w:rsidRPr="004627BE">
              <w:rPr>
                <w:sz w:val="20"/>
                <w:szCs w:val="20"/>
              </w:rPr>
              <w:t>/п</w:t>
            </w:r>
          </w:p>
        </w:tc>
        <w:tc>
          <w:tcPr>
            <w:tcW w:w="5103" w:type="dxa"/>
          </w:tcPr>
          <w:p w:rsidR="001A38DC" w:rsidRPr="004627BE" w:rsidRDefault="001A38DC" w:rsidP="0059664C">
            <w:pPr>
              <w:jc w:val="both"/>
              <w:rPr>
                <w:sz w:val="20"/>
                <w:szCs w:val="20"/>
              </w:rPr>
            </w:pPr>
            <w:r w:rsidRPr="004627BE">
              <w:rPr>
                <w:sz w:val="20"/>
                <w:szCs w:val="20"/>
              </w:rPr>
              <w:t xml:space="preserve">Наименование муниципальной  программы </w:t>
            </w:r>
          </w:p>
        </w:tc>
        <w:tc>
          <w:tcPr>
            <w:tcW w:w="1276" w:type="dxa"/>
          </w:tcPr>
          <w:p w:rsidR="001A38DC" w:rsidRDefault="001A38DC" w:rsidP="0059664C">
            <w:pPr>
              <w:jc w:val="center"/>
              <w:rPr>
                <w:bCs/>
                <w:iCs/>
                <w:color w:val="000000"/>
                <w:sz w:val="20"/>
                <w:szCs w:val="20"/>
              </w:rPr>
            </w:pPr>
            <w:r>
              <w:rPr>
                <w:bCs/>
                <w:iCs/>
                <w:color w:val="000000"/>
                <w:sz w:val="20"/>
                <w:szCs w:val="20"/>
              </w:rPr>
              <w:t>Прогноз</w:t>
            </w:r>
          </w:p>
          <w:p w:rsidR="001A38DC" w:rsidRPr="004627BE" w:rsidRDefault="001A38DC" w:rsidP="003834E8">
            <w:pPr>
              <w:jc w:val="center"/>
              <w:rPr>
                <w:bCs/>
                <w:iCs/>
                <w:color w:val="000000"/>
                <w:sz w:val="20"/>
                <w:szCs w:val="20"/>
              </w:rPr>
            </w:pPr>
            <w:r>
              <w:rPr>
                <w:bCs/>
                <w:iCs/>
                <w:color w:val="000000"/>
                <w:sz w:val="20"/>
                <w:szCs w:val="20"/>
              </w:rPr>
              <w:t>201</w:t>
            </w:r>
            <w:r w:rsidR="003834E8">
              <w:rPr>
                <w:bCs/>
                <w:iCs/>
                <w:color w:val="000000"/>
                <w:sz w:val="20"/>
                <w:szCs w:val="20"/>
              </w:rPr>
              <w:t>9</w:t>
            </w:r>
            <w:r>
              <w:rPr>
                <w:bCs/>
                <w:iCs/>
                <w:color w:val="000000"/>
                <w:sz w:val="20"/>
                <w:szCs w:val="20"/>
              </w:rPr>
              <w:t xml:space="preserve"> год</w:t>
            </w:r>
          </w:p>
        </w:tc>
        <w:tc>
          <w:tcPr>
            <w:tcW w:w="1276" w:type="dxa"/>
          </w:tcPr>
          <w:p w:rsidR="001A38DC" w:rsidRPr="004627BE" w:rsidRDefault="001A38DC" w:rsidP="003834E8">
            <w:pPr>
              <w:jc w:val="center"/>
              <w:rPr>
                <w:bCs/>
                <w:iCs/>
                <w:color w:val="000000"/>
                <w:sz w:val="20"/>
                <w:szCs w:val="20"/>
              </w:rPr>
            </w:pPr>
            <w:r>
              <w:rPr>
                <w:bCs/>
                <w:iCs/>
                <w:color w:val="000000"/>
                <w:sz w:val="20"/>
                <w:szCs w:val="20"/>
              </w:rPr>
              <w:t>Прогноз 20</w:t>
            </w:r>
            <w:r w:rsidR="003834E8">
              <w:rPr>
                <w:bCs/>
                <w:iCs/>
                <w:color w:val="000000"/>
                <w:sz w:val="20"/>
                <w:szCs w:val="20"/>
              </w:rPr>
              <w:t>20</w:t>
            </w:r>
            <w:r>
              <w:rPr>
                <w:bCs/>
                <w:iCs/>
                <w:color w:val="000000"/>
                <w:sz w:val="20"/>
                <w:szCs w:val="20"/>
              </w:rPr>
              <w:t xml:space="preserve"> год </w:t>
            </w:r>
          </w:p>
        </w:tc>
        <w:tc>
          <w:tcPr>
            <w:tcW w:w="1207" w:type="dxa"/>
          </w:tcPr>
          <w:p w:rsidR="001A38DC" w:rsidRPr="004627BE" w:rsidRDefault="001A38DC" w:rsidP="003834E8">
            <w:pPr>
              <w:jc w:val="center"/>
              <w:rPr>
                <w:bCs/>
                <w:iCs/>
                <w:color w:val="000000"/>
                <w:sz w:val="20"/>
                <w:szCs w:val="20"/>
              </w:rPr>
            </w:pPr>
            <w:r>
              <w:rPr>
                <w:bCs/>
                <w:iCs/>
                <w:color w:val="000000"/>
                <w:sz w:val="20"/>
                <w:szCs w:val="20"/>
              </w:rPr>
              <w:t>Прогноз 20</w:t>
            </w:r>
            <w:r w:rsidR="009320B2">
              <w:rPr>
                <w:bCs/>
                <w:iCs/>
                <w:color w:val="000000"/>
                <w:sz w:val="20"/>
                <w:szCs w:val="20"/>
              </w:rPr>
              <w:t>2</w:t>
            </w:r>
            <w:r w:rsidR="003834E8">
              <w:rPr>
                <w:bCs/>
                <w:iCs/>
                <w:color w:val="000000"/>
                <w:sz w:val="20"/>
                <w:szCs w:val="20"/>
              </w:rPr>
              <w:t>1</w:t>
            </w:r>
            <w:r>
              <w:rPr>
                <w:bCs/>
                <w:iCs/>
                <w:color w:val="000000"/>
                <w:sz w:val="20"/>
                <w:szCs w:val="20"/>
              </w:rPr>
              <w:t xml:space="preserve"> год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1A38DC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103" w:type="dxa"/>
          </w:tcPr>
          <w:p w:rsidR="001A38DC" w:rsidRPr="00297911" w:rsidRDefault="001A38DC" w:rsidP="00FC3B09">
            <w:pPr>
              <w:jc w:val="both"/>
              <w:rPr>
                <w:color w:val="000000"/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Развитие сельского хозяйства в Вяземском районе Смоленской области </w:t>
            </w:r>
          </w:p>
        </w:tc>
        <w:tc>
          <w:tcPr>
            <w:tcW w:w="1276" w:type="dxa"/>
          </w:tcPr>
          <w:p w:rsidR="001A38DC" w:rsidRPr="00E03F9D" w:rsidRDefault="001759B3" w:rsidP="00035545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  <w:r w:rsidR="001A38DC">
              <w:rPr>
                <w:color w:val="000000"/>
                <w:sz w:val="20"/>
                <w:szCs w:val="20"/>
              </w:rPr>
              <w:t>,0</w:t>
            </w:r>
          </w:p>
        </w:tc>
        <w:tc>
          <w:tcPr>
            <w:tcW w:w="1276" w:type="dxa"/>
          </w:tcPr>
          <w:p w:rsidR="001A38DC" w:rsidRDefault="00C20A50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07" w:type="dxa"/>
          </w:tcPr>
          <w:p w:rsidR="001A38DC" w:rsidRDefault="00C20A50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1A38DC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5103" w:type="dxa"/>
          </w:tcPr>
          <w:p w:rsidR="001A38DC" w:rsidRPr="00297911" w:rsidRDefault="001A38DC" w:rsidP="008910E2">
            <w:pPr>
              <w:jc w:val="both"/>
              <w:rPr>
                <w:color w:val="000000"/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Реализация региональной стратегии действий в интересах детей, направленных на пропаганду и оптимизацию семейного устройства детей-сирот и детей, оставшихся без попечения родителей, информирование граждан о формах семейного устройства «Ребенок должен жить в семье» </w:t>
            </w:r>
          </w:p>
        </w:tc>
        <w:tc>
          <w:tcPr>
            <w:tcW w:w="1276" w:type="dxa"/>
          </w:tcPr>
          <w:p w:rsidR="001A38DC" w:rsidRPr="00E03F9D" w:rsidRDefault="00FC3B09" w:rsidP="00721896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25369,0</w:t>
            </w:r>
          </w:p>
        </w:tc>
        <w:tc>
          <w:tcPr>
            <w:tcW w:w="1276" w:type="dxa"/>
          </w:tcPr>
          <w:p w:rsidR="001A38DC" w:rsidRDefault="004B77A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25552,1</w:t>
            </w:r>
          </w:p>
        </w:tc>
        <w:tc>
          <w:tcPr>
            <w:tcW w:w="1207" w:type="dxa"/>
          </w:tcPr>
          <w:p w:rsidR="001A38DC" w:rsidRDefault="004B77A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25738,9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1A38DC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103" w:type="dxa"/>
          </w:tcPr>
          <w:p w:rsidR="001A38DC" w:rsidRPr="00297911" w:rsidRDefault="001A38DC" w:rsidP="008910E2">
            <w:pPr>
              <w:jc w:val="both"/>
              <w:rPr>
                <w:color w:val="000000"/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Организация и осуществление мероприятий по гражданской обороне, защите населения на территории Вяземского района Смоленской области от чрезвычайных ситуаций природного и техногенного </w:t>
            </w:r>
            <w:r>
              <w:rPr>
                <w:sz w:val="20"/>
                <w:szCs w:val="20"/>
              </w:rPr>
              <w:t xml:space="preserve">характера </w:t>
            </w:r>
          </w:p>
        </w:tc>
        <w:tc>
          <w:tcPr>
            <w:tcW w:w="1276" w:type="dxa"/>
          </w:tcPr>
          <w:p w:rsidR="001A38DC" w:rsidRPr="00E03F9D" w:rsidRDefault="008910E2" w:rsidP="00721896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16559,9</w:t>
            </w:r>
          </w:p>
        </w:tc>
        <w:tc>
          <w:tcPr>
            <w:tcW w:w="1276" w:type="dxa"/>
          </w:tcPr>
          <w:p w:rsidR="001A38DC" w:rsidRDefault="004B77A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15595,0</w:t>
            </w:r>
          </w:p>
        </w:tc>
        <w:tc>
          <w:tcPr>
            <w:tcW w:w="1207" w:type="dxa"/>
          </w:tcPr>
          <w:p w:rsidR="001A38DC" w:rsidRDefault="004B77A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15443,8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1A38DC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103" w:type="dxa"/>
          </w:tcPr>
          <w:p w:rsidR="001A38DC" w:rsidRPr="00297911" w:rsidRDefault="001A38DC" w:rsidP="008910E2">
            <w:pPr>
              <w:jc w:val="both"/>
              <w:rPr>
                <w:sz w:val="20"/>
                <w:szCs w:val="20"/>
              </w:rPr>
            </w:pPr>
            <w:r w:rsidRPr="00297911">
              <w:rPr>
                <w:color w:val="000000"/>
                <w:sz w:val="20"/>
                <w:szCs w:val="20"/>
              </w:rPr>
              <w:t xml:space="preserve">Развитие культуры и туризма в муниципальном образовании «Вяземский район» Смоленской области </w:t>
            </w:r>
          </w:p>
        </w:tc>
        <w:tc>
          <w:tcPr>
            <w:tcW w:w="1276" w:type="dxa"/>
          </w:tcPr>
          <w:p w:rsidR="001A38DC" w:rsidRPr="00E03F9D" w:rsidRDefault="008910E2" w:rsidP="00721896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132140,0</w:t>
            </w:r>
          </w:p>
        </w:tc>
        <w:tc>
          <w:tcPr>
            <w:tcW w:w="1276" w:type="dxa"/>
          </w:tcPr>
          <w:p w:rsidR="001A38DC" w:rsidRPr="00E03F9D" w:rsidRDefault="004B77A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117460,2</w:t>
            </w:r>
          </w:p>
        </w:tc>
        <w:tc>
          <w:tcPr>
            <w:tcW w:w="1207" w:type="dxa"/>
          </w:tcPr>
          <w:p w:rsidR="001A38DC" w:rsidRPr="00E03F9D" w:rsidRDefault="004B77A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116711,8</w:t>
            </w:r>
          </w:p>
        </w:tc>
      </w:tr>
      <w:tr w:rsidR="00154AE7" w:rsidRPr="007237A1" w:rsidTr="00CE55E9">
        <w:tc>
          <w:tcPr>
            <w:tcW w:w="777" w:type="dxa"/>
          </w:tcPr>
          <w:p w:rsidR="00154AE7" w:rsidRPr="004B7DB6" w:rsidRDefault="00154AE7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103" w:type="dxa"/>
          </w:tcPr>
          <w:p w:rsidR="00154AE7" w:rsidRPr="00297911" w:rsidRDefault="00154AE7" w:rsidP="008910E2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Управление объектами муниципальной собственности и земельными ресурсами </w:t>
            </w:r>
            <w:r w:rsidRPr="00297911">
              <w:rPr>
                <w:color w:val="000000"/>
                <w:sz w:val="20"/>
                <w:szCs w:val="20"/>
              </w:rPr>
              <w:t xml:space="preserve">муниципального образования «Вяземский район» Смоленской области </w:t>
            </w:r>
          </w:p>
        </w:tc>
        <w:tc>
          <w:tcPr>
            <w:tcW w:w="1276" w:type="dxa"/>
          </w:tcPr>
          <w:p w:rsidR="00154AE7" w:rsidRPr="00E03F9D" w:rsidRDefault="008910E2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6246,3</w:t>
            </w:r>
          </w:p>
        </w:tc>
        <w:tc>
          <w:tcPr>
            <w:tcW w:w="1276" w:type="dxa"/>
          </w:tcPr>
          <w:p w:rsidR="00154AE7" w:rsidRPr="00E03F9D" w:rsidRDefault="004B77A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5596,4</w:t>
            </w:r>
          </w:p>
        </w:tc>
        <w:tc>
          <w:tcPr>
            <w:tcW w:w="1207" w:type="dxa"/>
          </w:tcPr>
          <w:p w:rsidR="00154AE7" w:rsidRPr="00E03F9D" w:rsidRDefault="004B77A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5502,4</w:t>
            </w:r>
          </w:p>
        </w:tc>
      </w:tr>
      <w:tr w:rsidR="00154AE7" w:rsidRPr="007237A1" w:rsidTr="00CE55E9">
        <w:tc>
          <w:tcPr>
            <w:tcW w:w="777" w:type="dxa"/>
          </w:tcPr>
          <w:p w:rsidR="00154AE7" w:rsidRPr="004B7DB6" w:rsidRDefault="00154AE7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103" w:type="dxa"/>
          </w:tcPr>
          <w:p w:rsidR="00154AE7" w:rsidRPr="00297911" w:rsidRDefault="00154AE7" w:rsidP="008910E2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Развитие системы образования </w:t>
            </w:r>
            <w:r w:rsidRPr="00297911">
              <w:rPr>
                <w:color w:val="000000"/>
                <w:sz w:val="20"/>
                <w:szCs w:val="20"/>
              </w:rPr>
              <w:t xml:space="preserve">муниципального образования «Вяземский район» Смоленской области  </w:t>
            </w:r>
          </w:p>
        </w:tc>
        <w:tc>
          <w:tcPr>
            <w:tcW w:w="1276" w:type="dxa"/>
          </w:tcPr>
          <w:p w:rsidR="00154AE7" w:rsidRPr="00E03F9D" w:rsidRDefault="008910E2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777187,7</w:t>
            </w:r>
          </w:p>
        </w:tc>
        <w:tc>
          <w:tcPr>
            <w:tcW w:w="1276" w:type="dxa"/>
          </w:tcPr>
          <w:p w:rsidR="00154AE7" w:rsidRPr="00E03F9D" w:rsidRDefault="004B77A3" w:rsidP="004462C6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708437,4</w:t>
            </w:r>
          </w:p>
        </w:tc>
        <w:tc>
          <w:tcPr>
            <w:tcW w:w="1207" w:type="dxa"/>
          </w:tcPr>
          <w:p w:rsidR="00154AE7" w:rsidRPr="00E03F9D" w:rsidRDefault="004B77A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728657,8</w:t>
            </w:r>
          </w:p>
        </w:tc>
      </w:tr>
      <w:tr w:rsidR="00154AE7" w:rsidRPr="007237A1" w:rsidTr="00CE55E9">
        <w:tc>
          <w:tcPr>
            <w:tcW w:w="777" w:type="dxa"/>
          </w:tcPr>
          <w:p w:rsidR="00154AE7" w:rsidRPr="004B7DB6" w:rsidRDefault="00154AE7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103" w:type="dxa"/>
          </w:tcPr>
          <w:p w:rsidR="00154AE7" w:rsidRPr="00297911" w:rsidRDefault="00154AE7" w:rsidP="008910E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Социальная поддержка граждан, проживающих на территории Вяземского района Смоленской области </w:t>
            </w:r>
          </w:p>
        </w:tc>
        <w:tc>
          <w:tcPr>
            <w:tcW w:w="1276" w:type="dxa"/>
          </w:tcPr>
          <w:p w:rsidR="00154AE7" w:rsidRPr="00CA1B8F" w:rsidRDefault="008910E2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135,0</w:t>
            </w:r>
          </w:p>
        </w:tc>
        <w:tc>
          <w:tcPr>
            <w:tcW w:w="1276" w:type="dxa"/>
          </w:tcPr>
          <w:p w:rsidR="00154AE7" w:rsidRPr="00CA1B8F" w:rsidRDefault="004B77A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135,0</w:t>
            </w:r>
          </w:p>
        </w:tc>
        <w:tc>
          <w:tcPr>
            <w:tcW w:w="1207" w:type="dxa"/>
          </w:tcPr>
          <w:p w:rsidR="00154AE7" w:rsidRPr="00CA1B8F" w:rsidRDefault="004B77A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135,0</w:t>
            </w:r>
          </w:p>
        </w:tc>
      </w:tr>
      <w:tr w:rsidR="00154AE7" w:rsidRPr="007237A1" w:rsidTr="00CE55E9">
        <w:tc>
          <w:tcPr>
            <w:tcW w:w="777" w:type="dxa"/>
          </w:tcPr>
          <w:p w:rsidR="00154AE7" w:rsidRPr="004B7DB6" w:rsidRDefault="00154AE7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103" w:type="dxa"/>
          </w:tcPr>
          <w:p w:rsidR="00154AE7" w:rsidRPr="00297911" w:rsidRDefault="00154AE7" w:rsidP="008910E2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Создание условий для эффективного муниципального управления в </w:t>
            </w:r>
            <w:r w:rsidRPr="00297911">
              <w:rPr>
                <w:color w:val="000000"/>
                <w:sz w:val="20"/>
                <w:szCs w:val="20"/>
              </w:rPr>
              <w:t xml:space="preserve">муниципальном образовании «Вяземский район» Смоленской области </w:t>
            </w:r>
          </w:p>
        </w:tc>
        <w:tc>
          <w:tcPr>
            <w:tcW w:w="1276" w:type="dxa"/>
          </w:tcPr>
          <w:p w:rsidR="00154AE7" w:rsidRPr="00E03F9D" w:rsidRDefault="008910E2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60443,1</w:t>
            </w:r>
          </w:p>
        </w:tc>
        <w:tc>
          <w:tcPr>
            <w:tcW w:w="1276" w:type="dxa"/>
          </w:tcPr>
          <w:p w:rsidR="00154AE7" w:rsidRPr="00E03F9D" w:rsidRDefault="004B77A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54214,5</w:t>
            </w:r>
          </w:p>
        </w:tc>
        <w:tc>
          <w:tcPr>
            <w:tcW w:w="1207" w:type="dxa"/>
          </w:tcPr>
          <w:p w:rsidR="00154AE7" w:rsidRPr="00E03F9D" w:rsidRDefault="004B77A3" w:rsidP="009E1A7A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53138,</w:t>
            </w:r>
            <w:r w:rsidR="009E1A7A">
              <w:rPr>
                <w:color w:val="000000"/>
                <w:sz w:val="20"/>
                <w:szCs w:val="20"/>
              </w:rPr>
              <w:t>6</w:t>
            </w:r>
          </w:p>
        </w:tc>
      </w:tr>
      <w:tr w:rsidR="00E938CE" w:rsidRPr="007237A1" w:rsidTr="00CE55E9">
        <w:tc>
          <w:tcPr>
            <w:tcW w:w="777" w:type="dxa"/>
          </w:tcPr>
          <w:p w:rsidR="00E938CE" w:rsidRDefault="00E938CE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103" w:type="dxa"/>
          </w:tcPr>
          <w:p w:rsidR="00E938CE" w:rsidRPr="00297911" w:rsidRDefault="00E938CE" w:rsidP="008910E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Создание условий для осуществления градостроительной деятельности на территории Вяземского района Смоленской области </w:t>
            </w:r>
          </w:p>
        </w:tc>
        <w:tc>
          <w:tcPr>
            <w:tcW w:w="1276" w:type="dxa"/>
          </w:tcPr>
          <w:p w:rsidR="00E938CE" w:rsidRDefault="008910E2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50,0</w:t>
            </w:r>
          </w:p>
        </w:tc>
        <w:tc>
          <w:tcPr>
            <w:tcW w:w="1276" w:type="dxa"/>
          </w:tcPr>
          <w:p w:rsidR="00E938CE" w:rsidRDefault="004B77A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50,0</w:t>
            </w:r>
          </w:p>
        </w:tc>
        <w:tc>
          <w:tcPr>
            <w:tcW w:w="1207" w:type="dxa"/>
          </w:tcPr>
          <w:p w:rsidR="00E938CE" w:rsidRDefault="004B77A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50,0</w:t>
            </w:r>
          </w:p>
        </w:tc>
      </w:tr>
      <w:tr w:rsidR="001D305B" w:rsidRPr="007237A1" w:rsidTr="00CE55E9">
        <w:tc>
          <w:tcPr>
            <w:tcW w:w="777" w:type="dxa"/>
          </w:tcPr>
          <w:p w:rsidR="001D305B" w:rsidRPr="004B7DB6" w:rsidRDefault="00E938CE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103" w:type="dxa"/>
          </w:tcPr>
          <w:p w:rsidR="001D305B" w:rsidRPr="00297911" w:rsidRDefault="001D305B" w:rsidP="008910E2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«Вяземский район» Смоленской области </w:t>
            </w:r>
          </w:p>
        </w:tc>
        <w:tc>
          <w:tcPr>
            <w:tcW w:w="1276" w:type="dxa"/>
          </w:tcPr>
          <w:p w:rsidR="001D305B" w:rsidRPr="00E03F9D" w:rsidRDefault="008910E2" w:rsidP="00721896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77526,6</w:t>
            </w:r>
          </w:p>
        </w:tc>
        <w:tc>
          <w:tcPr>
            <w:tcW w:w="1276" w:type="dxa"/>
          </w:tcPr>
          <w:p w:rsidR="001D305B" w:rsidRPr="00E03F9D" w:rsidRDefault="004B77A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77996,2</w:t>
            </w:r>
          </w:p>
        </w:tc>
        <w:tc>
          <w:tcPr>
            <w:tcW w:w="1207" w:type="dxa"/>
          </w:tcPr>
          <w:p w:rsidR="001D305B" w:rsidRPr="00E03F9D" w:rsidRDefault="004B77A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77911,1</w:t>
            </w:r>
          </w:p>
        </w:tc>
      </w:tr>
      <w:tr w:rsidR="00976280" w:rsidRPr="007237A1" w:rsidTr="00CE55E9">
        <w:tc>
          <w:tcPr>
            <w:tcW w:w="777" w:type="dxa"/>
          </w:tcPr>
          <w:p w:rsidR="00976280" w:rsidRPr="004B7DB6" w:rsidRDefault="00E938CE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5103" w:type="dxa"/>
          </w:tcPr>
          <w:p w:rsidR="00976280" w:rsidRPr="00297911" w:rsidRDefault="00976280" w:rsidP="008910E2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Развитие физической культуры, спорта и молодежной политики в </w:t>
            </w:r>
            <w:r w:rsidRPr="00297911">
              <w:rPr>
                <w:color w:val="000000"/>
                <w:sz w:val="20"/>
                <w:szCs w:val="20"/>
              </w:rPr>
              <w:t xml:space="preserve">муниципальном образовании «Вяземский район» Смоленской области </w:t>
            </w:r>
          </w:p>
        </w:tc>
        <w:tc>
          <w:tcPr>
            <w:tcW w:w="1276" w:type="dxa"/>
          </w:tcPr>
          <w:p w:rsidR="00976280" w:rsidRPr="00E03F9D" w:rsidRDefault="008910E2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48594,4</w:t>
            </w:r>
          </w:p>
        </w:tc>
        <w:tc>
          <w:tcPr>
            <w:tcW w:w="1276" w:type="dxa"/>
          </w:tcPr>
          <w:p w:rsidR="00976280" w:rsidRPr="00E03F9D" w:rsidRDefault="004B77A3" w:rsidP="003A78C9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39231,</w:t>
            </w:r>
            <w:r w:rsidR="003A78C9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207" w:type="dxa"/>
          </w:tcPr>
          <w:p w:rsidR="00976280" w:rsidRPr="00E03F9D" w:rsidRDefault="004B77A3" w:rsidP="009E1A7A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39126,</w:t>
            </w:r>
            <w:r w:rsidR="009E1A7A">
              <w:rPr>
                <w:color w:val="000000"/>
                <w:sz w:val="20"/>
                <w:szCs w:val="20"/>
              </w:rPr>
              <w:t>2</w:t>
            </w:r>
          </w:p>
        </w:tc>
      </w:tr>
      <w:tr w:rsidR="00755BF2" w:rsidRPr="007237A1" w:rsidTr="00CE55E9">
        <w:tc>
          <w:tcPr>
            <w:tcW w:w="777" w:type="dxa"/>
          </w:tcPr>
          <w:p w:rsidR="00755BF2" w:rsidRPr="004B7DB6" w:rsidRDefault="00E938CE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5103" w:type="dxa"/>
          </w:tcPr>
          <w:p w:rsidR="00755BF2" w:rsidRPr="00297911" w:rsidRDefault="00755BF2" w:rsidP="008910E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Обеспечение законности</w:t>
            </w:r>
            <w:r w:rsidR="007C28FC">
              <w:rPr>
                <w:sz w:val="20"/>
                <w:szCs w:val="20"/>
              </w:rPr>
              <w:t xml:space="preserve"> и</w:t>
            </w:r>
            <w:r>
              <w:rPr>
                <w:sz w:val="20"/>
                <w:szCs w:val="20"/>
              </w:rPr>
              <w:t xml:space="preserve"> правопорядка в Вяземском районе Смоленской области </w:t>
            </w:r>
          </w:p>
        </w:tc>
        <w:tc>
          <w:tcPr>
            <w:tcW w:w="1276" w:type="dxa"/>
          </w:tcPr>
          <w:p w:rsidR="00755BF2" w:rsidRPr="00E03F9D" w:rsidRDefault="008910E2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40,0</w:t>
            </w:r>
          </w:p>
        </w:tc>
        <w:tc>
          <w:tcPr>
            <w:tcW w:w="1276" w:type="dxa"/>
          </w:tcPr>
          <w:p w:rsidR="00755BF2" w:rsidRPr="00E03F9D" w:rsidRDefault="004B77A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40,0</w:t>
            </w:r>
          </w:p>
        </w:tc>
        <w:tc>
          <w:tcPr>
            <w:tcW w:w="1207" w:type="dxa"/>
          </w:tcPr>
          <w:p w:rsidR="00755BF2" w:rsidRPr="00E03F9D" w:rsidRDefault="004B77A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40,0</w:t>
            </w:r>
          </w:p>
        </w:tc>
      </w:tr>
      <w:tr w:rsidR="00755BF2" w:rsidRPr="007237A1" w:rsidTr="00CE55E9">
        <w:tc>
          <w:tcPr>
            <w:tcW w:w="777" w:type="dxa"/>
          </w:tcPr>
          <w:p w:rsidR="00755BF2" w:rsidRPr="004B7DB6" w:rsidRDefault="00E938CE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5103" w:type="dxa"/>
          </w:tcPr>
          <w:p w:rsidR="00755BF2" w:rsidRPr="00297911" w:rsidRDefault="00755BF2" w:rsidP="004B77A3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Развитие </w:t>
            </w:r>
            <w:r w:rsidR="00E938CE">
              <w:rPr>
                <w:sz w:val="20"/>
                <w:szCs w:val="20"/>
              </w:rPr>
              <w:t xml:space="preserve">субъектов </w:t>
            </w:r>
            <w:r w:rsidRPr="00297911">
              <w:rPr>
                <w:sz w:val="20"/>
                <w:szCs w:val="20"/>
              </w:rPr>
              <w:t xml:space="preserve">малого и среднего предпринимательства </w:t>
            </w:r>
            <w:r w:rsidRPr="00297911">
              <w:rPr>
                <w:color w:val="000000"/>
                <w:sz w:val="20"/>
                <w:szCs w:val="20"/>
              </w:rPr>
              <w:t xml:space="preserve">муниципального образования «Вяземский район» Смоленской области </w:t>
            </w:r>
          </w:p>
        </w:tc>
        <w:tc>
          <w:tcPr>
            <w:tcW w:w="1276" w:type="dxa"/>
          </w:tcPr>
          <w:p w:rsidR="00755BF2" w:rsidRPr="00E03F9D" w:rsidRDefault="004B77A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40,0</w:t>
            </w:r>
          </w:p>
        </w:tc>
        <w:tc>
          <w:tcPr>
            <w:tcW w:w="1276" w:type="dxa"/>
          </w:tcPr>
          <w:p w:rsidR="00755BF2" w:rsidRPr="00E03F9D" w:rsidRDefault="004B77A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40,0</w:t>
            </w:r>
          </w:p>
        </w:tc>
        <w:tc>
          <w:tcPr>
            <w:tcW w:w="1207" w:type="dxa"/>
          </w:tcPr>
          <w:p w:rsidR="00755BF2" w:rsidRPr="00E03F9D" w:rsidRDefault="004B77A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40,0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755BF2" w:rsidP="00E938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E938CE">
              <w:rPr>
                <w:sz w:val="20"/>
                <w:szCs w:val="20"/>
              </w:rPr>
              <w:t>4</w:t>
            </w:r>
          </w:p>
        </w:tc>
        <w:tc>
          <w:tcPr>
            <w:tcW w:w="5103" w:type="dxa"/>
          </w:tcPr>
          <w:p w:rsidR="001A38DC" w:rsidRPr="00297911" w:rsidRDefault="00755BF2" w:rsidP="004B77A3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Энергосбережение и повышение энергетической эффективности на территории </w:t>
            </w:r>
            <w:r w:rsidRPr="00297911">
              <w:rPr>
                <w:color w:val="000000"/>
                <w:sz w:val="20"/>
                <w:szCs w:val="20"/>
              </w:rPr>
              <w:t>муниципального образования «Вяземский район» Смоленской области</w:t>
            </w:r>
            <w:r w:rsidRPr="00297911"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</w:tcPr>
          <w:p w:rsidR="001A38DC" w:rsidRPr="00E03F9D" w:rsidRDefault="004B77A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1A38DC" w:rsidRPr="00E03F9D" w:rsidRDefault="004B77A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07" w:type="dxa"/>
          </w:tcPr>
          <w:p w:rsidR="001A38DC" w:rsidRPr="00E03F9D" w:rsidRDefault="004B77A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55BF2" w:rsidRPr="007237A1" w:rsidTr="00CE55E9">
        <w:tc>
          <w:tcPr>
            <w:tcW w:w="777" w:type="dxa"/>
          </w:tcPr>
          <w:p w:rsidR="00755BF2" w:rsidRPr="004B7DB6" w:rsidRDefault="00E938CE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5103" w:type="dxa"/>
          </w:tcPr>
          <w:p w:rsidR="00755BF2" w:rsidRPr="00297911" w:rsidRDefault="00755BF2" w:rsidP="003D5FA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Кадровая политика в здравоохранении муниципального образования «Вяземский район» Смоленской области на 2015-2020 годы</w:t>
            </w:r>
          </w:p>
        </w:tc>
        <w:tc>
          <w:tcPr>
            <w:tcW w:w="1276" w:type="dxa"/>
          </w:tcPr>
          <w:p w:rsidR="00755BF2" w:rsidRPr="00E03F9D" w:rsidRDefault="004B77A3" w:rsidP="0059664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375,0</w:t>
            </w:r>
          </w:p>
        </w:tc>
        <w:tc>
          <w:tcPr>
            <w:tcW w:w="1276" w:type="dxa"/>
          </w:tcPr>
          <w:p w:rsidR="00755BF2" w:rsidRPr="00E03F9D" w:rsidRDefault="004B77A3" w:rsidP="0059664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375,0</w:t>
            </w:r>
          </w:p>
        </w:tc>
        <w:tc>
          <w:tcPr>
            <w:tcW w:w="1207" w:type="dxa"/>
          </w:tcPr>
          <w:p w:rsidR="00755BF2" w:rsidRPr="00E03F9D" w:rsidRDefault="004B77A3" w:rsidP="0059664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375,0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E938CE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5103" w:type="dxa"/>
          </w:tcPr>
          <w:p w:rsidR="001A38DC" w:rsidRPr="00297911" w:rsidRDefault="00755BF2" w:rsidP="004B77A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Развитие </w:t>
            </w:r>
            <w:r w:rsidR="001A38DC" w:rsidRPr="00297911">
              <w:rPr>
                <w:sz w:val="20"/>
                <w:szCs w:val="20"/>
              </w:rPr>
              <w:t xml:space="preserve">дорожно-транспортного комплекса </w:t>
            </w:r>
            <w:r>
              <w:rPr>
                <w:sz w:val="20"/>
                <w:szCs w:val="20"/>
              </w:rPr>
              <w:t xml:space="preserve">на территории </w:t>
            </w:r>
            <w:r w:rsidR="001A38DC" w:rsidRPr="00297911">
              <w:rPr>
                <w:color w:val="000000"/>
                <w:sz w:val="20"/>
                <w:szCs w:val="20"/>
              </w:rPr>
              <w:t xml:space="preserve">муниципального образования «Вяземский район» Смоленской области </w:t>
            </w:r>
          </w:p>
        </w:tc>
        <w:tc>
          <w:tcPr>
            <w:tcW w:w="1276" w:type="dxa"/>
          </w:tcPr>
          <w:p w:rsidR="001A38DC" w:rsidRPr="00E03F9D" w:rsidRDefault="004B77A3" w:rsidP="0059664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9363,5</w:t>
            </w:r>
          </w:p>
        </w:tc>
        <w:tc>
          <w:tcPr>
            <w:tcW w:w="1276" w:type="dxa"/>
          </w:tcPr>
          <w:p w:rsidR="001A38DC" w:rsidRPr="00E03F9D" w:rsidRDefault="004B77A3" w:rsidP="0059664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11847,4</w:t>
            </w:r>
          </w:p>
        </w:tc>
        <w:tc>
          <w:tcPr>
            <w:tcW w:w="1207" w:type="dxa"/>
          </w:tcPr>
          <w:p w:rsidR="001A38DC" w:rsidRPr="00E03F9D" w:rsidRDefault="004B77A3" w:rsidP="0059664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14120,1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E938CE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5103" w:type="dxa"/>
          </w:tcPr>
          <w:p w:rsidR="001A38DC" w:rsidRPr="00297911" w:rsidRDefault="00755BF2" w:rsidP="004B77A3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Газификация </w:t>
            </w:r>
            <w:r w:rsidRPr="00297911">
              <w:rPr>
                <w:color w:val="000000"/>
                <w:sz w:val="20"/>
                <w:szCs w:val="20"/>
              </w:rPr>
              <w:t>муниципального образования «Вяземский район» Смоленской области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</w:tcPr>
          <w:p w:rsidR="001A38DC" w:rsidRPr="00E03F9D" w:rsidRDefault="004B77A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1A38DC" w:rsidRPr="00E03F9D" w:rsidRDefault="004B77A3" w:rsidP="00E938CE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07" w:type="dxa"/>
          </w:tcPr>
          <w:p w:rsidR="001A38DC" w:rsidRPr="003C0A91" w:rsidRDefault="004B77A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938CE" w:rsidRPr="007237A1" w:rsidTr="00CE55E9">
        <w:tc>
          <w:tcPr>
            <w:tcW w:w="777" w:type="dxa"/>
          </w:tcPr>
          <w:p w:rsidR="00E938CE" w:rsidRDefault="00516BC2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5103" w:type="dxa"/>
          </w:tcPr>
          <w:p w:rsidR="00E938CE" w:rsidRPr="00297911" w:rsidRDefault="00E938CE" w:rsidP="004B77A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Устойчивое развитие сельских территорий Вяземского района Смоленской области </w:t>
            </w:r>
          </w:p>
        </w:tc>
        <w:tc>
          <w:tcPr>
            <w:tcW w:w="1276" w:type="dxa"/>
          </w:tcPr>
          <w:p w:rsidR="00E938CE" w:rsidRPr="00E03F9D" w:rsidRDefault="004B77A3" w:rsidP="00967EB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E938CE" w:rsidRPr="00E03F9D" w:rsidRDefault="004B77A3" w:rsidP="00967EB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  <w:tc>
          <w:tcPr>
            <w:tcW w:w="1207" w:type="dxa"/>
          </w:tcPr>
          <w:p w:rsidR="00E938CE" w:rsidRPr="00E03F9D" w:rsidRDefault="004B77A3" w:rsidP="00967EB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E938CE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516BC2">
              <w:rPr>
                <w:sz w:val="20"/>
                <w:szCs w:val="20"/>
              </w:rPr>
              <w:t>9</w:t>
            </w:r>
          </w:p>
        </w:tc>
        <w:tc>
          <w:tcPr>
            <w:tcW w:w="5103" w:type="dxa"/>
          </w:tcPr>
          <w:p w:rsidR="001A38DC" w:rsidRPr="00297911" w:rsidRDefault="001A38DC" w:rsidP="004B77A3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Охрана окружающей среды и экологическое информирование населения на территории </w:t>
            </w:r>
            <w:r w:rsidRPr="00297911">
              <w:rPr>
                <w:color w:val="000000"/>
                <w:sz w:val="20"/>
                <w:szCs w:val="20"/>
              </w:rPr>
              <w:t xml:space="preserve">муниципальном образовании «Вяземский район» Смоленской области </w:t>
            </w:r>
          </w:p>
        </w:tc>
        <w:tc>
          <w:tcPr>
            <w:tcW w:w="1276" w:type="dxa"/>
          </w:tcPr>
          <w:p w:rsidR="001A38DC" w:rsidRPr="00E03F9D" w:rsidRDefault="004B77A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200,0</w:t>
            </w:r>
          </w:p>
        </w:tc>
        <w:tc>
          <w:tcPr>
            <w:tcW w:w="1276" w:type="dxa"/>
          </w:tcPr>
          <w:p w:rsidR="001A38DC" w:rsidRPr="00E03F9D" w:rsidRDefault="004B77A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50,0</w:t>
            </w:r>
          </w:p>
        </w:tc>
        <w:tc>
          <w:tcPr>
            <w:tcW w:w="1207" w:type="dxa"/>
          </w:tcPr>
          <w:p w:rsidR="001A38DC" w:rsidRPr="00E03F9D" w:rsidRDefault="004B77A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50,0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516BC2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5103" w:type="dxa"/>
          </w:tcPr>
          <w:p w:rsidR="001A38DC" w:rsidRPr="00297911" w:rsidRDefault="00142390" w:rsidP="004B77A3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Обеспечение жильем молодых семей на территории </w:t>
            </w:r>
            <w:r w:rsidRPr="00297911">
              <w:rPr>
                <w:sz w:val="20"/>
                <w:szCs w:val="20"/>
              </w:rPr>
              <w:lastRenderedPageBreak/>
              <w:t xml:space="preserve">муниципального образования «Вяземский район» Смоленской области </w:t>
            </w:r>
          </w:p>
        </w:tc>
        <w:tc>
          <w:tcPr>
            <w:tcW w:w="1276" w:type="dxa"/>
          </w:tcPr>
          <w:p w:rsidR="001A38DC" w:rsidRPr="00E03F9D" w:rsidRDefault="004B77A3" w:rsidP="0059664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2300,0</w:t>
            </w:r>
          </w:p>
        </w:tc>
        <w:tc>
          <w:tcPr>
            <w:tcW w:w="1276" w:type="dxa"/>
          </w:tcPr>
          <w:p w:rsidR="001A38DC" w:rsidRPr="00E03F9D" w:rsidRDefault="004B77A3" w:rsidP="00516BC2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2300,0</w:t>
            </w:r>
          </w:p>
        </w:tc>
        <w:tc>
          <w:tcPr>
            <w:tcW w:w="1207" w:type="dxa"/>
          </w:tcPr>
          <w:p w:rsidR="001A38DC" w:rsidRPr="00E03F9D" w:rsidRDefault="004B77A3" w:rsidP="00516BC2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2300,0</w:t>
            </w:r>
          </w:p>
        </w:tc>
      </w:tr>
      <w:tr w:rsidR="00516BC2" w:rsidRPr="007237A1" w:rsidTr="00CE55E9">
        <w:tc>
          <w:tcPr>
            <w:tcW w:w="777" w:type="dxa"/>
          </w:tcPr>
          <w:p w:rsidR="00516BC2" w:rsidRPr="004B7DB6" w:rsidRDefault="00516BC2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21</w:t>
            </w:r>
          </w:p>
        </w:tc>
        <w:tc>
          <w:tcPr>
            <w:tcW w:w="5103" w:type="dxa"/>
          </w:tcPr>
          <w:p w:rsidR="00516BC2" w:rsidRPr="00297911" w:rsidRDefault="00516BC2" w:rsidP="004B77A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Капитальный ремонт общего имущества в многоквартирных домах Вяземского района Смоленской области </w:t>
            </w:r>
          </w:p>
        </w:tc>
        <w:tc>
          <w:tcPr>
            <w:tcW w:w="1276" w:type="dxa"/>
          </w:tcPr>
          <w:p w:rsidR="00516BC2" w:rsidRPr="00E03F9D" w:rsidRDefault="004B77A3" w:rsidP="00967EB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516BC2" w:rsidRPr="00E03F9D" w:rsidRDefault="004B77A3" w:rsidP="00967EB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  <w:tc>
          <w:tcPr>
            <w:tcW w:w="1207" w:type="dxa"/>
          </w:tcPr>
          <w:p w:rsidR="00516BC2" w:rsidRPr="00E03F9D" w:rsidRDefault="004B77A3" w:rsidP="00967EB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516BC2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5103" w:type="dxa"/>
          </w:tcPr>
          <w:p w:rsidR="001A38DC" w:rsidRPr="00297911" w:rsidRDefault="00142390" w:rsidP="004B77A3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>Информатизация муниципального образования «Вяземский район»</w:t>
            </w:r>
            <w:r>
              <w:rPr>
                <w:sz w:val="20"/>
                <w:szCs w:val="20"/>
              </w:rPr>
              <w:t xml:space="preserve"> Смоленской области </w:t>
            </w:r>
          </w:p>
        </w:tc>
        <w:tc>
          <w:tcPr>
            <w:tcW w:w="1276" w:type="dxa"/>
          </w:tcPr>
          <w:p w:rsidR="001A38DC" w:rsidRPr="00E03F9D" w:rsidRDefault="004B77A3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600,0</w:t>
            </w:r>
          </w:p>
        </w:tc>
        <w:tc>
          <w:tcPr>
            <w:tcW w:w="1276" w:type="dxa"/>
          </w:tcPr>
          <w:p w:rsidR="001A38DC" w:rsidRPr="00E03F9D" w:rsidRDefault="004B77A3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540,0</w:t>
            </w:r>
          </w:p>
        </w:tc>
        <w:tc>
          <w:tcPr>
            <w:tcW w:w="1207" w:type="dxa"/>
          </w:tcPr>
          <w:p w:rsidR="001A38DC" w:rsidRPr="00E03F9D" w:rsidRDefault="004B77A3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480,0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516BC2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5103" w:type="dxa"/>
          </w:tcPr>
          <w:p w:rsidR="001A38DC" w:rsidRPr="00297911" w:rsidRDefault="00142390" w:rsidP="004B77A3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Обеспечение жилыми помещениями детей-сирот и детей, оставшихся без попечения родителей, лиц из числа детей-сирот и детей, оставшихся без попечения родителей муниципального образования «Вяземский район» Смоленской области </w:t>
            </w:r>
          </w:p>
        </w:tc>
        <w:tc>
          <w:tcPr>
            <w:tcW w:w="1276" w:type="dxa"/>
          </w:tcPr>
          <w:p w:rsidR="001A38DC" w:rsidRPr="00E03F9D" w:rsidRDefault="004B77A3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4404,0</w:t>
            </w:r>
          </w:p>
        </w:tc>
        <w:tc>
          <w:tcPr>
            <w:tcW w:w="1276" w:type="dxa"/>
          </w:tcPr>
          <w:p w:rsidR="001A38DC" w:rsidRPr="00E03F9D" w:rsidRDefault="004B77A3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16515,0</w:t>
            </w:r>
          </w:p>
        </w:tc>
        <w:tc>
          <w:tcPr>
            <w:tcW w:w="1207" w:type="dxa"/>
          </w:tcPr>
          <w:p w:rsidR="001A38DC" w:rsidRPr="00E03F9D" w:rsidRDefault="004B77A3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13212,0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E51D5D" w:rsidRDefault="001A38DC" w:rsidP="0059664C">
            <w:pPr>
              <w:rPr>
                <w:b/>
                <w:sz w:val="18"/>
                <w:szCs w:val="18"/>
              </w:rPr>
            </w:pPr>
          </w:p>
        </w:tc>
        <w:tc>
          <w:tcPr>
            <w:tcW w:w="5103" w:type="dxa"/>
          </w:tcPr>
          <w:p w:rsidR="001A38DC" w:rsidRPr="00E51D5D" w:rsidRDefault="00D10241" w:rsidP="003D5FA9">
            <w:pPr>
              <w:jc w:val="both"/>
              <w:rPr>
                <w:b/>
                <w:sz w:val="20"/>
                <w:szCs w:val="20"/>
              </w:rPr>
            </w:pPr>
            <w:r w:rsidRPr="00E51D5D">
              <w:rPr>
                <w:b/>
                <w:sz w:val="20"/>
                <w:szCs w:val="20"/>
              </w:rPr>
              <w:t>Итого программные расходы:</w:t>
            </w:r>
          </w:p>
        </w:tc>
        <w:tc>
          <w:tcPr>
            <w:tcW w:w="1276" w:type="dxa"/>
          </w:tcPr>
          <w:p w:rsidR="001A38DC" w:rsidRPr="00E51D5D" w:rsidRDefault="00A76D25" w:rsidP="00043452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1161574,5</w:t>
            </w:r>
          </w:p>
        </w:tc>
        <w:tc>
          <w:tcPr>
            <w:tcW w:w="1276" w:type="dxa"/>
          </w:tcPr>
          <w:p w:rsidR="001A38DC" w:rsidRPr="00E51D5D" w:rsidRDefault="003A78C9" w:rsidP="008F4E6C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1075975,3</w:t>
            </w:r>
          </w:p>
        </w:tc>
        <w:tc>
          <w:tcPr>
            <w:tcW w:w="1207" w:type="dxa"/>
          </w:tcPr>
          <w:p w:rsidR="001A38DC" w:rsidRPr="00E51D5D" w:rsidRDefault="00B5558E" w:rsidP="000E0963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1093032,7</w:t>
            </w:r>
          </w:p>
        </w:tc>
      </w:tr>
      <w:tr w:rsidR="00D10241" w:rsidRPr="007237A1" w:rsidTr="00CE55E9">
        <w:tc>
          <w:tcPr>
            <w:tcW w:w="777" w:type="dxa"/>
          </w:tcPr>
          <w:p w:rsidR="00D10241" w:rsidRPr="004B7DB6" w:rsidRDefault="00D10241" w:rsidP="005966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103" w:type="dxa"/>
          </w:tcPr>
          <w:p w:rsidR="00D10241" w:rsidRPr="00297911" w:rsidRDefault="00D10241" w:rsidP="003D5FA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Глава муниципального образования</w:t>
            </w:r>
          </w:p>
        </w:tc>
        <w:tc>
          <w:tcPr>
            <w:tcW w:w="1276" w:type="dxa"/>
          </w:tcPr>
          <w:p w:rsidR="00D10241" w:rsidRDefault="006E36EA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1961,1</w:t>
            </w:r>
          </w:p>
        </w:tc>
        <w:tc>
          <w:tcPr>
            <w:tcW w:w="1276" w:type="dxa"/>
          </w:tcPr>
          <w:p w:rsidR="00D10241" w:rsidRPr="00E03F9D" w:rsidRDefault="00066498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1961,1</w:t>
            </w:r>
          </w:p>
        </w:tc>
        <w:tc>
          <w:tcPr>
            <w:tcW w:w="1207" w:type="dxa"/>
          </w:tcPr>
          <w:p w:rsidR="00D10241" w:rsidRPr="00E03F9D" w:rsidRDefault="00066498" w:rsidP="000E096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1961,1</w:t>
            </w:r>
          </w:p>
        </w:tc>
      </w:tr>
      <w:tr w:rsidR="00343649" w:rsidRPr="007237A1" w:rsidTr="00CE55E9">
        <w:tc>
          <w:tcPr>
            <w:tcW w:w="777" w:type="dxa"/>
          </w:tcPr>
          <w:p w:rsidR="00343649" w:rsidRDefault="00343649" w:rsidP="005966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103" w:type="dxa"/>
          </w:tcPr>
          <w:p w:rsidR="00343649" w:rsidRDefault="00343649" w:rsidP="003D5FA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Председатель Вяземского районного Совета депутатов</w:t>
            </w:r>
          </w:p>
        </w:tc>
        <w:tc>
          <w:tcPr>
            <w:tcW w:w="1276" w:type="dxa"/>
          </w:tcPr>
          <w:p w:rsidR="00343649" w:rsidRDefault="006E36EA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1961,1</w:t>
            </w:r>
          </w:p>
        </w:tc>
        <w:tc>
          <w:tcPr>
            <w:tcW w:w="1276" w:type="dxa"/>
          </w:tcPr>
          <w:p w:rsidR="00343649" w:rsidRDefault="00066498" w:rsidP="0006649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1961,1</w:t>
            </w:r>
          </w:p>
        </w:tc>
        <w:tc>
          <w:tcPr>
            <w:tcW w:w="1207" w:type="dxa"/>
          </w:tcPr>
          <w:p w:rsidR="00343649" w:rsidRDefault="00066498" w:rsidP="0006649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1961,1</w:t>
            </w:r>
          </w:p>
        </w:tc>
      </w:tr>
      <w:tr w:rsidR="00D10241" w:rsidRPr="007237A1" w:rsidTr="00CE55E9">
        <w:tc>
          <w:tcPr>
            <w:tcW w:w="777" w:type="dxa"/>
          </w:tcPr>
          <w:p w:rsidR="00D10241" w:rsidRPr="004B7DB6" w:rsidRDefault="00343649" w:rsidP="005966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103" w:type="dxa"/>
          </w:tcPr>
          <w:p w:rsidR="00D10241" w:rsidRDefault="00D10241" w:rsidP="003D5FA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Вяземский районный Совет депутатов</w:t>
            </w:r>
            <w:r w:rsidR="00343649">
              <w:rPr>
                <w:sz w:val="20"/>
                <w:szCs w:val="20"/>
              </w:rPr>
              <w:t xml:space="preserve">, в </w:t>
            </w:r>
            <w:proofErr w:type="spellStart"/>
            <w:r w:rsidR="00343649">
              <w:rPr>
                <w:sz w:val="20"/>
                <w:szCs w:val="20"/>
              </w:rPr>
              <w:t>т.ч</w:t>
            </w:r>
            <w:proofErr w:type="spellEnd"/>
            <w:r w:rsidR="00343649">
              <w:rPr>
                <w:sz w:val="20"/>
                <w:szCs w:val="20"/>
              </w:rPr>
              <w:t>.:</w:t>
            </w:r>
          </w:p>
          <w:p w:rsidR="00343649" w:rsidRPr="00343649" w:rsidRDefault="00343649" w:rsidP="003D5FA9">
            <w:pPr>
              <w:jc w:val="both"/>
              <w:rPr>
                <w:i/>
                <w:sz w:val="20"/>
                <w:szCs w:val="20"/>
              </w:rPr>
            </w:pPr>
            <w:r w:rsidRPr="00343649">
              <w:rPr>
                <w:i/>
                <w:sz w:val="20"/>
                <w:szCs w:val="20"/>
              </w:rPr>
              <w:t>ФОТ</w:t>
            </w:r>
          </w:p>
          <w:p w:rsidR="00343649" w:rsidRPr="00297911" w:rsidRDefault="00343649" w:rsidP="003D5FA9">
            <w:pPr>
              <w:jc w:val="both"/>
              <w:rPr>
                <w:sz w:val="20"/>
                <w:szCs w:val="20"/>
              </w:rPr>
            </w:pPr>
            <w:r w:rsidRPr="00343649">
              <w:rPr>
                <w:i/>
                <w:sz w:val="20"/>
                <w:szCs w:val="20"/>
              </w:rPr>
              <w:t>Расходы на содержание</w:t>
            </w:r>
          </w:p>
        </w:tc>
        <w:tc>
          <w:tcPr>
            <w:tcW w:w="1276" w:type="dxa"/>
          </w:tcPr>
          <w:p w:rsidR="00343649" w:rsidRDefault="006E36EA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2901,2</w:t>
            </w:r>
          </w:p>
          <w:p w:rsidR="006E36EA" w:rsidRPr="006E36EA" w:rsidRDefault="006E36EA" w:rsidP="0059664C">
            <w:pPr>
              <w:jc w:val="both"/>
              <w:rPr>
                <w:i/>
                <w:sz w:val="20"/>
                <w:szCs w:val="20"/>
              </w:rPr>
            </w:pPr>
            <w:r w:rsidRPr="006E36EA">
              <w:rPr>
                <w:i/>
                <w:sz w:val="20"/>
                <w:szCs w:val="20"/>
              </w:rPr>
              <w:t>1659,8</w:t>
            </w:r>
          </w:p>
          <w:p w:rsidR="006E36EA" w:rsidRDefault="006E36EA" w:rsidP="0059664C">
            <w:pPr>
              <w:jc w:val="both"/>
              <w:rPr>
                <w:sz w:val="20"/>
                <w:szCs w:val="20"/>
              </w:rPr>
            </w:pPr>
            <w:r w:rsidRPr="006E36EA">
              <w:rPr>
                <w:i/>
                <w:sz w:val="20"/>
                <w:szCs w:val="20"/>
              </w:rPr>
              <w:t>1241,4</w:t>
            </w:r>
          </w:p>
        </w:tc>
        <w:tc>
          <w:tcPr>
            <w:tcW w:w="1276" w:type="dxa"/>
          </w:tcPr>
          <w:p w:rsidR="004462C6" w:rsidRDefault="00066498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1955,7</w:t>
            </w:r>
          </w:p>
          <w:p w:rsidR="00066498" w:rsidRPr="00066498" w:rsidRDefault="00066498" w:rsidP="0059664C">
            <w:pPr>
              <w:jc w:val="both"/>
              <w:rPr>
                <w:i/>
                <w:sz w:val="20"/>
                <w:szCs w:val="20"/>
              </w:rPr>
            </w:pPr>
            <w:r w:rsidRPr="00066498">
              <w:rPr>
                <w:i/>
                <w:sz w:val="20"/>
                <w:szCs w:val="20"/>
              </w:rPr>
              <w:t>1634,4</w:t>
            </w:r>
          </w:p>
          <w:p w:rsidR="00066498" w:rsidRPr="00E03F9D" w:rsidRDefault="00066498" w:rsidP="0059664C">
            <w:pPr>
              <w:jc w:val="both"/>
              <w:rPr>
                <w:sz w:val="20"/>
                <w:szCs w:val="20"/>
              </w:rPr>
            </w:pPr>
            <w:r w:rsidRPr="00066498">
              <w:rPr>
                <w:i/>
                <w:sz w:val="20"/>
                <w:szCs w:val="20"/>
              </w:rPr>
              <w:t>321,3</w:t>
            </w:r>
          </w:p>
        </w:tc>
        <w:tc>
          <w:tcPr>
            <w:tcW w:w="1207" w:type="dxa"/>
          </w:tcPr>
          <w:p w:rsidR="004462C6" w:rsidRDefault="00066498" w:rsidP="000E096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1688,9</w:t>
            </w:r>
          </w:p>
          <w:p w:rsidR="00066498" w:rsidRPr="00066498" w:rsidRDefault="00066498" w:rsidP="000E0963">
            <w:pPr>
              <w:jc w:val="both"/>
              <w:rPr>
                <w:i/>
                <w:sz w:val="20"/>
                <w:szCs w:val="20"/>
              </w:rPr>
            </w:pPr>
            <w:r w:rsidRPr="00066498">
              <w:rPr>
                <w:i/>
                <w:sz w:val="20"/>
                <w:szCs w:val="20"/>
              </w:rPr>
              <w:t>1626,7</w:t>
            </w:r>
          </w:p>
          <w:p w:rsidR="00066498" w:rsidRPr="00E03F9D" w:rsidRDefault="00066498" w:rsidP="000E0963">
            <w:pPr>
              <w:jc w:val="both"/>
              <w:rPr>
                <w:sz w:val="20"/>
                <w:szCs w:val="20"/>
              </w:rPr>
            </w:pPr>
            <w:r w:rsidRPr="00066498">
              <w:rPr>
                <w:i/>
                <w:sz w:val="20"/>
                <w:szCs w:val="20"/>
              </w:rPr>
              <w:t>62,2</w:t>
            </w:r>
          </w:p>
        </w:tc>
      </w:tr>
      <w:tr w:rsidR="00D10241" w:rsidRPr="007237A1" w:rsidTr="00CE55E9">
        <w:tc>
          <w:tcPr>
            <w:tcW w:w="777" w:type="dxa"/>
          </w:tcPr>
          <w:p w:rsidR="00D10241" w:rsidRPr="004B7DB6" w:rsidRDefault="00343649" w:rsidP="005966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103" w:type="dxa"/>
          </w:tcPr>
          <w:p w:rsidR="00D10241" w:rsidRPr="00297911" w:rsidRDefault="00D10241" w:rsidP="003D5FA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Контрольно-ревизионная комиссия </w:t>
            </w:r>
          </w:p>
        </w:tc>
        <w:tc>
          <w:tcPr>
            <w:tcW w:w="1276" w:type="dxa"/>
          </w:tcPr>
          <w:p w:rsidR="00D10241" w:rsidRDefault="006E36EA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1953,5</w:t>
            </w:r>
          </w:p>
        </w:tc>
        <w:tc>
          <w:tcPr>
            <w:tcW w:w="1276" w:type="dxa"/>
          </w:tcPr>
          <w:p w:rsidR="00D10241" w:rsidRPr="00E03F9D" w:rsidRDefault="00066498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1955,0</w:t>
            </w:r>
          </w:p>
        </w:tc>
        <w:tc>
          <w:tcPr>
            <w:tcW w:w="1207" w:type="dxa"/>
          </w:tcPr>
          <w:p w:rsidR="00D10241" w:rsidRPr="00E03F9D" w:rsidRDefault="00066498" w:rsidP="000E096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1957,0</w:t>
            </w:r>
          </w:p>
        </w:tc>
      </w:tr>
      <w:tr w:rsidR="00D10241" w:rsidRPr="007237A1" w:rsidTr="00CE55E9">
        <w:tc>
          <w:tcPr>
            <w:tcW w:w="777" w:type="dxa"/>
          </w:tcPr>
          <w:p w:rsidR="00D10241" w:rsidRPr="004B7DB6" w:rsidRDefault="00D10241" w:rsidP="005966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103" w:type="dxa"/>
          </w:tcPr>
          <w:p w:rsidR="00D10241" w:rsidRPr="00297911" w:rsidRDefault="00D10241" w:rsidP="003D5FA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Резервный фонд Администрации</w:t>
            </w:r>
          </w:p>
        </w:tc>
        <w:tc>
          <w:tcPr>
            <w:tcW w:w="1276" w:type="dxa"/>
          </w:tcPr>
          <w:p w:rsidR="00D10241" w:rsidRDefault="006E36EA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1500,0</w:t>
            </w:r>
          </w:p>
        </w:tc>
        <w:tc>
          <w:tcPr>
            <w:tcW w:w="1276" w:type="dxa"/>
          </w:tcPr>
          <w:p w:rsidR="00D10241" w:rsidRPr="00E03F9D" w:rsidRDefault="00066498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1000,0</w:t>
            </w:r>
          </w:p>
        </w:tc>
        <w:tc>
          <w:tcPr>
            <w:tcW w:w="1207" w:type="dxa"/>
          </w:tcPr>
          <w:p w:rsidR="00D10241" w:rsidRPr="00E03F9D" w:rsidRDefault="00066498" w:rsidP="000E096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500,0</w:t>
            </w:r>
          </w:p>
        </w:tc>
      </w:tr>
      <w:tr w:rsidR="00DD1BB8" w:rsidRPr="007237A1" w:rsidTr="00CE55E9">
        <w:tc>
          <w:tcPr>
            <w:tcW w:w="777" w:type="dxa"/>
          </w:tcPr>
          <w:p w:rsidR="00DD1BB8" w:rsidRDefault="00DD1BB8" w:rsidP="005966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5103" w:type="dxa"/>
          </w:tcPr>
          <w:p w:rsidR="00DD1BB8" w:rsidRPr="00211795" w:rsidRDefault="00DD1BB8" w:rsidP="003D5FA9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Полномочия по составлению списков кандидатов в присяжные заседатели</w:t>
            </w:r>
          </w:p>
        </w:tc>
        <w:tc>
          <w:tcPr>
            <w:tcW w:w="1276" w:type="dxa"/>
          </w:tcPr>
          <w:p w:rsidR="00DD1BB8" w:rsidRDefault="006E36EA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8,3</w:t>
            </w:r>
          </w:p>
        </w:tc>
        <w:tc>
          <w:tcPr>
            <w:tcW w:w="1276" w:type="dxa"/>
          </w:tcPr>
          <w:p w:rsidR="00DD1BB8" w:rsidRDefault="00066498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8,7</w:t>
            </w:r>
          </w:p>
        </w:tc>
        <w:tc>
          <w:tcPr>
            <w:tcW w:w="1207" w:type="dxa"/>
          </w:tcPr>
          <w:p w:rsidR="00DD1BB8" w:rsidRDefault="00066498" w:rsidP="000E096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9,2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DD1BB8" w:rsidP="005966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5103" w:type="dxa"/>
          </w:tcPr>
          <w:p w:rsidR="001A38DC" w:rsidRPr="00211795" w:rsidRDefault="00211795" w:rsidP="003D5FA9">
            <w:pPr>
              <w:jc w:val="both"/>
              <w:rPr>
                <w:color w:val="000000"/>
                <w:sz w:val="20"/>
                <w:szCs w:val="20"/>
              </w:rPr>
            </w:pPr>
            <w:r w:rsidRPr="00211795">
              <w:rPr>
                <w:color w:val="000000"/>
                <w:sz w:val="20"/>
                <w:szCs w:val="20"/>
              </w:rPr>
              <w:t>Полномочия по государственной регистрации актов гражданского состояния</w:t>
            </w:r>
          </w:p>
        </w:tc>
        <w:tc>
          <w:tcPr>
            <w:tcW w:w="1276" w:type="dxa"/>
          </w:tcPr>
          <w:p w:rsidR="001A38DC" w:rsidRDefault="006E36EA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2743,3</w:t>
            </w:r>
          </w:p>
        </w:tc>
        <w:tc>
          <w:tcPr>
            <w:tcW w:w="1276" w:type="dxa"/>
          </w:tcPr>
          <w:p w:rsidR="001A38DC" w:rsidRPr="00E03F9D" w:rsidRDefault="00066498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2743,3</w:t>
            </w:r>
          </w:p>
        </w:tc>
        <w:tc>
          <w:tcPr>
            <w:tcW w:w="1207" w:type="dxa"/>
          </w:tcPr>
          <w:p w:rsidR="001A38DC" w:rsidRPr="00E03F9D" w:rsidRDefault="00066498" w:rsidP="000E096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2743,3</w:t>
            </w:r>
          </w:p>
        </w:tc>
      </w:tr>
      <w:tr w:rsidR="006E36EA" w:rsidRPr="007237A1" w:rsidTr="00CE55E9">
        <w:tc>
          <w:tcPr>
            <w:tcW w:w="777" w:type="dxa"/>
          </w:tcPr>
          <w:p w:rsidR="006E36EA" w:rsidRDefault="006E36EA" w:rsidP="005966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5103" w:type="dxa"/>
          </w:tcPr>
          <w:p w:rsidR="006E36EA" w:rsidRPr="00E51D5D" w:rsidRDefault="006E36EA" w:rsidP="0059664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Проведение выборов</w:t>
            </w:r>
          </w:p>
        </w:tc>
        <w:tc>
          <w:tcPr>
            <w:tcW w:w="1276" w:type="dxa"/>
          </w:tcPr>
          <w:p w:rsidR="006E36EA" w:rsidRPr="00306CB3" w:rsidRDefault="006E36EA" w:rsidP="00A9265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2000,0</w:t>
            </w:r>
          </w:p>
        </w:tc>
        <w:tc>
          <w:tcPr>
            <w:tcW w:w="1276" w:type="dxa"/>
          </w:tcPr>
          <w:p w:rsidR="006E36EA" w:rsidRPr="00306CB3" w:rsidRDefault="00066498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  <w:tc>
          <w:tcPr>
            <w:tcW w:w="1207" w:type="dxa"/>
          </w:tcPr>
          <w:p w:rsidR="006E36EA" w:rsidRPr="00306CB3" w:rsidRDefault="00066498" w:rsidP="00D421E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E51D5D" w:rsidRPr="007237A1" w:rsidTr="00CE55E9">
        <w:tc>
          <w:tcPr>
            <w:tcW w:w="777" w:type="dxa"/>
          </w:tcPr>
          <w:p w:rsidR="00E51D5D" w:rsidRPr="003C0A91" w:rsidRDefault="006E36EA" w:rsidP="005966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5103" w:type="dxa"/>
          </w:tcPr>
          <w:p w:rsidR="00E51D5D" w:rsidRPr="00E51D5D" w:rsidRDefault="00E51D5D" w:rsidP="0059664C">
            <w:pPr>
              <w:rPr>
                <w:color w:val="000000"/>
                <w:sz w:val="20"/>
                <w:szCs w:val="20"/>
              </w:rPr>
            </w:pPr>
            <w:r w:rsidRPr="00E51D5D">
              <w:rPr>
                <w:color w:val="000000"/>
                <w:sz w:val="20"/>
                <w:szCs w:val="20"/>
              </w:rPr>
              <w:t>Субсидии некоммерческим организациям</w:t>
            </w:r>
          </w:p>
        </w:tc>
        <w:tc>
          <w:tcPr>
            <w:tcW w:w="1276" w:type="dxa"/>
          </w:tcPr>
          <w:p w:rsidR="00E51D5D" w:rsidRPr="00306CB3" w:rsidRDefault="006E36EA" w:rsidP="00A9265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1000,0</w:t>
            </w:r>
          </w:p>
        </w:tc>
        <w:tc>
          <w:tcPr>
            <w:tcW w:w="1276" w:type="dxa"/>
          </w:tcPr>
          <w:p w:rsidR="00E51D5D" w:rsidRPr="00306CB3" w:rsidRDefault="00066498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  <w:tc>
          <w:tcPr>
            <w:tcW w:w="1207" w:type="dxa"/>
          </w:tcPr>
          <w:p w:rsidR="00E51D5D" w:rsidRPr="00306CB3" w:rsidRDefault="00066498" w:rsidP="00D421E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B72338" w:rsidRDefault="001A38DC" w:rsidP="0059664C">
            <w:pPr>
              <w:rPr>
                <w:b/>
                <w:sz w:val="18"/>
                <w:szCs w:val="18"/>
              </w:rPr>
            </w:pPr>
          </w:p>
        </w:tc>
        <w:tc>
          <w:tcPr>
            <w:tcW w:w="5103" w:type="dxa"/>
          </w:tcPr>
          <w:p w:rsidR="001A38DC" w:rsidRPr="00B72338" w:rsidRDefault="001A38DC" w:rsidP="0059664C">
            <w:pPr>
              <w:rPr>
                <w:b/>
                <w:sz w:val="18"/>
                <w:szCs w:val="18"/>
              </w:rPr>
            </w:pPr>
            <w:r w:rsidRPr="00B72338">
              <w:rPr>
                <w:b/>
                <w:sz w:val="18"/>
                <w:szCs w:val="18"/>
              </w:rPr>
              <w:t>Итого</w:t>
            </w:r>
            <w:r w:rsidR="00D10241">
              <w:rPr>
                <w:b/>
                <w:sz w:val="18"/>
                <w:szCs w:val="18"/>
              </w:rPr>
              <w:t xml:space="preserve"> непрограммные расходы</w:t>
            </w:r>
            <w:r w:rsidRPr="00B72338">
              <w:rPr>
                <w:b/>
                <w:sz w:val="18"/>
                <w:szCs w:val="18"/>
              </w:rPr>
              <w:t>:</w:t>
            </w: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</w:tcPr>
          <w:p w:rsidR="001A38DC" w:rsidRPr="00306CB3" w:rsidRDefault="006E36EA" w:rsidP="00A92656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16028,5</w:t>
            </w:r>
          </w:p>
        </w:tc>
        <w:tc>
          <w:tcPr>
            <w:tcW w:w="1276" w:type="dxa"/>
          </w:tcPr>
          <w:p w:rsidR="001A38DC" w:rsidRPr="00306CB3" w:rsidRDefault="009523B8" w:rsidP="008F4E6C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11584,9</w:t>
            </w:r>
          </w:p>
        </w:tc>
        <w:tc>
          <w:tcPr>
            <w:tcW w:w="1207" w:type="dxa"/>
          </w:tcPr>
          <w:p w:rsidR="001A38DC" w:rsidRPr="00306CB3" w:rsidRDefault="009523B8" w:rsidP="00D421E6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10820,6</w:t>
            </w:r>
          </w:p>
        </w:tc>
      </w:tr>
      <w:tr w:rsidR="00D10241" w:rsidRPr="007237A1" w:rsidTr="00CE55E9">
        <w:tc>
          <w:tcPr>
            <w:tcW w:w="777" w:type="dxa"/>
          </w:tcPr>
          <w:p w:rsidR="00D10241" w:rsidRPr="00B72338" w:rsidRDefault="00D10241" w:rsidP="0059664C">
            <w:pPr>
              <w:rPr>
                <w:b/>
                <w:sz w:val="18"/>
                <w:szCs w:val="18"/>
              </w:rPr>
            </w:pPr>
          </w:p>
        </w:tc>
        <w:tc>
          <w:tcPr>
            <w:tcW w:w="5103" w:type="dxa"/>
          </w:tcPr>
          <w:p w:rsidR="00D10241" w:rsidRPr="00B72338" w:rsidRDefault="00A241B7" w:rsidP="0059664C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Итого</w:t>
            </w:r>
            <w:r w:rsidR="00D10241">
              <w:rPr>
                <w:b/>
                <w:sz w:val="18"/>
                <w:szCs w:val="18"/>
              </w:rPr>
              <w:t xml:space="preserve"> расходы:</w:t>
            </w:r>
          </w:p>
        </w:tc>
        <w:tc>
          <w:tcPr>
            <w:tcW w:w="1276" w:type="dxa"/>
          </w:tcPr>
          <w:p w:rsidR="00D10241" w:rsidRPr="00306CB3" w:rsidRDefault="00A76D25" w:rsidP="00A92656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1177603,0</w:t>
            </w:r>
          </w:p>
        </w:tc>
        <w:tc>
          <w:tcPr>
            <w:tcW w:w="1276" w:type="dxa"/>
          </w:tcPr>
          <w:p w:rsidR="00D10241" w:rsidRPr="00306CB3" w:rsidRDefault="00066498" w:rsidP="0059664C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1087560,2</w:t>
            </w:r>
          </w:p>
        </w:tc>
        <w:tc>
          <w:tcPr>
            <w:tcW w:w="1207" w:type="dxa"/>
          </w:tcPr>
          <w:p w:rsidR="00D10241" w:rsidRPr="00306CB3" w:rsidRDefault="009523B8" w:rsidP="00D421E6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1103853,3</w:t>
            </w:r>
          </w:p>
        </w:tc>
      </w:tr>
      <w:tr w:rsidR="00761E5D" w:rsidRPr="007237A1" w:rsidTr="00CE55E9">
        <w:tc>
          <w:tcPr>
            <w:tcW w:w="777" w:type="dxa"/>
          </w:tcPr>
          <w:p w:rsidR="00761E5D" w:rsidRPr="00B72338" w:rsidRDefault="00761E5D" w:rsidP="0059664C">
            <w:pPr>
              <w:rPr>
                <w:b/>
                <w:sz w:val="18"/>
                <w:szCs w:val="18"/>
              </w:rPr>
            </w:pPr>
          </w:p>
        </w:tc>
        <w:tc>
          <w:tcPr>
            <w:tcW w:w="5103" w:type="dxa"/>
          </w:tcPr>
          <w:p w:rsidR="00761E5D" w:rsidRPr="00A241B7" w:rsidRDefault="00A241B7" w:rsidP="0059664C">
            <w:pPr>
              <w:rPr>
                <w:sz w:val="18"/>
                <w:szCs w:val="18"/>
              </w:rPr>
            </w:pPr>
            <w:r w:rsidRPr="00A241B7">
              <w:rPr>
                <w:sz w:val="18"/>
                <w:szCs w:val="18"/>
              </w:rPr>
              <w:t>Нераспределенные расходы</w:t>
            </w:r>
          </w:p>
        </w:tc>
        <w:tc>
          <w:tcPr>
            <w:tcW w:w="1276" w:type="dxa"/>
          </w:tcPr>
          <w:p w:rsidR="00761E5D" w:rsidRPr="00A241B7" w:rsidRDefault="00A241B7" w:rsidP="00A92656">
            <w:pPr>
              <w:jc w:val="both"/>
              <w:rPr>
                <w:sz w:val="20"/>
                <w:szCs w:val="20"/>
              </w:rPr>
            </w:pPr>
            <w:r w:rsidRPr="00A241B7">
              <w:rPr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761E5D" w:rsidRPr="00A241B7" w:rsidRDefault="00A241B7" w:rsidP="0059664C">
            <w:pPr>
              <w:jc w:val="both"/>
              <w:rPr>
                <w:sz w:val="20"/>
                <w:szCs w:val="20"/>
              </w:rPr>
            </w:pPr>
            <w:r w:rsidRPr="00A241B7">
              <w:rPr>
                <w:sz w:val="20"/>
                <w:szCs w:val="20"/>
              </w:rPr>
              <w:t>12100,0</w:t>
            </w:r>
          </w:p>
        </w:tc>
        <w:tc>
          <w:tcPr>
            <w:tcW w:w="1207" w:type="dxa"/>
          </w:tcPr>
          <w:p w:rsidR="00761E5D" w:rsidRPr="00A241B7" w:rsidRDefault="00A241B7" w:rsidP="00D421E6">
            <w:pPr>
              <w:jc w:val="both"/>
              <w:rPr>
                <w:sz w:val="20"/>
                <w:szCs w:val="20"/>
              </w:rPr>
            </w:pPr>
            <w:r w:rsidRPr="00A241B7">
              <w:rPr>
                <w:sz w:val="20"/>
                <w:szCs w:val="20"/>
              </w:rPr>
              <w:t>24700,0</w:t>
            </w:r>
          </w:p>
        </w:tc>
      </w:tr>
      <w:tr w:rsidR="00761E5D" w:rsidRPr="007237A1" w:rsidTr="00CE55E9">
        <w:tc>
          <w:tcPr>
            <w:tcW w:w="777" w:type="dxa"/>
          </w:tcPr>
          <w:p w:rsidR="00761E5D" w:rsidRPr="00B72338" w:rsidRDefault="00761E5D" w:rsidP="0059664C">
            <w:pPr>
              <w:rPr>
                <w:b/>
                <w:sz w:val="18"/>
                <w:szCs w:val="18"/>
              </w:rPr>
            </w:pPr>
          </w:p>
        </w:tc>
        <w:tc>
          <w:tcPr>
            <w:tcW w:w="5103" w:type="dxa"/>
          </w:tcPr>
          <w:p w:rsidR="00761E5D" w:rsidRDefault="00A241B7" w:rsidP="0059664C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Всего расходы</w:t>
            </w:r>
          </w:p>
        </w:tc>
        <w:tc>
          <w:tcPr>
            <w:tcW w:w="1276" w:type="dxa"/>
          </w:tcPr>
          <w:p w:rsidR="00761E5D" w:rsidRDefault="00A241B7" w:rsidP="00A92656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1177603,0</w:t>
            </w:r>
          </w:p>
        </w:tc>
        <w:tc>
          <w:tcPr>
            <w:tcW w:w="1276" w:type="dxa"/>
          </w:tcPr>
          <w:p w:rsidR="00761E5D" w:rsidRDefault="00A241B7" w:rsidP="0059664C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1099660,2</w:t>
            </w:r>
          </w:p>
        </w:tc>
        <w:tc>
          <w:tcPr>
            <w:tcW w:w="1207" w:type="dxa"/>
          </w:tcPr>
          <w:p w:rsidR="00761E5D" w:rsidRDefault="00A241B7" w:rsidP="00D421E6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1128553,3</w:t>
            </w:r>
          </w:p>
        </w:tc>
      </w:tr>
    </w:tbl>
    <w:p w:rsidR="007E111D" w:rsidRDefault="007E111D" w:rsidP="006F0FD5">
      <w:pPr>
        <w:ind w:firstLine="708"/>
        <w:jc w:val="both"/>
      </w:pPr>
    </w:p>
    <w:p w:rsidR="00D51C76" w:rsidRPr="006E2B6E" w:rsidRDefault="00E841B4" w:rsidP="006E2B6E">
      <w:pPr>
        <w:jc w:val="both"/>
      </w:pPr>
      <w:r>
        <w:tab/>
      </w:r>
      <w:r w:rsidR="006E2B6E">
        <w:t>О</w:t>
      </w:r>
      <w:r w:rsidR="004D389A">
        <w:t>тклонени</w:t>
      </w:r>
      <w:r w:rsidR="005B1EC9">
        <w:t>я</w:t>
      </w:r>
      <w:r w:rsidR="004D389A">
        <w:t xml:space="preserve"> планируемых объем</w:t>
      </w:r>
      <w:r w:rsidR="005B1EC9">
        <w:t>ов</w:t>
      </w:r>
      <w:r w:rsidR="004D389A">
        <w:t xml:space="preserve"> финансирования </w:t>
      </w:r>
      <w:r w:rsidR="005B1EC9">
        <w:t xml:space="preserve">в </w:t>
      </w:r>
      <w:r w:rsidR="00633B9B">
        <w:t xml:space="preserve">проектах </w:t>
      </w:r>
      <w:r w:rsidR="005B1EC9">
        <w:t>паспорт</w:t>
      </w:r>
      <w:r w:rsidR="00633B9B">
        <w:t>ов</w:t>
      </w:r>
      <w:r w:rsidR="005B1EC9">
        <w:t xml:space="preserve"> муниципальных программ от планируемых объемов финансирования указанных в проекте решения о бюджете муниципального образования на 201</w:t>
      </w:r>
      <w:r w:rsidR="00F10312">
        <w:t>9</w:t>
      </w:r>
      <w:r w:rsidR="005B1EC9">
        <w:t xml:space="preserve"> год </w:t>
      </w:r>
      <w:r w:rsidR="005B4E5D">
        <w:t>и на плановый период 20</w:t>
      </w:r>
      <w:r w:rsidR="00F10312">
        <w:t>20</w:t>
      </w:r>
      <w:r w:rsidR="005B4E5D">
        <w:t xml:space="preserve"> и 20</w:t>
      </w:r>
      <w:r w:rsidR="006E2B6E">
        <w:t>2</w:t>
      </w:r>
      <w:r w:rsidR="00F10312">
        <w:t>1</w:t>
      </w:r>
      <w:r w:rsidR="005B4E5D">
        <w:t xml:space="preserve"> годов</w:t>
      </w:r>
      <w:r w:rsidR="006E2B6E">
        <w:t xml:space="preserve"> не установлено.</w:t>
      </w:r>
    </w:p>
    <w:p w:rsidR="00970221" w:rsidRPr="009B454B" w:rsidRDefault="00FF4844" w:rsidP="006E2B6E">
      <w:pPr>
        <w:ind w:firstLine="708"/>
        <w:jc w:val="both"/>
        <w:rPr>
          <w:color w:val="000000"/>
        </w:rPr>
      </w:pPr>
      <w:r w:rsidRPr="009B454B">
        <w:rPr>
          <w:color w:val="000000"/>
        </w:rPr>
        <w:t>Направление расходов бюджета в 201</w:t>
      </w:r>
      <w:r w:rsidR="00F10312" w:rsidRPr="009B454B">
        <w:rPr>
          <w:color w:val="000000"/>
        </w:rPr>
        <w:t>9</w:t>
      </w:r>
      <w:r w:rsidRPr="009B454B">
        <w:rPr>
          <w:color w:val="000000"/>
        </w:rPr>
        <w:t xml:space="preserve"> году в рамках реализации муниципальных программ и непрограммных мероприятий</w:t>
      </w:r>
      <w:r w:rsidR="00970221" w:rsidRPr="009B454B">
        <w:rPr>
          <w:color w:val="000000"/>
        </w:rPr>
        <w:t>, а так же источники финансирования</w:t>
      </w:r>
      <w:r w:rsidRPr="009B454B">
        <w:rPr>
          <w:color w:val="000000"/>
        </w:rPr>
        <w:t xml:space="preserve"> </w:t>
      </w:r>
      <w:r w:rsidR="00970221" w:rsidRPr="009B454B">
        <w:rPr>
          <w:color w:val="000000"/>
        </w:rPr>
        <w:t xml:space="preserve">расходов </w:t>
      </w:r>
      <w:r w:rsidRPr="009B454B">
        <w:rPr>
          <w:color w:val="000000"/>
        </w:rPr>
        <w:t>представлен</w:t>
      </w:r>
      <w:r w:rsidR="00970221" w:rsidRPr="009B454B">
        <w:rPr>
          <w:color w:val="000000"/>
        </w:rPr>
        <w:t>ы</w:t>
      </w:r>
      <w:r w:rsidRPr="009B454B">
        <w:rPr>
          <w:color w:val="000000"/>
        </w:rPr>
        <w:t xml:space="preserve"> в таблице №4 к заключению.</w:t>
      </w:r>
    </w:p>
    <w:p w:rsidR="00FF4844" w:rsidRPr="009B454B" w:rsidRDefault="00FF4844" w:rsidP="001B7183">
      <w:pPr>
        <w:ind w:firstLine="708"/>
        <w:jc w:val="both"/>
        <w:rPr>
          <w:color w:val="000000"/>
        </w:rPr>
      </w:pPr>
      <w:r w:rsidRPr="009B454B">
        <w:rPr>
          <w:color w:val="000000"/>
        </w:rPr>
        <w:t>В 201</w:t>
      </w:r>
      <w:r w:rsidR="009B454B">
        <w:rPr>
          <w:color w:val="000000"/>
        </w:rPr>
        <w:t>9</w:t>
      </w:r>
      <w:r w:rsidRPr="009B454B">
        <w:rPr>
          <w:color w:val="000000"/>
        </w:rPr>
        <w:t xml:space="preserve"> году планируется направление средств </w:t>
      </w:r>
      <w:r w:rsidR="00FE280F" w:rsidRPr="009B454B">
        <w:rPr>
          <w:color w:val="000000"/>
        </w:rPr>
        <w:t xml:space="preserve">бюджета района </w:t>
      </w:r>
      <w:r w:rsidRPr="009B454B">
        <w:rPr>
          <w:color w:val="000000"/>
        </w:rPr>
        <w:t>в рамках</w:t>
      </w:r>
      <w:r w:rsidR="00FE280F" w:rsidRPr="009B454B">
        <w:rPr>
          <w:color w:val="000000"/>
        </w:rPr>
        <w:t xml:space="preserve"> реализации</w:t>
      </w:r>
      <w:r w:rsidRPr="009B454B">
        <w:rPr>
          <w:color w:val="000000"/>
        </w:rPr>
        <w:t xml:space="preserve"> муниципальных программ</w:t>
      </w:r>
      <w:r w:rsidR="009F24CF" w:rsidRPr="009B454B">
        <w:rPr>
          <w:color w:val="000000"/>
        </w:rPr>
        <w:t xml:space="preserve">: </w:t>
      </w:r>
    </w:p>
    <w:p w:rsidR="00FF4844" w:rsidRPr="009B454B" w:rsidRDefault="00FF4844" w:rsidP="00FF4844">
      <w:pPr>
        <w:jc w:val="both"/>
        <w:rPr>
          <w:color w:val="000000"/>
        </w:rPr>
      </w:pPr>
      <w:r w:rsidRPr="009B454B">
        <w:rPr>
          <w:color w:val="000000"/>
        </w:rPr>
        <w:t xml:space="preserve">- </w:t>
      </w:r>
      <w:r w:rsidR="009F24CF" w:rsidRPr="009B454B">
        <w:rPr>
          <w:color w:val="000000"/>
        </w:rPr>
        <w:t xml:space="preserve">на </w:t>
      </w:r>
      <w:r w:rsidR="00970221" w:rsidRPr="009B454B">
        <w:rPr>
          <w:color w:val="000000"/>
        </w:rPr>
        <w:t xml:space="preserve">оплату </w:t>
      </w:r>
      <w:proofErr w:type="gramStart"/>
      <w:r w:rsidR="00970221" w:rsidRPr="009B454B">
        <w:rPr>
          <w:color w:val="000000"/>
        </w:rPr>
        <w:t>труда работников бюджетной сферы Вяземского района Смоленской области</w:t>
      </w:r>
      <w:proofErr w:type="gramEnd"/>
      <w:r w:rsidR="00970221" w:rsidRPr="009B454B">
        <w:rPr>
          <w:color w:val="000000"/>
        </w:rPr>
        <w:t xml:space="preserve"> в сумме </w:t>
      </w:r>
      <w:r w:rsidR="009B454B">
        <w:rPr>
          <w:color w:val="000000"/>
        </w:rPr>
        <w:t xml:space="preserve">844912,7 </w:t>
      </w:r>
      <w:r w:rsidR="00E044E0" w:rsidRPr="009B454B">
        <w:rPr>
          <w:color w:val="000000"/>
        </w:rPr>
        <w:t xml:space="preserve"> тыс. рублей, что на</w:t>
      </w:r>
      <w:r w:rsidR="009F24CF" w:rsidRPr="009B454B">
        <w:rPr>
          <w:color w:val="000000"/>
        </w:rPr>
        <w:t xml:space="preserve"> </w:t>
      </w:r>
      <w:r w:rsidR="009B454B">
        <w:rPr>
          <w:color w:val="000000"/>
        </w:rPr>
        <w:t>8</w:t>
      </w:r>
      <w:r w:rsidR="009F24CF" w:rsidRPr="009B454B">
        <w:rPr>
          <w:color w:val="000000"/>
        </w:rPr>
        <w:t xml:space="preserve">% или на </w:t>
      </w:r>
      <w:r w:rsidR="009B454B">
        <w:rPr>
          <w:color w:val="000000"/>
        </w:rPr>
        <w:t>62772,4</w:t>
      </w:r>
      <w:r w:rsidR="009F24CF" w:rsidRPr="009B454B">
        <w:rPr>
          <w:color w:val="000000"/>
        </w:rPr>
        <w:t xml:space="preserve"> тыс. рублей больше уровня 201</w:t>
      </w:r>
      <w:r w:rsidR="009B454B">
        <w:rPr>
          <w:color w:val="000000"/>
        </w:rPr>
        <w:t>8</w:t>
      </w:r>
      <w:r w:rsidR="009F24CF" w:rsidRPr="009B454B">
        <w:rPr>
          <w:color w:val="000000"/>
        </w:rPr>
        <w:t xml:space="preserve"> года</w:t>
      </w:r>
      <w:r w:rsidR="00E044E0" w:rsidRPr="009B454B">
        <w:rPr>
          <w:color w:val="000000"/>
        </w:rPr>
        <w:t xml:space="preserve"> </w:t>
      </w:r>
      <w:r w:rsidR="009F24CF" w:rsidRPr="009B454B">
        <w:rPr>
          <w:color w:val="000000"/>
        </w:rPr>
        <w:t>(201</w:t>
      </w:r>
      <w:r w:rsidR="009B454B">
        <w:rPr>
          <w:color w:val="000000"/>
        </w:rPr>
        <w:t>8</w:t>
      </w:r>
      <w:r w:rsidR="009F24CF" w:rsidRPr="009B454B">
        <w:rPr>
          <w:color w:val="000000"/>
        </w:rPr>
        <w:t xml:space="preserve"> год </w:t>
      </w:r>
      <w:r w:rsidR="009B454B">
        <w:rPr>
          <w:color w:val="000000"/>
        </w:rPr>
        <w:t>–</w:t>
      </w:r>
      <w:r w:rsidR="009F24CF" w:rsidRPr="009B454B">
        <w:rPr>
          <w:color w:val="000000"/>
        </w:rPr>
        <w:t xml:space="preserve"> </w:t>
      </w:r>
      <w:r w:rsidR="009B454B">
        <w:rPr>
          <w:color w:val="000000"/>
        </w:rPr>
        <w:t>782140,3</w:t>
      </w:r>
      <w:r w:rsidR="00970221" w:rsidRPr="009B454B">
        <w:rPr>
          <w:color w:val="000000"/>
        </w:rPr>
        <w:t xml:space="preserve"> тыс. рублей</w:t>
      </w:r>
      <w:r w:rsidR="009F24CF" w:rsidRPr="009B454B">
        <w:rPr>
          <w:color w:val="000000"/>
        </w:rPr>
        <w:t>)</w:t>
      </w:r>
      <w:r w:rsidR="00970221" w:rsidRPr="009B454B">
        <w:rPr>
          <w:color w:val="000000"/>
        </w:rPr>
        <w:t>;</w:t>
      </w:r>
    </w:p>
    <w:p w:rsidR="00970221" w:rsidRPr="009B454B" w:rsidRDefault="00970221" w:rsidP="00FF4844">
      <w:pPr>
        <w:jc w:val="both"/>
        <w:rPr>
          <w:color w:val="000000"/>
        </w:rPr>
      </w:pPr>
      <w:r w:rsidRPr="009B454B">
        <w:rPr>
          <w:color w:val="000000"/>
        </w:rPr>
        <w:t xml:space="preserve">- </w:t>
      </w:r>
      <w:r w:rsidR="009F24CF" w:rsidRPr="009B454B">
        <w:rPr>
          <w:color w:val="000000"/>
        </w:rPr>
        <w:t xml:space="preserve">на </w:t>
      </w:r>
      <w:r w:rsidRPr="009B454B">
        <w:rPr>
          <w:color w:val="000000"/>
        </w:rPr>
        <w:t>содержание муниципального имущества и муниципальных учреждений в сумме</w:t>
      </w:r>
      <w:r w:rsidR="009F24CF" w:rsidRPr="009B454B">
        <w:rPr>
          <w:color w:val="000000"/>
        </w:rPr>
        <w:t xml:space="preserve"> </w:t>
      </w:r>
      <w:r w:rsidR="009B454B">
        <w:rPr>
          <w:color w:val="000000"/>
        </w:rPr>
        <w:t>203979,7</w:t>
      </w:r>
      <w:r w:rsidR="009F24CF" w:rsidRPr="009B454B">
        <w:rPr>
          <w:color w:val="000000"/>
        </w:rPr>
        <w:t xml:space="preserve"> тыс. рублей, что на </w:t>
      </w:r>
      <w:r w:rsidR="009B454B">
        <w:rPr>
          <w:color w:val="000000"/>
        </w:rPr>
        <w:t>36,3</w:t>
      </w:r>
      <w:r w:rsidR="009F24CF" w:rsidRPr="009B454B">
        <w:rPr>
          <w:color w:val="000000"/>
        </w:rPr>
        <w:t xml:space="preserve">% или на </w:t>
      </w:r>
      <w:r w:rsidR="009B454B">
        <w:rPr>
          <w:color w:val="000000"/>
        </w:rPr>
        <w:t>54271,2</w:t>
      </w:r>
      <w:r w:rsidR="009F24CF" w:rsidRPr="009B454B">
        <w:rPr>
          <w:color w:val="000000"/>
        </w:rPr>
        <w:t xml:space="preserve"> тыс. рублей </w:t>
      </w:r>
      <w:r w:rsidR="009B454B">
        <w:rPr>
          <w:color w:val="000000"/>
        </w:rPr>
        <w:t>больше</w:t>
      </w:r>
      <w:r w:rsidR="009F24CF" w:rsidRPr="009B454B">
        <w:rPr>
          <w:color w:val="000000"/>
        </w:rPr>
        <w:t xml:space="preserve"> уровня 201</w:t>
      </w:r>
      <w:r w:rsidR="009B454B">
        <w:rPr>
          <w:color w:val="000000"/>
        </w:rPr>
        <w:t>8</w:t>
      </w:r>
      <w:r w:rsidR="009F24CF" w:rsidRPr="009B454B">
        <w:rPr>
          <w:color w:val="000000"/>
        </w:rPr>
        <w:t xml:space="preserve"> года</w:t>
      </w:r>
      <w:r w:rsidRPr="009B454B">
        <w:rPr>
          <w:color w:val="000000"/>
        </w:rPr>
        <w:t xml:space="preserve"> </w:t>
      </w:r>
      <w:r w:rsidR="009F24CF" w:rsidRPr="009B454B">
        <w:rPr>
          <w:color w:val="000000"/>
        </w:rPr>
        <w:t>(201</w:t>
      </w:r>
      <w:r w:rsidR="009B454B">
        <w:rPr>
          <w:color w:val="000000"/>
        </w:rPr>
        <w:t>8</w:t>
      </w:r>
      <w:r w:rsidR="009F24CF" w:rsidRPr="009B454B">
        <w:rPr>
          <w:color w:val="000000"/>
        </w:rPr>
        <w:t xml:space="preserve"> год </w:t>
      </w:r>
      <w:r w:rsidR="009B454B">
        <w:rPr>
          <w:color w:val="000000"/>
        </w:rPr>
        <w:t>–</w:t>
      </w:r>
      <w:r w:rsidR="009F24CF" w:rsidRPr="009B454B">
        <w:rPr>
          <w:color w:val="000000"/>
        </w:rPr>
        <w:t xml:space="preserve"> </w:t>
      </w:r>
      <w:r w:rsidR="009B454B">
        <w:rPr>
          <w:color w:val="000000"/>
        </w:rPr>
        <w:t>149708,5</w:t>
      </w:r>
      <w:r w:rsidRPr="009B454B">
        <w:rPr>
          <w:color w:val="000000"/>
        </w:rPr>
        <w:t xml:space="preserve"> тыс. рублей</w:t>
      </w:r>
      <w:r w:rsidR="009F24CF" w:rsidRPr="009B454B">
        <w:rPr>
          <w:color w:val="000000"/>
        </w:rPr>
        <w:t>)</w:t>
      </w:r>
      <w:r w:rsidRPr="009B454B">
        <w:rPr>
          <w:color w:val="000000"/>
        </w:rPr>
        <w:t>;</w:t>
      </w:r>
    </w:p>
    <w:p w:rsidR="00970221" w:rsidRPr="00E044E0" w:rsidRDefault="00970221" w:rsidP="00FF4844">
      <w:pPr>
        <w:jc w:val="both"/>
        <w:rPr>
          <w:color w:val="000000"/>
        </w:rPr>
      </w:pPr>
      <w:r w:rsidRPr="009B454B">
        <w:rPr>
          <w:color w:val="000000"/>
        </w:rPr>
        <w:t xml:space="preserve">- </w:t>
      </w:r>
      <w:r w:rsidR="009F24CF" w:rsidRPr="009B454B">
        <w:rPr>
          <w:color w:val="000000"/>
        </w:rPr>
        <w:t xml:space="preserve">на </w:t>
      </w:r>
      <w:r w:rsidRPr="009B454B">
        <w:rPr>
          <w:color w:val="000000"/>
        </w:rPr>
        <w:t xml:space="preserve">исполнение мероприятий муниципальных программ в сумме </w:t>
      </w:r>
      <w:r w:rsidR="009B454B">
        <w:rPr>
          <w:color w:val="000000"/>
        </w:rPr>
        <w:t>112682,1</w:t>
      </w:r>
      <w:r w:rsidR="009F24CF" w:rsidRPr="009B454B">
        <w:rPr>
          <w:color w:val="000000"/>
        </w:rPr>
        <w:t xml:space="preserve"> тыс. рублей, что на</w:t>
      </w:r>
      <w:r w:rsidR="00BE3772" w:rsidRPr="009B454B">
        <w:rPr>
          <w:color w:val="000000"/>
        </w:rPr>
        <w:t xml:space="preserve"> </w:t>
      </w:r>
      <w:r w:rsidR="009B454B">
        <w:rPr>
          <w:color w:val="000000"/>
        </w:rPr>
        <w:t>31,2</w:t>
      </w:r>
      <w:r w:rsidR="00BE3772" w:rsidRPr="009B454B">
        <w:rPr>
          <w:color w:val="000000"/>
        </w:rPr>
        <w:t xml:space="preserve">% или на </w:t>
      </w:r>
      <w:r w:rsidR="009B454B">
        <w:rPr>
          <w:color w:val="000000"/>
        </w:rPr>
        <w:t>51000,4</w:t>
      </w:r>
      <w:r w:rsidR="00BE3772" w:rsidRPr="009B454B">
        <w:rPr>
          <w:color w:val="000000"/>
        </w:rPr>
        <w:t xml:space="preserve"> тыс. рублей </w:t>
      </w:r>
      <w:r w:rsidR="009B454B">
        <w:rPr>
          <w:color w:val="000000"/>
        </w:rPr>
        <w:t>меньше</w:t>
      </w:r>
      <w:r w:rsidR="00BE3772" w:rsidRPr="009B454B">
        <w:rPr>
          <w:color w:val="000000"/>
        </w:rPr>
        <w:t xml:space="preserve"> уровня 201</w:t>
      </w:r>
      <w:r w:rsidR="009B454B">
        <w:rPr>
          <w:color w:val="000000"/>
        </w:rPr>
        <w:t>8</w:t>
      </w:r>
      <w:r w:rsidR="00BE3772" w:rsidRPr="009B454B">
        <w:rPr>
          <w:color w:val="000000"/>
        </w:rPr>
        <w:t xml:space="preserve"> года</w:t>
      </w:r>
      <w:r w:rsidR="009F24CF" w:rsidRPr="009B454B">
        <w:rPr>
          <w:color w:val="000000"/>
        </w:rPr>
        <w:t xml:space="preserve"> (20</w:t>
      </w:r>
      <w:r w:rsidRPr="009B454B">
        <w:rPr>
          <w:color w:val="000000"/>
        </w:rPr>
        <w:t>1</w:t>
      </w:r>
      <w:r w:rsidR="009B454B">
        <w:rPr>
          <w:color w:val="000000"/>
        </w:rPr>
        <w:t>8</w:t>
      </w:r>
      <w:r w:rsidR="009F24CF" w:rsidRPr="009B454B">
        <w:rPr>
          <w:color w:val="000000"/>
        </w:rPr>
        <w:t xml:space="preserve"> год -</w:t>
      </w:r>
      <w:r w:rsidR="009B454B">
        <w:rPr>
          <w:color w:val="000000"/>
        </w:rPr>
        <w:t>163682,5</w:t>
      </w:r>
      <w:r w:rsidRPr="009B454B">
        <w:rPr>
          <w:color w:val="000000"/>
        </w:rPr>
        <w:t xml:space="preserve"> тыс. рублей</w:t>
      </w:r>
      <w:r w:rsidR="009F24CF" w:rsidRPr="009B454B">
        <w:rPr>
          <w:color w:val="000000"/>
        </w:rPr>
        <w:t>)</w:t>
      </w:r>
      <w:r w:rsidRPr="009B454B">
        <w:rPr>
          <w:color w:val="000000"/>
        </w:rPr>
        <w:t>;</w:t>
      </w:r>
    </w:p>
    <w:p w:rsidR="00970221" w:rsidRPr="004E65A0" w:rsidRDefault="00970221" w:rsidP="00970221">
      <w:pPr>
        <w:ind w:firstLine="708"/>
        <w:jc w:val="both"/>
        <w:rPr>
          <w:color w:val="000000"/>
        </w:rPr>
      </w:pPr>
      <w:r w:rsidRPr="004E65A0">
        <w:rPr>
          <w:color w:val="000000"/>
        </w:rPr>
        <w:t>В 201</w:t>
      </w:r>
      <w:r w:rsidR="00F10312" w:rsidRPr="004E65A0">
        <w:rPr>
          <w:color w:val="000000"/>
        </w:rPr>
        <w:t>9</w:t>
      </w:r>
      <w:r w:rsidRPr="004E65A0">
        <w:rPr>
          <w:color w:val="000000"/>
        </w:rPr>
        <w:t xml:space="preserve"> году планируется направление средств </w:t>
      </w:r>
      <w:r w:rsidR="00FE280F" w:rsidRPr="004E65A0">
        <w:rPr>
          <w:color w:val="000000"/>
        </w:rPr>
        <w:t xml:space="preserve">бюджета района </w:t>
      </w:r>
      <w:r w:rsidR="00590F7E" w:rsidRPr="004E65A0">
        <w:rPr>
          <w:color w:val="000000"/>
        </w:rPr>
        <w:t>в рамках</w:t>
      </w:r>
      <w:r w:rsidRPr="004E65A0">
        <w:rPr>
          <w:color w:val="000000"/>
        </w:rPr>
        <w:t xml:space="preserve"> непрограммны</w:t>
      </w:r>
      <w:r w:rsidR="00590F7E" w:rsidRPr="004E65A0">
        <w:rPr>
          <w:color w:val="000000"/>
        </w:rPr>
        <w:t>х</w:t>
      </w:r>
      <w:r w:rsidRPr="004E65A0">
        <w:rPr>
          <w:color w:val="000000"/>
        </w:rPr>
        <w:t xml:space="preserve"> мероприяти</w:t>
      </w:r>
      <w:r w:rsidR="00590F7E" w:rsidRPr="004E65A0">
        <w:rPr>
          <w:color w:val="000000"/>
        </w:rPr>
        <w:t>й</w:t>
      </w:r>
      <w:r w:rsidRPr="004E65A0">
        <w:rPr>
          <w:color w:val="000000"/>
        </w:rPr>
        <w:t>:</w:t>
      </w:r>
    </w:p>
    <w:p w:rsidR="00970221" w:rsidRPr="004E65A0" w:rsidRDefault="00970221" w:rsidP="00970221">
      <w:pPr>
        <w:jc w:val="both"/>
        <w:rPr>
          <w:color w:val="000000"/>
        </w:rPr>
      </w:pPr>
      <w:r w:rsidRPr="004E65A0">
        <w:rPr>
          <w:color w:val="000000"/>
        </w:rPr>
        <w:t xml:space="preserve">- </w:t>
      </w:r>
      <w:r w:rsidR="00590F7E" w:rsidRPr="004E65A0">
        <w:rPr>
          <w:color w:val="000000"/>
        </w:rPr>
        <w:t xml:space="preserve">на </w:t>
      </w:r>
      <w:r w:rsidR="00BA2CC9" w:rsidRPr="004E65A0">
        <w:rPr>
          <w:color w:val="000000"/>
        </w:rPr>
        <w:t>оплату труда</w:t>
      </w:r>
      <w:r w:rsidRPr="004E65A0">
        <w:rPr>
          <w:color w:val="000000"/>
        </w:rPr>
        <w:t xml:space="preserve"> Главы муниципального образования</w:t>
      </w:r>
      <w:r w:rsidR="00BA2CC9" w:rsidRPr="004E65A0">
        <w:rPr>
          <w:color w:val="000000"/>
        </w:rPr>
        <w:t xml:space="preserve"> «Вяземский район» Смоленской области</w:t>
      </w:r>
      <w:r w:rsidRPr="004E65A0">
        <w:rPr>
          <w:color w:val="000000"/>
        </w:rPr>
        <w:t xml:space="preserve">, </w:t>
      </w:r>
      <w:r w:rsidR="00590F7E" w:rsidRPr="004E65A0">
        <w:rPr>
          <w:color w:val="000000"/>
        </w:rPr>
        <w:t>Председателя Вяземского районного Совета депутатов</w:t>
      </w:r>
      <w:r w:rsidRPr="004E65A0">
        <w:rPr>
          <w:color w:val="000000"/>
        </w:rPr>
        <w:t xml:space="preserve">, </w:t>
      </w:r>
      <w:r w:rsidR="00BA2CC9" w:rsidRPr="004E65A0">
        <w:rPr>
          <w:color w:val="000000"/>
        </w:rPr>
        <w:t xml:space="preserve">сотрудников </w:t>
      </w:r>
      <w:r w:rsidRPr="004E65A0">
        <w:rPr>
          <w:color w:val="000000"/>
        </w:rPr>
        <w:t xml:space="preserve">Вяземского районного Совета депутатов, </w:t>
      </w:r>
      <w:r w:rsidR="00BA2CC9" w:rsidRPr="004E65A0">
        <w:rPr>
          <w:color w:val="000000"/>
        </w:rPr>
        <w:t xml:space="preserve">сотрудников </w:t>
      </w:r>
      <w:r w:rsidRPr="004E65A0">
        <w:rPr>
          <w:color w:val="000000"/>
        </w:rPr>
        <w:t>Контрольно-ревизионной комиссии</w:t>
      </w:r>
      <w:r w:rsidR="00FE280F" w:rsidRPr="004E65A0">
        <w:rPr>
          <w:color w:val="000000"/>
        </w:rPr>
        <w:t xml:space="preserve">, сотрудников </w:t>
      </w:r>
      <w:proofErr w:type="spellStart"/>
      <w:r w:rsidR="00FE280F" w:rsidRPr="004E65A0">
        <w:rPr>
          <w:color w:val="000000"/>
        </w:rPr>
        <w:t>ЗАГСа</w:t>
      </w:r>
      <w:proofErr w:type="spellEnd"/>
      <w:r w:rsidRPr="004E65A0">
        <w:rPr>
          <w:color w:val="000000"/>
        </w:rPr>
        <w:t xml:space="preserve"> в сумме</w:t>
      </w:r>
      <w:r w:rsidR="00FE280F" w:rsidRPr="004E65A0">
        <w:rPr>
          <w:color w:val="000000"/>
        </w:rPr>
        <w:t xml:space="preserve"> </w:t>
      </w:r>
      <w:r w:rsidR="004E65A0">
        <w:rPr>
          <w:color w:val="000000"/>
        </w:rPr>
        <w:t>9544,7</w:t>
      </w:r>
      <w:r w:rsidR="00FE280F" w:rsidRPr="004E65A0">
        <w:rPr>
          <w:color w:val="000000"/>
        </w:rPr>
        <w:t xml:space="preserve"> тыс. рублей, что на </w:t>
      </w:r>
      <w:r w:rsidR="004E65A0">
        <w:rPr>
          <w:color w:val="000000"/>
        </w:rPr>
        <w:t>7,2</w:t>
      </w:r>
      <w:r w:rsidR="00FE280F" w:rsidRPr="004E65A0">
        <w:rPr>
          <w:color w:val="000000"/>
        </w:rPr>
        <w:t xml:space="preserve">% или на </w:t>
      </w:r>
      <w:r w:rsidR="004E65A0">
        <w:rPr>
          <w:color w:val="000000"/>
        </w:rPr>
        <w:t>743,1</w:t>
      </w:r>
      <w:r w:rsidR="00FE280F" w:rsidRPr="004E65A0">
        <w:rPr>
          <w:color w:val="000000"/>
        </w:rPr>
        <w:t xml:space="preserve"> тыс. рублей</w:t>
      </w:r>
      <w:r w:rsidRPr="004E65A0">
        <w:rPr>
          <w:color w:val="000000"/>
        </w:rPr>
        <w:t xml:space="preserve"> </w:t>
      </w:r>
      <w:r w:rsidR="00DC0A14" w:rsidRPr="004E65A0">
        <w:rPr>
          <w:color w:val="000000"/>
        </w:rPr>
        <w:t xml:space="preserve"> </w:t>
      </w:r>
      <w:r w:rsidR="004E65A0">
        <w:rPr>
          <w:color w:val="000000"/>
        </w:rPr>
        <w:t>меньше</w:t>
      </w:r>
      <w:r w:rsidR="00DC0A14" w:rsidRPr="004E65A0">
        <w:rPr>
          <w:color w:val="000000"/>
        </w:rPr>
        <w:t xml:space="preserve"> уровня 201</w:t>
      </w:r>
      <w:r w:rsidR="004E65A0">
        <w:rPr>
          <w:color w:val="000000"/>
        </w:rPr>
        <w:t>8</w:t>
      </w:r>
      <w:r w:rsidR="00DC0A14" w:rsidRPr="004E65A0">
        <w:rPr>
          <w:color w:val="000000"/>
        </w:rPr>
        <w:t xml:space="preserve"> года </w:t>
      </w:r>
      <w:r w:rsidR="00BA2CC9" w:rsidRPr="004E65A0">
        <w:rPr>
          <w:color w:val="000000"/>
        </w:rPr>
        <w:t>(201</w:t>
      </w:r>
      <w:r w:rsidR="004E65A0">
        <w:rPr>
          <w:color w:val="000000"/>
        </w:rPr>
        <w:t>8</w:t>
      </w:r>
      <w:r w:rsidR="00BA2CC9" w:rsidRPr="004E65A0">
        <w:rPr>
          <w:color w:val="000000"/>
        </w:rPr>
        <w:t xml:space="preserve"> год </w:t>
      </w:r>
      <w:r w:rsidR="00FE280F" w:rsidRPr="004E65A0">
        <w:rPr>
          <w:color w:val="000000"/>
        </w:rPr>
        <w:t>–</w:t>
      </w:r>
      <w:r w:rsidR="00BA2CC9" w:rsidRPr="004E65A0">
        <w:rPr>
          <w:color w:val="000000"/>
        </w:rPr>
        <w:t xml:space="preserve"> </w:t>
      </w:r>
      <w:r w:rsidR="004E65A0">
        <w:rPr>
          <w:color w:val="000000"/>
        </w:rPr>
        <w:t>10287,8</w:t>
      </w:r>
      <w:r w:rsidRPr="004E65A0">
        <w:rPr>
          <w:color w:val="000000"/>
        </w:rPr>
        <w:t xml:space="preserve"> тыс. рублей</w:t>
      </w:r>
      <w:r w:rsidR="00BA2CC9" w:rsidRPr="004E65A0">
        <w:rPr>
          <w:color w:val="000000"/>
        </w:rPr>
        <w:t>)</w:t>
      </w:r>
      <w:r w:rsidRPr="004E65A0">
        <w:rPr>
          <w:color w:val="000000"/>
        </w:rPr>
        <w:t>;</w:t>
      </w:r>
    </w:p>
    <w:p w:rsidR="00970221" w:rsidRPr="004E65A0" w:rsidRDefault="00970221" w:rsidP="00970221">
      <w:pPr>
        <w:jc w:val="both"/>
        <w:rPr>
          <w:color w:val="000000"/>
        </w:rPr>
      </w:pPr>
      <w:r w:rsidRPr="004E65A0">
        <w:rPr>
          <w:color w:val="000000"/>
        </w:rPr>
        <w:lastRenderedPageBreak/>
        <w:t>- содержание Вяземского районного Совета депутатов</w:t>
      </w:r>
      <w:r w:rsidR="00DC0A14" w:rsidRPr="004E65A0">
        <w:rPr>
          <w:color w:val="000000"/>
        </w:rPr>
        <w:t xml:space="preserve">, </w:t>
      </w:r>
      <w:r w:rsidRPr="004E65A0">
        <w:rPr>
          <w:color w:val="000000"/>
        </w:rPr>
        <w:t>Контрольно-ревизионной комиссии</w:t>
      </w:r>
      <w:r w:rsidR="00DC0A14" w:rsidRPr="004E65A0">
        <w:rPr>
          <w:color w:val="000000"/>
        </w:rPr>
        <w:t xml:space="preserve"> и </w:t>
      </w:r>
      <w:proofErr w:type="spellStart"/>
      <w:r w:rsidR="00DC0A14" w:rsidRPr="004E65A0">
        <w:rPr>
          <w:color w:val="000000"/>
        </w:rPr>
        <w:t>ЗАГСа</w:t>
      </w:r>
      <w:proofErr w:type="spellEnd"/>
      <w:r w:rsidRPr="004E65A0">
        <w:rPr>
          <w:color w:val="000000"/>
        </w:rPr>
        <w:t xml:space="preserve"> в сумме</w:t>
      </w:r>
      <w:r w:rsidR="00DC0A14" w:rsidRPr="004E65A0">
        <w:rPr>
          <w:color w:val="000000"/>
        </w:rPr>
        <w:t xml:space="preserve"> </w:t>
      </w:r>
      <w:r w:rsidR="004E65A0">
        <w:rPr>
          <w:color w:val="000000"/>
        </w:rPr>
        <w:t>1975,5</w:t>
      </w:r>
      <w:r w:rsidR="00DC0A14" w:rsidRPr="004E65A0">
        <w:rPr>
          <w:color w:val="000000"/>
        </w:rPr>
        <w:t xml:space="preserve"> тыс. рублей</w:t>
      </w:r>
      <w:r w:rsidR="0084197D" w:rsidRPr="004E65A0">
        <w:rPr>
          <w:color w:val="000000"/>
        </w:rPr>
        <w:t xml:space="preserve">, что на </w:t>
      </w:r>
      <w:r w:rsidR="00CA1CD1">
        <w:rPr>
          <w:color w:val="000000"/>
        </w:rPr>
        <w:t>6,3</w:t>
      </w:r>
      <w:r w:rsidR="0084197D" w:rsidRPr="004E65A0">
        <w:rPr>
          <w:color w:val="000000"/>
        </w:rPr>
        <w:t xml:space="preserve">% или на </w:t>
      </w:r>
      <w:r w:rsidR="00CA1CD1">
        <w:rPr>
          <w:color w:val="000000"/>
        </w:rPr>
        <w:t>133,5</w:t>
      </w:r>
      <w:r w:rsidR="0084197D" w:rsidRPr="004E65A0">
        <w:rPr>
          <w:color w:val="000000"/>
        </w:rPr>
        <w:t xml:space="preserve"> тыс. рублей </w:t>
      </w:r>
      <w:r w:rsidR="00677812" w:rsidRPr="004E65A0">
        <w:rPr>
          <w:color w:val="000000"/>
        </w:rPr>
        <w:t>больше</w:t>
      </w:r>
      <w:r w:rsidR="0084197D" w:rsidRPr="004E65A0">
        <w:rPr>
          <w:color w:val="000000"/>
        </w:rPr>
        <w:t xml:space="preserve"> уровня 201</w:t>
      </w:r>
      <w:r w:rsidR="004E65A0">
        <w:rPr>
          <w:color w:val="000000"/>
        </w:rPr>
        <w:t>8</w:t>
      </w:r>
      <w:r w:rsidR="0084197D" w:rsidRPr="004E65A0">
        <w:rPr>
          <w:color w:val="000000"/>
        </w:rPr>
        <w:t xml:space="preserve"> года</w:t>
      </w:r>
      <w:r w:rsidRPr="004E65A0">
        <w:rPr>
          <w:color w:val="000000"/>
        </w:rPr>
        <w:t xml:space="preserve"> </w:t>
      </w:r>
      <w:r w:rsidR="00DC0A14" w:rsidRPr="004E65A0">
        <w:rPr>
          <w:color w:val="000000"/>
        </w:rPr>
        <w:t>(201</w:t>
      </w:r>
      <w:r w:rsidR="004E65A0">
        <w:rPr>
          <w:color w:val="000000"/>
        </w:rPr>
        <w:t>8</w:t>
      </w:r>
      <w:r w:rsidR="00DC0A14" w:rsidRPr="004E65A0">
        <w:rPr>
          <w:color w:val="000000"/>
        </w:rPr>
        <w:t xml:space="preserve"> год </w:t>
      </w:r>
      <w:r w:rsidR="004E65A0">
        <w:rPr>
          <w:color w:val="000000"/>
        </w:rPr>
        <w:t>–</w:t>
      </w:r>
      <w:r w:rsidR="00DC0A14" w:rsidRPr="004E65A0">
        <w:rPr>
          <w:color w:val="000000"/>
        </w:rPr>
        <w:t xml:space="preserve"> </w:t>
      </w:r>
      <w:r w:rsidR="004E65A0">
        <w:rPr>
          <w:color w:val="000000"/>
        </w:rPr>
        <w:t>2109,0</w:t>
      </w:r>
      <w:r w:rsidRPr="004E65A0">
        <w:rPr>
          <w:color w:val="000000"/>
        </w:rPr>
        <w:t xml:space="preserve"> тыс. рублей</w:t>
      </w:r>
      <w:r w:rsidR="00DC0A14" w:rsidRPr="004E65A0">
        <w:rPr>
          <w:color w:val="000000"/>
        </w:rPr>
        <w:t>)</w:t>
      </w:r>
      <w:r w:rsidRPr="004E65A0">
        <w:rPr>
          <w:color w:val="000000"/>
        </w:rPr>
        <w:t>;</w:t>
      </w:r>
    </w:p>
    <w:p w:rsidR="00673966" w:rsidRPr="00CE55E9" w:rsidRDefault="00970221" w:rsidP="00FF4844">
      <w:pPr>
        <w:jc w:val="both"/>
        <w:rPr>
          <w:color w:val="000000"/>
        </w:rPr>
      </w:pPr>
      <w:r w:rsidRPr="004E65A0">
        <w:rPr>
          <w:color w:val="000000"/>
        </w:rPr>
        <w:t xml:space="preserve">- исполнение непрограммных мероприятий в сумме </w:t>
      </w:r>
      <w:r w:rsidR="00CA1CD1">
        <w:rPr>
          <w:color w:val="000000"/>
        </w:rPr>
        <w:t>4508,3</w:t>
      </w:r>
      <w:r w:rsidR="0084197D" w:rsidRPr="004E65A0">
        <w:rPr>
          <w:color w:val="000000"/>
        </w:rPr>
        <w:t xml:space="preserve"> тыс. рублей, что на </w:t>
      </w:r>
      <w:r w:rsidR="00CA1CD1">
        <w:rPr>
          <w:color w:val="000000"/>
        </w:rPr>
        <w:t>99,2</w:t>
      </w:r>
      <w:r w:rsidR="0084197D" w:rsidRPr="004E65A0">
        <w:rPr>
          <w:color w:val="000000"/>
        </w:rPr>
        <w:t xml:space="preserve">% или на </w:t>
      </w:r>
      <w:r w:rsidR="00CA1CD1">
        <w:rPr>
          <w:color w:val="000000"/>
        </w:rPr>
        <w:t>2244,9</w:t>
      </w:r>
      <w:r w:rsidR="0084197D" w:rsidRPr="004E65A0">
        <w:rPr>
          <w:color w:val="000000"/>
        </w:rPr>
        <w:t xml:space="preserve"> тыс. рублей </w:t>
      </w:r>
      <w:r w:rsidR="00CA1CD1">
        <w:rPr>
          <w:color w:val="000000"/>
        </w:rPr>
        <w:t>больше</w:t>
      </w:r>
      <w:r w:rsidR="0084197D" w:rsidRPr="004E65A0">
        <w:rPr>
          <w:color w:val="000000"/>
        </w:rPr>
        <w:t xml:space="preserve"> уровня 201</w:t>
      </w:r>
      <w:r w:rsidR="00CA1CD1">
        <w:rPr>
          <w:color w:val="000000"/>
        </w:rPr>
        <w:t>8</w:t>
      </w:r>
      <w:r w:rsidR="0084197D" w:rsidRPr="004E65A0">
        <w:rPr>
          <w:color w:val="000000"/>
        </w:rPr>
        <w:t xml:space="preserve"> года (201</w:t>
      </w:r>
      <w:r w:rsidR="00CA1CD1">
        <w:rPr>
          <w:color w:val="000000"/>
        </w:rPr>
        <w:t>8</w:t>
      </w:r>
      <w:r w:rsidR="0084197D" w:rsidRPr="004E65A0">
        <w:rPr>
          <w:color w:val="000000"/>
        </w:rPr>
        <w:t xml:space="preserve"> год </w:t>
      </w:r>
      <w:r w:rsidR="00CA1CD1">
        <w:rPr>
          <w:color w:val="000000"/>
        </w:rPr>
        <w:t>–</w:t>
      </w:r>
      <w:r w:rsidR="0084197D" w:rsidRPr="004E65A0">
        <w:rPr>
          <w:color w:val="000000"/>
        </w:rPr>
        <w:t xml:space="preserve"> </w:t>
      </w:r>
      <w:r w:rsidR="00CA1CD1">
        <w:rPr>
          <w:color w:val="000000"/>
        </w:rPr>
        <w:t>2263,4</w:t>
      </w:r>
      <w:r w:rsidRPr="004E65A0">
        <w:rPr>
          <w:color w:val="000000"/>
        </w:rPr>
        <w:t xml:space="preserve"> тыс. рублей</w:t>
      </w:r>
      <w:r w:rsidR="0084197D" w:rsidRPr="004E65A0">
        <w:rPr>
          <w:color w:val="000000"/>
        </w:rPr>
        <w:t>)</w:t>
      </w:r>
      <w:r w:rsidRPr="004E65A0">
        <w:rPr>
          <w:color w:val="000000"/>
        </w:rPr>
        <w:t>.</w:t>
      </w:r>
    </w:p>
    <w:p w:rsidR="006F0FD5" w:rsidRPr="00B53303" w:rsidRDefault="001B7183" w:rsidP="00B53303">
      <w:pPr>
        <w:ind w:firstLine="708"/>
        <w:jc w:val="both"/>
        <w:rPr>
          <w:color w:val="000000"/>
        </w:rPr>
      </w:pPr>
      <w:r>
        <w:rPr>
          <w:color w:val="000000"/>
        </w:rPr>
        <w:t xml:space="preserve">Распределение бюджетных ассигнований в рамках мероприятий муниципальных программ </w:t>
      </w:r>
      <w:r w:rsidR="00BC141F">
        <w:rPr>
          <w:color w:val="000000"/>
        </w:rPr>
        <w:t xml:space="preserve">и </w:t>
      </w:r>
      <w:r w:rsidR="000E26AC">
        <w:rPr>
          <w:color w:val="000000"/>
        </w:rPr>
        <w:t xml:space="preserve">непрограммных </w:t>
      </w:r>
      <w:r w:rsidR="00BC141F">
        <w:rPr>
          <w:color w:val="000000"/>
        </w:rPr>
        <w:t>мероприяти</w:t>
      </w:r>
      <w:r w:rsidR="000E26AC">
        <w:rPr>
          <w:color w:val="000000"/>
        </w:rPr>
        <w:t>й</w:t>
      </w:r>
      <w:r w:rsidR="00BC141F">
        <w:rPr>
          <w:color w:val="000000"/>
        </w:rPr>
        <w:t xml:space="preserve"> </w:t>
      </w:r>
      <w:r>
        <w:rPr>
          <w:color w:val="000000"/>
        </w:rPr>
        <w:t>представлено в пояснительной записке</w:t>
      </w:r>
      <w:r w:rsidR="00561BFC">
        <w:rPr>
          <w:color w:val="000000"/>
        </w:rPr>
        <w:t xml:space="preserve"> к проекту решения о бюджете на 201</w:t>
      </w:r>
      <w:r w:rsidR="00A76D25">
        <w:rPr>
          <w:color w:val="000000"/>
        </w:rPr>
        <w:t>9</w:t>
      </w:r>
      <w:r w:rsidR="00561BFC">
        <w:rPr>
          <w:color w:val="000000"/>
        </w:rPr>
        <w:t xml:space="preserve"> год и плановый период 20</w:t>
      </w:r>
      <w:r w:rsidR="00A76D25">
        <w:rPr>
          <w:color w:val="000000"/>
        </w:rPr>
        <w:t>20</w:t>
      </w:r>
      <w:r w:rsidR="00561BFC">
        <w:rPr>
          <w:color w:val="000000"/>
        </w:rPr>
        <w:t xml:space="preserve"> и 20</w:t>
      </w:r>
      <w:r w:rsidR="006E2B6E">
        <w:rPr>
          <w:color w:val="000000"/>
        </w:rPr>
        <w:t>2</w:t>
      </w:r>
      <w:r w:rsidR="00A76D25">
        <w:rPr>
          <w:color w:val="000000"/>
        </w:rPr>
        <w:t xml:space="preserve">1 </w:t>
      </w:r>
      <w:r w:rsidR="00561BFC">
        <w:rPr>
          <w:color w:val="000000"/>
        </w:rPr>
        <w:t>годов.</w:t>
      </w:r>
    </w:p>
    <w:p w:rsidR="00CB56EF" w:rsidRPr="008705D4" w:rsidRDefault="00CB56EF" w:rsidP="00B950B6">
      <w:pPr>
        <w:jc w:val="center"/>
        <w:rPr>
          <w:b/>
        </w:rPr>
      </w:pPr>
    </w:p>
    <w:p w:rsidR="00B950B6" w:rsidRPr="008705D4" w:rsidRDefault="00B950B6" w:rsidP="006F0FD5">
      <w:pPr>
        <w:jc w:val="both"/>
        <w:rPr>
          <w:b/>
        </w:rPr>
      </w:pPr>
      <w:r w:rsidRPr="008705D4">
        <w:rPr>
          <w:b/>
        </w:rPr>
        <w:t>7. Экспертиза планирования и управления муниципальным долгом</w:t>
      </w:r>
      <w:r w:rsidR="00C07137">
        <w:rPr>
          <w:b/>
        </w:rPr>
        <w:t xml:space="preserve"> на </w:t>
      </w:r>
      <w:r w:rsidR="001F0ED7">
        <w:rPr>
          <w:b/>
        </w:rPr>
        <w:t>201</w:t>
      </w:r>
      <w:r w:rsidR="00A76D25">
        <w:rPr>
          <w:b/>
        </w:rPr>
        <w:t>9</w:t>
      </w:r>
      <w:r w:rsidR="001F0ED7">
        <w:rPr>
          <w:b/>
        </w:rPr>
        <w:t xml:space="preserve"> год и на плановый период 20</w:t>
      </w:r>
      <w:r w:rsidR="00A76D25">
        <w:rPr>
          <w:b/>
        </w:rPr>
        <w:t>20</w:t>
      </w:r>
      <w:r w:rsidR="001F0ED7">
        <w:rPr>
          <w:b/>
        </w:rPr>
        <w:t xml:space="preserve"> и 20</w:t>
      </w:r>
      <w:r w:rsidR="006E2B6E">
        <w:rPr>
          <w:b/>
        </w:rPr>
        <w:t>2</w:t>
      </w:r>
      <w:r w:rsidR="00A76D25">
        <w:rPr>
          <w:b/>
        </w:rPr>
        <w:t>1</w:t>
      </w:r>
      <w:r w:rsidR="001F0ED7">
        <w:rPr>
          <w:b/>
        </w:rPr>
        <w:t xml:space="preserve"> годов</w:t>
      </w:r>
    </w:p>
    <w:p w:rsidR="006F0FD5" w:rsidRPr="008705D4" w:rsidRDefault="006F0FD5" w:rsidP="00B75075">
      <w:pPr>
        <w:jc w:val="both"/>
        <w:rPr>
          <w:b/>
        </w:rPr>
      </w:pPr>
    </w:p>
    <w:p w:rsidR="000A13E2" w:rsidRPr="008705D4" w:rsidRDefault="000A13E2" w:rsidP="006F0FD5">
      <w:pPr>
        <w:ind w:firstLine="708"/>
        <w:jc w:val="both"/>
      </w:pPr>
      <w:r w:rsidRPr="008705D4">
        <w:t>Контрольно-ревизионной комиссией проведен анализ объема, структуры муниципального долга, вида и срочности долговых обязательств</w:t>
      </w:r>
      <w:r w:rsidR="00BA5E53" w:rsidRPr="008705D4">
        <w:t xml:space="preserve">, оценка </w:t>
      </w:r>
      <w:r w:rsidR="00172374" w:rsidRPr="008705D4">
        <w:t xml:space="preserve"> их влияния на эффективность бюджета  муниципального образования</w:t>
      </w:r>
      <w:r w:rsidR="00BA5E53" w:rsidRPr="008705D4">
        <w:t>, а также соответствие предельных параметров муниципального долга</w:t>
      </w:r>
      <w:r w:rsidR="00172374" w:rsidRPr="008705D4">
        <w:t xml:space="preserve"> бюджетному законодательству Российской Федерации</w:t>
      </w:r>
      <w:r w:rsidRPr="008705D4">
        <w:t xml:space="preserve"> (статья 100 БК РФ).</w:t>
      </w:r>
    </w:p>
    <w:p w:rsidR="00455289" w:rsidRPr="008705D4" w:rsidRDefault="000A13E2" w:rsidP="00B75075">
      <w:pPr>
        <w:jc w:val="both"/>
      </w:pPr>
      <w:r w:rsidRPr="008705D4">
        <w:t xml:space="preserve">        Администрацией муниципального образования предлагается к утверждению в 201</w:t>
      </w:r>
      <w:r w:rsidR="00F10312">
        <w:t>9</w:t>
      </w:r>
      <w:r w:rsidRPr="008705D4">
        <w:t xml:space="preserve"> году </w:t>
      </w:r>
      <w:r w:rsidR="00D66D3A">
        <w:t>и в плановом периоде 20</w:t>
      </w:r>
      <w:r w:rsidR="00F10312">
        <w:t>20</w:t>
      </w:r>
      <w:r w:rsidR="00D66D3A">
        <w:t xml:space="preserve"> и 20</w:t>
      </w:r>
      <w:r w:rsidR="006E2B6E">
        <w:t>2</w:t>
      </w:r>
      <w:r w:rsidR="00F10312">
        <w:t>1</w:t>
      </w:r>
      <w:r w:rsidR="00D66D3A">
        <w:t xml:space="preserve"> годов </w:t>
      </w:r>
      <w:r w:rsidRPr="008705D4">
        <w:t>следующие объемы муниципальных заимствований:</w:t>
      </w:r>
    </w:p>
    <w:p w:rsidR="003F24B8" w:rsidRDefault="003F24B8" w:rsidP="00FD7D60">
      <w:pPr>
        <w:jc w:val="right"/>
      </w:pPr>
    </w:p>
    <w:p w:rsidR="000A13E2" w:rsidRPr="008705D4" w:rsidRDefault="00D66D3A" w:rsidP="00FD7D60">
      <w:pPr>
        <w:jc w:val="right"/>
      </w:pPr>
      <w:r>
        <w:t>(</w:t>
      </w:r>
      <w:r w:rsidR="00FD7D60" w:rsidRPr="008705D4">
        <w:t>тыс. рублей</w:t>
      </w:r>
      <w:r>
        <w:t>)</w:t>
      </w:r>
    </w:p>
    <w:tbl>
      <w:tblPr>
        <w:tblW w:w="9517" w:type="dxa"/>
        <w:tblInd w:w="89" w:type="dxa"/>
        <w:tblLayout w:type="fixed"/>
        <w:tblLook w:val="04A0" w:firstRow="1" w:lastRow="0" w:firstColumn="1" w:lastColumn="0" w:noHBand="0" w:noVBand="1"/>
      </w:tblPr>
      <w:tblGrid>
        <w:gridCol w:w="2854"/>
        <w:gridCol w:w="1418"/>
        <w:gridCol w:w="1417"/>
        <w:gridCol w:w="1276"/>
        <w:gridCol w:w="1418"/>
        <w:gridCol w:w="1134"/>
      </w:tblGrid>
      <w:tr w:rsidR="00D47E60" w:rsidRPr="007237A1" w:rsidTr="00D66D3A">
        <w:trPr>
          <w:trHeight w:val="102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E60" w:rsidRPr="005332E6" w:rsidRDefault="00D47E60" w:rsidP="00E16162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>Вид заимствования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E60" w:rsidRPr="005332E6" w:rsidRDefault="00D47E60" w:rsidP="005D3462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 xml:space="preserve">Сумма по состоянию на </w:t>
            </w:r>
            <w:r w:rsidR="00E16162">
              <w:rPr>
                <w:bCs/>
                <w:color w:val="000000"/>
                <w:sz w:val="20"/>
                <w:szCs w:val="20"/>
              </w:rPr>
              <w:t>01.01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201</w:t>
            </w:r>
            <w:r w:rsidR="005D3462">
              <w:rPr>
                <w:bCs/>
                <w:color w:val="000000"/>
                <w:sz w:val="20"/>
                <w:szCs w:val="20"/>
              </w:rPr>
              <w:t>9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г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E60" w:rsidRPr="005332E6" w:rsidRDefault="00D47E60" w:rsidP="005D3462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>Сумма привлечения в 201</w:t>
            </w:r>
            <w:r w:rsidR="005D3462">
              <w:rPr>
                <w:bCs/>
                <w:color w:val="000000"/>
                <w:sz w:val="20"/>
                <w:szCs w:val="20"/>
              </w:rPr>
              <w:t>9</w:t>
            </w:r>
            <w:r w:rsidR="00A14B93">
              <w:rPr>
                <w:bCs/>
                <w:color w:val="000000"/>
                <w:sz w:val="20"/>
                <w:szCs w:val="20"/>
              </w:rPr>
              <w:t xml:space="preserve"> </w:t>
            </w:r>
            <w:r w:rsidRPr="005332E6">
              <w:rPr>
                <w:bCs/>
                <w:color w:val="000000"/>
                <w:sz w:val="20"/>
                <w:szCs w:val="20"/>
              </w:rPr>
              <w:t>году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E60" w:rsidRPr="005332E6" w:rsidRDefault="00D47E60" w:rsidP="005D3462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>Сумма погашения в 201</w:t>
            </w:r>
            <w:r w:rsidR="005D3462">
              <w:rPr>
                <w:bCs/>
                <w:color w:val="000000"/>
                <w:sz w:val="20"/>
                <w:szCs w:val="20"/>
              </w:rPr>
              <w:t>9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году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47E60" w:rsidRPr="005332E6" w:rsidRDefault="00D47E60" w:rsidP="005D3462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 xml:space="preserve">Сумма по состоянию на </w:t>
            </w:r>
            <w:r w:rsidR="00E16162">
              <w:rPr>
                <w:bCs/>
                <w:color w:val="000000"/>
                <w:sz w:val="20"/>
                <w:szCs w:val="20"/>
              </w:rPr>
              <w:t>01.01.</w:t>
            </w:r>
            <w:r w:rsidRPr="005332E6">
              <w:rPr>
                <w:bCs/>
                <w:color w:val="000000"/>
                <w:sz w:val="20"/>
                <w:szCs w:val="20"/>
              </w:rPr>
              <w:t>20</w:t>
            </w:r>
            <w:r w:rsidR="005D3462">
              <w:rPr>
                <w:bCs/>
                <w:color w:val="000000"/>
                <w:sz w:val="20"/>
                <w:szCs w:val="20"/>
              </w:rPr>
              <w:t>20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г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47E60" w:rsidRPr="005332E6" w:rsidRDefault="00E16162" w:rsidP="00E16162">
            <w:pPr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Д</w:t>
            </w:r>
            <w:r w:rsidR="00D47E60" w:rsidRPr="005332E6">
              <w:rPr>
                <w:bCs/>
                <w:color w:val="000000"/>
                <w:sz w:val="20"/>
                <w:szCs w:val="20"/>
              </w:rPr>
              <w:t>инамика</w:t>
            </w:r>
          </w:p>
        </w:tc>
      </w:tr>
      <w:tr w:rsidR="00D47E60" w:rsidRPr="007237A1" w:rsidTr="00D66D3A">
        <w:trPr>
          <w:trHeight w:val="701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7E60" w:rsidRPr="005332E6" w:rsidRDefault="00D47E60" w:rsidP="00FD7D60">
            <w:pPr>
              <w:jc w:val="both"/>
              <w:rPr>
                <w:color w:val="000000"/>
                <w:sz w:val="20"/>
                <w:szCs w:val="20"/>
              </w:rPr>
            </w:pPr>
            <w:r w:rsidRPr="005332E6">
              <w:rPr>
                <w:color w:val="000000"/>
                <w:sz w:val="20"/>
                <w:szCs w:val="20"/>
              </w:rPr>
              <w:t>Бюджетные кредиты, полученные бюджетом района от областного бюджета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47E60" w:rsidRPr="005332E6" w:rsidRDefault="00CE55E9" w:rsidP="00A14B9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56655,8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47E60" w:rsidRPr="005332E6" w:rsidRDefault="00EF2DFC" w:rsidP="000A13E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47E60" w:rsidRPr="005332E6" w:rsidRDefault="00CA3033" w:rsidP="000A13E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7E60" w:rsidRPr="005332E6" w:rsidRDefault="00A14B93" w:rsidP="00CE55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566</w:t>
            </w:r>
            <w:r w:rsidR="00CE55E9">
              <w:rPr>
                <w:color w:val="000000"/>
                <w:sz w:val="20"/>
                <w:szCs w:val="20"/>
              </w:rPr>
              <w:t>55,8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7E60" w:rsidRPr="005332E6" w:rsidRDefault="00CA3033" w:rsidP="00EF2DF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</w:tr>
      <w:tr w:rsidR="00D47E60" w:rsidRPr="007237A1" w:rsidTr="00D66D3A">
        <w:trPr>
          <w:trHeight w:val="687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7E60" w:rsidRPr="005332E6" w:rsidRDefault="00D47E60" w:rsidP="000A13E2">
            <w:pPr>
              <w:jc w:val="both"/>
              <w:rPr>
                <w:color w:val="000000"/>
                <w:sz w:val="20"/>
                <w:szCs w:val="20"/>
              </w:rPr>
            </w:pPr>
            <w:r w:rsidRPr="005332E6">
              <w:rPr>
                <w:color w:val="000000"/>
                <w:sz w:val="20"/>
                <w:szCs w:val="20"/>
              </w:rPr>
              <w:t>Кредиты, полученные бюджетом района от кредитных организаций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47E60" w:rsidRPr="005332E6" w:rsidRDefault="008B0B04" w:rsidP="000A13E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341875,9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47E60" w:rsidRPr="005332E6" w:rsidRDefault="008B0B04" w:rsidP="000A13E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364375,9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47E60" w:rsidRPr="005332E6" w:rsidRDefault="008B0B04" w:rsidP="000A13E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341875,9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47E60" w:rsidRPr="005332E6" w:rsidRDefault="008B0B04" w:rsidP="001C45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364375,9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47E60" w:rsidRPr="005332E6" w:rsidRDefault="008B0B04" w:rsidP="0028648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22500,0</w:t>
            </w:r>
          </w:p>
        </w:tc>
      </w:tr>
      <w:tr w:rsidR="00D47E60" w:rsidRPr="007237A1" w:rsidTr="00D66D3A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7E60" w:rsidRPr="005332E6" w:rsidRDefault="00D47E60" w:rsidP="000A13E2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5332E6">
              <w:rPr>
                <w:b/>
                <w:bCs/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47E60" w:rsidRPr="005332E6" w:rsidRDefault="008B0B04" w:rsidP="000A13E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398531,7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47E60" w:rsidRPr="005332E6" w:rsidRDefault="008B0B04" w:rsidP="000A13E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364375,9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47E60" w:rsidRPr="005332E6" w:rsidRDefault="008B0B04" w:rsidP="000A13E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341875,9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47E60" w:rsidRPr="005332E6" w:rsidRDefault="008B0B04" w:rsidP="001C450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421031,7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47E60" w:rsidRPr="005332E6" w:rsidRDefault="008B0B04" w:rsidP="00890A3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22500,0</w:t>
            </w:r>
          </w:p>
        </w:tc>
      </w:tr>
      <w:tr w:rsidR="00D66D3A" w:rsidRPr="007237A1" w:rsidTr="00D66D3A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D3A" w:rsidRPr="005332E6" w:rsidRDefault="00D66D3A" w:rsidP="002F17A7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>Вид заимствования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D3A" w:rsidRPr="005332E6" w:rsidRDefault="00D66D3A" w:rsidP="005D3462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 xml:space="preserve">Сумма по состоянию на </w:t>
            </w:r>
            <w:r>
              <w:rPr>
                <w:bCs/>
                <w:color w:val="000000"/>
                <w:sz w:val="20"/>
                <w:szCs w:val="20"/>
              </w:rPr>
              <w:t>01.01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20</w:t>
            </w:r>
            <w:r w:rsidR="005D3462">
              <w:rPr>
                <w:bCs/>
                <w:color w:val="000000"/>
                <w:sz w:val="20"/>
                <w:szCs w:val="20"/>
              </w:rPr>
              <w:t>20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г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D3A" w:rsidRPr="005332E6" w:rsidRDefault="005D3462" w:rsidP="005D3462">
            <w:pPr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Сумма привлечения в 2020</w:t>
            </w:r>
            <w:r w:rsidR="00D66D3A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D66D3A" w:rsidRPr="005332E6">
              <w:rPr>
                <w:bCs/>
                <w:color w:val="000000"/>
                <w:sz w:val="20"/>
                <w:szCs w:val="20"/>
              </w:rPr>
              <w:t>году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D3A" w:rsidRPr="005332E6" w:rsidRDefault="00D66D3A" w:rsidP="005D3462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>Сумма погашения в 20</w:t>
            </w:r>
            <w:r w:rsidR="005D3462">
              <w:rPr>
                <w:bCs/>
                <w:color w:val="000000"/>
                <w:sz w:val="20"/>
                <w:szCs w:val="20"/>
              </w:rPr>
              <w:t>20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году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66D3A" w:rsidRPr="005332E6" w:rsidRDefault="00D66D3A" w:rsidP="005D3462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 xml:space="preserve">Сумма по состоянию на </w:t>
            </w:r>
            <w:r>
              <w:rPr>
                <w:bCs/>
                <w:color w:val="000000"/>
                <w:sz w:val="20"/>
                <w:szCs w:val="20"/>
              </w:rPr>
              <w:t>01.01.</w:t>
            </w:r>
            <w:r w:rsidRPr="005332E6">
              <w:rPr>
                <w:bCs/>
                <w:color w:val="000000"/>
                <w:sz w:val="20"/>
                <w:szCs w:val="20"/>
              </w:rPr>
              <w:t>20</w:t>
            </w:r>
            <w:r w:rsidR="00286488">
              <w:rPr>
                <w:bCs/>
                <w:color w:val="000000"/>
                <w:sz w:val="20"/>
                <w:szCs w:val="20"/>
              </w:rPr>
              <w:t>2</w:t>
            </w:r>
            <w:r w:rsidR="005D3462">
              <w:rPr>
                <w:bCs/>
                <w:color w:val="000000"/>
                <w:sz w:val="20"/>
                <w:szCs w:val="20"/>
              </w:rPr>
              <w:t>1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г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66D3A" w:rsidRPr="005332E6" w:rsidRDefault="00D66D3A" w:rsidP="002F17A7">
            <w:pPr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Д</w:t>
            </w:r>
            <w:r w:rsidRPr="005332E6">
              <w:rPr>
                <w:bCs/>
                <w:color w:val="000000"/>
                <w:sz w:val="20"/>
                <w:szCs w:val="20"/>
              </w:rPr>
              <w:t>инамика</w:t>
            </w:r>
          </w:p>
        </w:tc>
      </w:tr>
      <w:tr w:rsidR="00D66D3A" w:rsidRPr="007237A1" w:rsidTr="00D66D3A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6D3A" w:rsidRPr="005332E6" w:rsidRDefault="00D66D3A" w:rsidP="002F17A7">
            <w:pPr>
              <w:jc w:val="both"/>
              <w:rPr>
                <w:color w:val="000000"/>
                <w:sz w:val="20"/>
                <w:szCs w:val="20"/>
              </w:rPr>
            </w:pPr>
            <w:r w:rsidRPr="005332E6">
              <w:rPr>
                <w:color w:val="000000"/>
                <w:sz w:val="20"/>
                <w:szCs w:val="20"/>
              </w:rPr>
              <w:t>Бюджетные кредиты, полученные бюджетом района от областного бюджета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D66D3A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56655,8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D66D3A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D66D3A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D66D3A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56655,8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D66D3A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</w:tr>
      <w:tr w:rsidR="00D66D3A" w:rsidRPr="007237A1" w:rsidTr="00D66D3A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6D3A" w:rsidRPr="005332E6" w:rsidRDefault="00D66D3A" w:rsidP="002F17A7">
            <w:pPr>
              <w:jc w:val="both"/>
              <w:rPr>
                <w:color w:val="000000"/>
                <w:sz w:val="20"/>
                <w:szCs w:val="20"/>
              </w:rPr>
            </w:pPr>
            <w:r w:rsidRPr="005332E6">
              <w:rPr>
                <w:color w:val="000000"/>
                <w:sz w:val="20"/>
                <w:szCs w:val="20"/>
              </w:rPr>
              <w:t>Кредиты, полученные бюджетом района от кредитных организаций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8B0B04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364375,9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8B0B04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364375,9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8B0B04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364375,9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8B0B04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364375,9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D66D3A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</w:tr>
      <w:tr w:rsidR="00D66D3A" w:rsidRPr="007237A1" w:rsidTr="00D66D3A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6D3A" w:rsidRPr="005332E6" w:rsidRDefault="00D66D3A" w:rsidP="002F17A7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5332E6">
              <w:rPr>
                <w:b/>
                <w:bCs/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8B0B04" w:rsidP="002F17A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421031,7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8B0B04" w:rsidP="002F17A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364375,9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8B0B04" w:rsidP="002F17A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364375,9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8B0B04" w:rsidP="002F17A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421031,7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D66D3A" w:rsidP="002F17A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</w:tr>
      <w:tr w:rsidR="00D66D3A" w:rsidRPr="007237A1" w:rsidTr="00D66D3A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D3A" w:rsidRPr="005332E6" w:rsidRDefault="00D66D3A" w:rsidP="002F17A7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>Вид заимствования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D3A" w:rsidRPr="005332E6" w:rsidRDefault="00D66D3A" w:rsidP="005D3462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 xml:space="preserve">Сумма по состоянию на </w:t>
            </w:r>
            <w:r>
              <w:rPr>
                <w:bCs/>
                <w:color w:val="000000"/>
                <w:sz w:val="20"/>
                <w:szCs w:val="20"/>
              </w:rPr>
              <w:t>01.01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20</w:t>
            </w:r>
            <w:r w:rsidR="00286488">
              <w:rPr>
                <w:bCs/>
                <w:color w:val="000000"/>
                <w:sz w:val="20"/>
                <w:szCs w:val="20"/>
              </w:rPr>
              <w:t>2</w:t>
            </w:r>
            <w:r w:rsidR="005D3462">
              <w:rPr>
                <w:bCs/>
                <w:color w:val="000000"/>
                <w:sz w:val="20"/>
                <w:szCs w:val="20"/>
              </w:rPr>
              <w:t>1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г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D3A" w:rsidRPr="005332E6" w:rsidRDefault="00D66D3A" w:rsidP="005D3462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>Сумма привлечения в 20</w:t>
            </w:r>
            <w:r w:rsidR="00286488">
              <w:rPr>
                <w:bCs/>
                <w:color w:val="000000"/>
                <w:sz w:val="20"/>
                <w:szCs w:val="20"/>
              </w:rPr>
              <w:t>2</w:t>
            </w:r>
            <w:r w:rsidR="005D3462">
              <w:rPr>
                <w:bCs/>
                <w:color w:val="000000"/>
                <w:sz w:val="20"/>
                <w:szCs w:val="20"/>
              </w:rPr>
              <w:t>1</w:t>
            </w:r>
            <w:r>
              <w:rPr>
                <w:bCs/>
                <w:color w:val="000000"/>
                <w:sz w:val="20"/>
                <w:szCs w:val="20"/>
              </w:rPr>
              <w:t xml:space="preserve"> </w:t>
            </w:r>
            <w:r w:rsidRPr="005332E6">
              <w:rPr>
                <w:bCs/>
                <w:color w:val="000000"/>
                <w:sz w:val="20"/>
                <w:szCs w:val="20"/>
              </w:rPr>
              <w:t>году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D3A" w:rsidRPr="005332E6" w:rsidRDefault="00D66D3A" w:rsidP="005D3462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>Сумма погашения в 20</w:t>
            </w:r>
            <w:r w:rsidR="00286488">
              <w:rPr>
                <w:bCs/>
                <w:color w:val="000000"/>
                <w:sz w:val="20"/>
                <w:szCs w:val="20"/>
              </w:rPr>
              <w:t>2</w:t>
            </w:r>
            <w:r w:rsidR="005D3462">
              <w:rPr>
                <w:bCs/>
                <w:color w:val="000000"/>
                <w:sz w:val="20"/>
                <w:szCs w:val="20"/>
              </w:rPr>
              <w:t>1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году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66D3A" w:rsidRPr="005332E6" w:rsidRDefault="00D66D3A" w:rsidP="005D3462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 xml:space="preserve">Сумма по состоянию на </w:t>
            </w:r>
            <w:r>
              <w:rPr>
                <w:bCs/>
                <w:color w:val="000000"/>
                <w:sz w:val="20"/>
                <w:szCs w:val="20"/>
              </w:rPr>
              <w:t>01.01.</w:t>
            </w:r>
            <w:r w:rsidRPr="005332E6">
              <w:rPr>
                <w:bCs/>
                <w:color w:val="000000"/>
                <w:sz w:val="20"/>
                <w:szCs w:val="20"/>
              </w:rPr>
              <w:t>20</w:t>
            </w:r>
            <w:r w:rsidR="00B24CED">
              <w:rPr>
                <w:bCs/>
                <w:color w:val="000000"/>
                <w:sz w:val="20"/>
                <w:szCs w:val="20"/>
              </w:rPr>
              <w:t>2</w:t>
            </w:r>
            <w:r w:rsidR="005D3462">
              <w:rPr>
                <w:bCs/>
                <w:color w:val="000000"/>
                <w:sz w:val="20"/>
                <w:szCs w:val="20"/>
              </w:rPr>
              <w:t>2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г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66D3A" w:rsidRPr="005332E6" w:rsidRDefault="00D66D3A" w:rsidP="002F17A7">
            <w:pPr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Д</w:t>
            </w:r>
            <w:r w:rsidRPr="005332E6">
              <w:rPr>
                <w:bCs/>
                <w:color w:val="000000"/>
                <w:sz w:val="20"/>
                <w:szCs w:val="20"/>
              </w:rPr>
              <w:t>инамика</w:t>
            </w:r>
          </w:p>
        </w:tc>
      </w:tr>
      <w:tr w:rsidR="00D66D3A" w:rsidRPr="007237A1" w:rsidTr="00D66D3A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6D3A" w:rsidRPr="005332E6" w:rsidRDefault="00D66D3A" w:rsidP="002F17A7">
            <w:pPr>
              <w:jc w:val="both"/>
              <w:rPr>
                <w:color w:val="000000"/>
                <w:sz w:val="20"/>
                <w:szCs w:val="20"/>
              </w:rPr>
            </w:pPr>
            <w:r w:rsidRPr="005332E6">
              <w:rPr>
                <w:color w:val="000000"/>
                <w:sz w:val="20"/>
                <w:szCs w:val="20"/>
              </w:rPr>
              <w:t>Бюджетные кредиты, полученные бюджетом района от областного бюджета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D66D3A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56655,8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D66D3A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D66D3A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D66D3A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56655,8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D66D3A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</w:tr>
      <w:tr w:rsidR="00D66D3A" w:rsidRPr="007237A1" w:rsidTr="00D66D3A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6D3A" w:rsidRPr="005332E6" w:rsidRDefault="00D66D3A" w:rsidP="002F17A7">
            <w:pPr>
              <w:jc w:val="both"/>
              <w:rPr>
                <w:color w:val="000000"/>
                <w:sz w:val="20"/>
                <w:szCs w:val="20"/>
              </w:rPr>
            </w:pPr>
            <w:r w:rsidRPr="005332E6">
              <w:rPr>
                <w:color w:val="000000"/>
                <w:sz w:val="20"/>
                <w:szCs w:val="20"/>
              </w:rPr>
              <w:t>Кредиты, полученные бюджетом района от кредитных организаций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8B0B04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364375,9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8B0B04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364375,9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8B0B04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364375,9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8B0B04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364375,9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B24CED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</w:tr>
      <w:tr w:rsidR="00D66D3A" w:rsidRPr="007237A1" w:rsidTr="00D66D3A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6D3A" w:rsidRPr="005332E6" w:rsidRDefault="00D66D3A" w:rsidP="002F17A7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5332E6">
              <w:rPr>
                <w:b/>
                <w:bCs/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8B0B04" w:rsidP="002F17A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421031,7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8B0B04" w:rsidP="002F17A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364375,9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8B0B04" w:rsidP="002F17A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364375,9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8B0B04" w:rsidP="002F17A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421031,7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B24CED" w:rsidP="002F17A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</w:tr>
    </w:tbl>
    <w:p w:rsidR="00831BBB" w:rsidRDefault="00831BBB" w:rsidP="00831BBB">
      <w:pPr>
        <w:jc w:val="both"/>
        <w:rPr>
          <w:sz w:val="28"/>
          <w:szCs w:val="28"/>
        </w:rPr>
      </w:pPr>
    </w:p>
    <w:p w:rsidR="00831BBB" w:rsidRDefault="00831BBB" w:rsidP="00831BBB">
      <w:pPr>
        <w:ind w:firstLine="708"/>
        <w:jc w:val="both"/>
      </w:pPr>
      <w:r w:rsidRPr="008705D4">
        <w:lastRenderedPageBreak/>
        <w:t>В 201</w:t>
      </w:r>
      <w:r w:rsidR="00A15CDB">
        <w:t>9</w:t>
      </w:r>
      <w:r w:rsidR="00EF2DFC">
        <w:t xml:space="preserve"> году </w:t>
      </w:r>
      <w:r w:rsidR="00FD7B98">
        <w:t>планируется</w:t>
      </w:r>
      <w:r w:rsidR="00EF2DFC">
        <w:t xml:space="preserve"> </w:t>
      </w:r>
      <w:r w:rsidRPr="008705D4">
        <w:t xml:space="preserve">привлечение долговых обязательств в объеме </w:t>
      </w:r>
      <w:r w:rsidR="00A15CDB">
        <w:rPr>
          <w:b/>
        </w:rPr>
        <w:t>364375,9</w:t>
      </w:r>
      <w:r w:rsidRPr="008705D4">
        <w:t xml:space="preserve"> тыс. рублей</w:t>
      </w:r>
      <w:r w:rsidR="00243778">
        <w:t xml:space="preserve"> - </w:t>
      </w:r>
      <w:r w:rsidRPr="008705D4">
        <w:t>за счет сре</w:t>
      </w:r>
      <w:proofErr w:type="gramStart"/>
      <w:r w:rsidRPr="008705D4">
        <w:t xml:space="preserve">дств </w:t>
      </w:r>
      <w:r w:rsidR="00AD608E">
        <w:t>кр</w:t>
      </w:r>
      <w:proofErr w:type="gramEnd"/>
      <w:r w:rsidR="00AD608E">
        <w:t>едитных организаций</w:t>
      </w:r>
      <w:r w:rsidR="00FD7B98">
        <w:t xml:space="preserve">. Погашение муниципального долга планируется в объеме </w:t>
      </w:r>
      <w:r w:rsidR="00A15CDB">
        <w:rPr>
          <w:b/>
        </w:rPr>
        <w:t>341875,9</w:t>
      </w:r>
      <w:r w:rsidR="00FD7B98">
        <w:t xml:space="preserve"> тыс. рублей. </w:t>
      </w:r>
      <w:r w:rsidR="00FC416A">
        <w:t xml:space="preserve">Верхний предел муниципального долга на </w:t>
      </w:r>
      <w:r w:rsidR="00896D6B">
        <w:t>01.01.20</w:t>
      </w:r>
      <w:r w:rsidR="00A15CDB">
        <w:t>20</w:t>
      </w:r>
      <w:r w:rsidR="00FC416A">
        <w:t xml:space="preserve"> год </w:t>
      </w:r>
      <w:r w:rsidR="00896D6B">
        <w:t xml:space="preserve">по долговым обязательствам муниципального образования </w:t>
      </w:r>
      <w:r w:rsidR="008A4BEE">
        <w:t>планируется</w:t>
      </w:r>
      <w:r w:rsidR="00FC416A">
        <w:t xml:space="preserve"> в сумме </w:t>
      </w:r>
      <w:r w:rsidR="00A15CDB">
        <w:rPr>
          <w:b/>
        </w:rPr>
        <w:t>421031,7</w:t>
      </w:r>
      <w:r w:rsidR="00FC416A">
        <w:t xml:space="preserve"> тыс. рублей</w:t>
      </w:r>
      <w:r w:rsidR="00E92F1B">
        <w:t xml:space="preserve">, в том числе верхний предел долга по муниципальным гарантиям муниципального образования «Вяземский район» Смоленской области в сумме </w:t>
      </w:r>
      <w:r w:rsidR="00E92F1B" w:rsidRPr="00E92F1B">
        <w:rPr>
          <w:b/>
        </w:rPr>
        <w:t>0,0</w:t>
      </w:r>
      <w:r w:rsidR="00E92F1B">
        <w:t xml:space="preserve"> тыс. рублей</w:t>
      </w:r>
      <w:r w:rsidR="005707A2">
        <w:t>.</w:t>
      </w:r>
      <w:r w:rsidR="00064476">
        <w:t xml:space="preserve"> Предельный объем муниципального долга на 201</w:t>
      </w:r>
      <w:r w:rsidR="00A15CDB">
        <w:t>9</w:t>
      </w:r>
      <w:r w:rsidR="00064476">
        <w:t xml:space="preserve"> год предлагается установить в сумме </w:t>
      </w:r>
      <w:r w:rsidR="0048336B">
        <w:rPr>
          <w:b/>
        </w:rPr>
        <w:t>425000,0</w:t>
      </w:r>
      <w:r w:rsidR="00064476">
        <w:t xml:space="preserve"> тыс. рублей</w:t>
      </w:r>
      <w:r w:rsidR="001B39E9">
        <w:t>.</w:t>
      </w:r>
    </w:p>
    <w:p w:rsidR="00A637D4" w:rsidRDefault="00A637D4" w:rsidP="00A637D4">
      <w:pPr>
        <w:ind w:firstLine="708"/>
        <w:jc w:val="both"/>
      </w:pPr>
      <w:r>
        <w:t>Динамика увеличения в 201</w:t>
      </w:r>
      <w:r w:rsidR="0048336B">
        <w:t>9</w:t>
      </w:r>
      <w:r>
        <w:t xml:space="preserve"> году муниципального долга планируется</w:t>
      </w:r>
      <w:r w:rsidR="0048336B">
        <w:t xml:space="preserve"> в сумме </w:t>
      </w:r>
      <w:r w:rsidR="0048336B" w:rsidRPr="0048336B">
        <w:rPr>
          <w:b/>
        </w:rPr>
        <w:t>22500,0</w:t>
      </w:r>
      <w:r w:rsidR="0048336B">
        <w:t xml:space="preserve"> тыс. рублей</w:t>
      </w:r>
      <w:r>
        <w:t xml:space="preserve">. </w:t>
      </w:r>
    </w:p>
    <w:p w:rsidR="00A11B7C" w:rsidRDefault="00B24CED" w:rsidP="00A637D4">
      <w:pPr>
        <w:ind w:firstLine="708"/>
        <w:jc w:val="both"/>
      </w:pPr>
      <w:r w:rsidRPr="008705D4">
        <w:t>На обслуживание муниципального долга (уплата процентов за пользование кредитными ресурсами) в 201</w:t>
      </w:r>
      <w:r w:rsidR="0048336B">
        <w:t>9</w:t>
      </w:r>
      <w:r w:rsidRPr="008705D4">
        <w:t xml:space="preserve"> году </w:t>
      </w:r>
      <w:r>
        <w:t>планируется</w:t>
      </w:r>
      <w:r w:rsidRPr="008705D4">
        <w:t xml:space="preserve"> израсходовать </w:t>
      </w:r>
      <w:r w:rsidR="0048336B">
        <w:rPr>
          <w:b/>
        </w:rPr>
        <w:t>29059,5</w:t>
      </w:r>
      <w:r>
        <w:t xml:space="preserve"> тыс. рублей</w:t>
      </w:r>
      <w:r w:rsidRPr="008705D4">
        <w:t xml:space="preserve">, что </w:t>
      </w:r>
      <w:r>
        <w:t xml:space="preserve">на </w:t>
      </w:r>
      <w:r w:rsidR="0048336B" w:rsidRPr="00532038">
        <w:rPr>
          <w:b/>
        </w:rPr>
        <w:t>251,2</w:t>
      </w:r>
      <w:r>
        <w:t xml:space="preserve"> тыс. рублей или </w:t>
      </w:r>
      <w:r w:rsidR="00A637D4">
        <w:t xml:space="preserve">на </w:t>
      </w:r>
      <w:r w:rsidR="0048336B" w:rsidRPr="00532038">
        <w:rPr>
          <w:b/>
        </w:rPr>
        <w:t>0,9</w:t>
      </w:r>
      <w:r>
        <w:t xml:space="preserve">% </w:t>
      </w:r>
      <w:r w:rsidR="00A637D4">
        <w:t>меньше</w:t>
      </w:r>
      <w:r>
        <w:t xml:space="preserve"> аналогичны</w:t>
      </w:r>
      <w:r w:rsidR="00A637D4">
        <w:t>х</w:t>
      </w:r>
      <w:r>
        <w:t xml:space="preserve"> расход</w:t>
      </w:r>
      <w:r w:rsidR="00A637D4">
        <w:t>ов</w:t>
      </w:r>
      <w:r>
        <w:t xml:space="preserve"> первоначального бюджета 201</w:t>
      </w:r>
      <w:r w:rsidR="0048336B">
        <w:t>8</w:t>
      </w:r>
      <w:r w:rsidRPr="008705D4">
        <w:t xml:space="preserve"> года</w:t>
      </w:r>
      <w:r>
        <w:t xml:space="preserve"> (</w:t>
      </w:r>
      <w:r w:rsidR="0048336B">
        <w:rPr>
          <w:b/>
        </w:rPr>
        <w:t>29310,7</w:t>
      </w:r>
      <w:r>
        <w:t xml:space="preserve"> тыс. рублей)</w:t>
      </w:r>
      <w:r w:rsidRPr="008705D4">
        <w:t>.</w:t>
      </w:r>
      <w:r>
        <w:t xml:space="preserve"> К ожидаемому исполнению 201</w:t>
      </w:r>
      <w:r w:rsidR="0048336B">
        <w:t>8</w:t>
      </w:r>
      <w:r>
        <w:t xml:space="preserve"> года расходы на обслуживание муниципального долга в 201</w:t>
      </w:r>
      <w:r w:rsidR="0048336B">
        <w:t>9</w:t>
      </w:r>
      <w:r>
        <w:t xml:space="preserve"> году спланированы с </w:t>
      </w:r>
      <w:r w:rsidR="00A637D4">
        <w:t>увеличением</w:t>
      </w:r>
      <w:r>
        <w:t xml:space="preserve"> в сумме </w:t>
      </w:r>
      <w:r w:rsidR="0048336B" w:rsidRPr="00532038">
        <w:rPr>
          <w:b/>
        </w:rPr>
        <w:t>92,7</w:t>
      </w:r>
      <w:r>
        <w:t xml:space="preserve"> тыс. рублей </w:t>
      </w:r>
      <w:r w:rsidR="00A637D4">
        <w:t xml:space="preserve">или на </w:t>
      </w:r>
      <w:r w:rsidR="0048336B" w:rsidRPr="00532038">
        <w:rPr>
          <w:b/>
        </w:rPr>
        <w:t>0,3</w:t>
      </w:r>
      <w:r w:rsidR="00A637D4">
        <w:t>% к уровню текущего года.</w:t>
      </w:r>
    </w:p>
    <w:p w:rsidR="00A11B7C" w:rsidRDefault="00A11B7C" w:rsidP="00A11B7C">
      <w:pPr>
        <w:ind w:firstLine="708"/>
        <w:jc w:val="both"/>
      </w:pPr>
      <w:r w:rsidRPr="008705D4">
        <w:t>В 20</w:t>
      </w:r>
      <w:r w:rsidR="00101A69">
        <w:t>20</w:t>
      </w:r>
      <w:r>
        <w:t xml:space="preserve"> году планируется </w:t>
      </w:r>
      <w:r w:rsidRPr="008705D4">
        <w:t xml:space="preserve">привлечение долговых обязательств в объеме </w:t>
      </w:r>
      <w:r w:rsidR="00101A69">
        <w:rPr>
          <w:b/>
        </w:rPr>
        <w:t>364375,9</w:t>
      </w:r>
      <w:r w:rsidRPr="008705D4">
        <w:t xml:space="preserve"> тыс. рублей</w:t>
      </w:r>
      <w:r>
        <w:t xml:space="preserve"> - </w:t>
      </w:r>
      <w:r w:rsidRPr="008705D4">
        <w:t>за счет сре</w:t>
      </w:r>
      <w:proofErr w:type="gramStart"/>
      <w:r w:rsidRPr="008705D4">
        <w:t xml:space="preserve">дств </w:t>
      </w:r>
      <w:r>
        <w:t>кр</w:t>
      </w:r>
      <w:proofErr w:type="gramEnd"/>
      <w:r>
        <w:t xml:space="preserve">едитных организаций. Погашение муниципального долга планируется в объеме </w:t>
      </w:r>
      <w:r w:rsidR="00101A69">
        <w:rPr>
          <w:b/>
        </w:rPr>
        <w:t>364375,9</w:t>
      </w:r>
      <w:r>
        <w:t xml:space="preserve"> тыс. рублей. Верхний предел муниципального долга на 01.01.20</w:t>
      </w:r>
      <w:r w:rsidR="00A637D4">
        <w:t>2</w:t>
      </w:r>
      <w:r w:rsidR="00101A69">
        <w:t>1</w:t>
      </w:r>
      <w:r>
        <w:t xml:space="preserve"> год по долговым обязательствам муниципального образования планируется в сумме </w:t>
      </w:r>
      <w:r w:rsidR="00101A69">
        <w:rPr>
          <w:b/>
        </w:rPr>
        <w:t>421031,7</w:t>
      </w:r>
      <w:r>
        <w:t xml:space="preserve"> тыс. рублей</w:t>
      </w:r>
      <w:r w:rsidR="00E92F1B">
        <w:t>,</w:t>
      </w:r>
      <w:r w:rsidR="00E92F1B" w:rsidRPr="00E92F1B">
        <w:t xml:space="preserve"> </w:t>
      </w:r>
      <w:r w:rsidR="00E92F1B">
        <w:t xml:space="preserve">в том числе верхний предел долга по муниципальным гарантиям муниципального образования «Вяземский район» Смоленской области в сумме </w:t>
      </w:r>
      <w:r w:rsidR="00E92F1B" w:rsidRPr="00E92F1B">
        <w:rPr>
          <w:b/>
        </w:rPr>
        <w:t>0,0</w:t>
      </w:r>
      <w:r w:rsidR="00E92F1B">
        <w:t xml:space="preserve"> тыс. рублей.</w:t>
      </w:r>
      <w:r>
        <w:t xml:space="preserve"> Предельный объем муниципального долга на 20</w:t>
      </w:r>
      <w:r w:rsidR="00101A69">
        <w:t>20</w:t>
      </w:r>
      <w:r>
        <w:t xml:space="preserve"> год предлагается установить в сумме </w:t>
      </w:r>
      <w:r w:rsidR="00101A69">
        <w:rPr>
          <w:b/>
        </w:rPr>
        <w:t>425000,0</w:t>
      </w:r>
      <w:r>
        <w:t xml:space="preserve"> тыс. рублей.</w:t>
      </w:r>
    </w:p>
    <w:p w:rsidR="00A11B7C" w:rsidRDefault="00A11B7C" w:rsidP="00A11B7C">
      <w:pPr>
        <w:ind w:firstLine="708"/>
        <w:jc w:val="both"/>
      </w:pPr>
      <w:r>
        <w:t>Динамика увеличения в 20</w:t>
      </w:r>
      <w:r w:rsidR="00101A69">
        <w:t>20</w:t>
      </w:r>
      <w:r>
        <w:t xml:space="preserve"> году муниципального долга не планируется. </w:t>
      </w:r>
    </w:p>
    <w:p w:rsidR="00532038" w:rsidRDefault="00532038" w:rsidP="00A11B7C">
      <w:pPr>
        <w:ind w:firstLine="708"/>
        <w:jc w:val="both"/>
      </w:pPr>
      <w:r w:rsidRPr="008705D4">
        <w:t>На обслуживание муниципального долга (уплата процентов за пользование кредитными ресурсами) в 20</w:t>
      </w:r>
      <w:r>
        <w:t>20</w:t>
      </w:r>
      <w:r w:rsidRPr="008705D4">
        <w:t xml:space="preserve"> году </w:t>
      </w:r>
      <w:r>
        <w:t>планируется</w:t>
      </w:r>
      <w:r w:rsidRPr="008705D4">
        <w:t xml:space="preserve"> израсходовать </w:t>
      </w:r>
      <w:r>
        <w:rPr>
          <w:b/>
        </w:rPr>
        <w:t>30900,0</w:t>
      </w:r>
      <w:r>
        <w:t xml:space="preserve"> тыс. рублей</w:t>
      </w:r>
      <w:r w:rsidRPr="008705D4">
        <w:t xml:space="preserve">, что </w:t>
      </w:r>
      <w:r>
        <w:t xml:space="preserve">на </w:t>
      </w:r>
      <w:r w:rsidRPr="00532038">
        <w:rPr>
          <w:b/>
        </w:rPr>
        <w:t>1840,5</w:t>
      </w:r>
      <w:r>
        <w:t xml:space="preserve"> тыс. рублей или на </w:t>
      </w:r>
      <w:r w:rsidRPr="00532038">
        <w:rPr>
          <w:b/>
        </w:rPr>
        <w:t>6,3</w:t>
      </w:r>
      <w:r>
        <w:t>% больше аналогичных расходов бюджета 2019</w:t>
      </w:r>
      <w:r w:rsidRPr="008705D4">
        <w:t xml:space="preserve"> года</w:t>
      </w:r>
      <w:r>
        <w:t xml:space="preserve">.  </w:t>
      </w:r>
    </w:p>
    <w:p w:rsidR="00A11B7C" w:rsidRDefault="00A11B7C" w:rsidP="00A11B7C">
      <w:pPr>
        <w:ind w:firstLine="708"/>
        <w:jc w:val="both"/>
      </w:pPr>
      <w:r w:rsidRPr="008705D4">
        <w:t>В 20</w:t>
      </w:r>
      <w:r w:rsidR="00A637D4">
        <w:t>2</w:t>
      </w:r>
      <w:r w:rsidR="00532038">
        <w:t>1</w:t>
      </w:r>
      <w:r>
        <w:t xml:space="preserve"> году планируется </w:t>
      </w:r>
      <w:r w:rsidRPr="008705D4">
        <w:t xml:space="preserve">привлечение долговых обязательств в объеме </w:t>
      </w:r>
      <w:r w:rsidR="00532038">
        <w:rPr>
          <w:b/>
        </w:rPr>
        <w:t>364375,9</w:t>
      </w:r>
      <w:r w:rsidRPr="008705D4">
        <w:t xml:space="preserve"> тыс. рублей</w:t>
      </w:r>
      <w:r>
        <w:t xml:space="preserve"> - </w:t>
      </w:r>
      <w:r w:rsidRPr="008705D4">
        <w:t>за счет сре</w:t>
      </w:r>
      <w:proofErr w:type="gramStart"/>
      <w:r w:rsidRPr="008705D4">
        <w:t xml:space="preserve">дств </w:t>
      </w:r>
      <w:r>
        <w:t>кр</w:t>
      </w:r>
      <w:proofErr w:type="gramEnd"/>
      <w:r>
        <w:t xml:space="preserve">едитных организаций. Погашение муниципального долга планируется в объеме </w:t>
      </w:r>
      <w:r w:rsidR="00532038">
        <w:rPr>
          <w:b/>
        </w:rPr>
        <w:t>364375,9</w:t>
      </w:r>
      <w:r>
        <w:t xml:space="preserve"> тыс. рублей. Верхний предел муниципального долга на 01.01.202</w:t>
      </w:r>
      <w:r w:rsidR="00532038">
        <w:t>2</w:t>
      </w:r>
      <w:r>
        <w:t xml:space="preserve"> год по долговым обязательствам муниципального образования планируется в сумме </w:t>
      </w:r>
      <w:r w:rsidR="00532038">
        <w:rPr>
          <w:b/>
        </w:rPr>
        <w:t>421031,7</w:t>
      </w:r>
      <w:r>
        <w:t xml:space="preserve"> тыс. рублей</w:t>
      </w:r>
      <w:r w:rsidR="00E92F1B">
        <w:t>,</w:t>
      </w:r>
      <w:r w:rsidR="00E92F1B" w:rsidRPr="00E92F1B">
        <w:t xml:space="preserve"> </w:t>
      </w:r>
      <w:r w:rsidR="00E92F1B">
        <w:t xml:space="preserve">в том числе верхний предел долга по муниципальным гарантиям муниципального образования «Вяземский район» Смоленской области в сумме </w:t>
      </w:r>
      <w:r w:rsidR="00E92F1B" w:rsidRPr="00E92F1B">
        <w:rPr>
          <w:b/>
        </w:rPr>
        <w:t>0,0</w:t>
      </w:r>
      <w:r w:rsidR="00E92F1B">
        <w:t xml:space="preserve"> тыс. рублей</w:t>
      </w:r>
      <w:r>
        <w:t>. Предельный объем муниципального долга на 20</w:t>
      </w:r>
      <w:r w:rsidR="00E92F1B">
        <w:t>2</w:t>
      </w:r>
      <w:r w:rsidR="00532038">
        <w:t>1</w:t>
      </w:r>
      <w:r>
        <w:t xml:space="preserve"> год предлагается установить в сумме </w:t>
      </w:r>
      <w:r w:rsidR="00532038">
        <w:rPr>
          <w:b/>
        </w:rPr>
        <w:t>425000,0</w:t>
      </w:r>
      <w:r>
        <w:t xml:space="preserve"> тыс. рублей.</w:t>
      </w:r>
    </w:p>
    <w:p w:rsidR="00A11B7C" w:rsidRDefault="00A11B7C" w:rsidP="00A11B7C">
      <w:pPr>
        <w:ind w:firstLine="708"/>
        <w:jc w:val="both"/>
      </w:pPr>
      <w:r>
        <w:t>Динамика увеличения в 20</w:t>
      </w:r>
      <w:r w:rsidR="00E92F1B">
        <w:t>2</w:t>
      </w:r>
      <w:r w:rsidR="00532038">
        <w:t>1</w:t>
      </w:r>
      <w:r>
        <w:t xml:space="preserve"> году муниципального долга не планируется. </w:t>
      </w:r>
    </w:p>
    <w:p w:rsidR="00991FB1" w:rsidRDefault="00991FB1" w:rsidP="00991FB1">
      <w:pPr>
        <w:ind w:firstLine="708"/>
        <w:jc w:val="both"/>
      </w:pPr>
      <w:r w:rsidRPr="008705D4">
        <w:t>На обслуживание муниципального долга (уплата процентов за пользование кредитными ресурсами) в 20</w:t>
      </w:r>
      <w:r>
        <w:t>21</w:t>
      </w:r>
      <w:r w:rsidRPr="008705D4">
        <w:t xml:space="preserve"> году </w:t>
      </w:r>
      <w:r>
        <w:t>планируется</w:t>
      </w:r>
      <w:r w:rsidRPr="008705D4">
        <w:t xml:space="preserve"> израсходовать </w:t>
      </w:r>
      <w:r>
        <w:rPr>
          <w:b/>
        </w:rPr>
        <w:t>30900,0</w:t>
      </w:r>
      <w:r>
        <w:t xml:space="preserve"> тыс. рублей</w:t>
      </w:r>
      <w:r w:rsidRPr="008705D4">
        <w:t xml:space="preserve">, что </w:t>
      </w:r>
      <w:r w:rsidR="00860234">
        <w:t>соответствует уровню</w:t>
      </w:r>
      <w:r>
        <w:t xml:space="preserve"> 20</w:t>
      </w:r>
      <w:r w:rsidR="00860234">
        <w:t>20</w:t>
      </w:r>
      <w:r w:rsidRPr="008705D4">
        <w:t xml:space="preserve"> года</w:t>
      </w:r>
      <w:r>
        <w:t xml:space="preserve">.  </w:t>
      </w:r>
    </w:p>
    <w:p w:rsidR="00842651" w:rsidRDefault="00831BBB" w:rsidP="006F2B9F">
      <w:pPr>
        <w:ind w:firstLine="708"/>
        <w:jc w:val="both"/>
      </w:pPr>
      <w:r w:rsidRPr="008705D4">
        <w:t>Кредиты кредитных учреждений в 201</w:t>
      </w:r>
      <w:r w:rsidR="00860234">
        <w:t>9</w:t>
      </w:r>
      <w:r w:rsidRPr="008705D4">
        <w:t xml:space="preserve"> го</w:t>
      </w:r>
      <w:r w:rsidR="00D51C76">
        <w:t>ду</w:t>
      </w:r>
      <w:r w:rsidR="006F2B9F">
        <w:t xml:space="preserve"> и </w:t>
      </w:r>
      <w:r w:rsidR="00D51C76">
        <w:t xml:space="preserve">в </w:t>
      </w:r>
      <w:r w:rsidR="006F2B9F">
        <w:t>плановом периоде 20</w:t>
      </w:r>
      <w:r w:rsidR="00860234">
        <w:t>20</w:t>
      </w:r>
      <w:r w:rsidR="006F2B9F">
        <w:t xml:space="preserve"> и 20</w:t>
      </w:r>
      <w:r w:rsidR="00E92F1B">
        <w:t>2</w:t>
      </w:r>
      <w:r w:rsidR="00860234">
        <w:t>1</w:t>
      </w:r>
      <w:r w:rsidR="006F2B9F">
        <w:t xml:space="preserve"> годов </w:t>
      </w:r>
      <w:r w:rsidR="008A4BEE">
        <w:t>планируется</w:t>
      </w:r>
      <w:r w:rsidRPr="008705D4">
        <w:t xml:space="preserve"> использовать на погашение дефицита бюджета муниципального образования. </w:t>
      </w:r>
    </w:p>
    <w:p w:rsidR="00831BBB" w:rsidRDefault="00831BBB" w:rsidP="00DC0268">
      <w:pPr>
        <w:ind w:firstLine="708"/>
        <w:jc w:val="both"/>
      </w:pPr>
      <w:r w:rsidRPr="008705D4">
        <w:t xml:space="preserve">Контрольно-ревизионной комиссией проверены соответствие предельного объема и верхнего предела муниципального долга проекта бюджета муниципального образования, программы внутренних заимствований, в том числе программы предоставления муниципальных гарантий, расходов на обслуживание муниципального долга требованиям </w:t>
      </w:r>
      <w:r w:rsidR="0051154C">
        <w:t>БК РФ</w:t>
      </w:r>
      <w:r w:rsidRPr="008705D4">
        <w:t xml:space="preserve"> (статьи 107, 110</w:t>
      </w:r>
      <w:r w:rsidR="00842694">
        <w:t>.1</w:t>
      </w:r>
      <w:r w:rsidRPr="008705D4">
        <w:t xml:space="preserve">, 111). Отклонений от установленных указанными выше статьями </w:t>
      </w:r>
      <w:r w:rsidR="0051154C">
        <w:t>БК РФ</w:t>
      </w:r>
      <w:r w:rsidR="00DC0268">
        <w:t xml:space="preserve"> параметров не установлено.</w:t>
      </w:r>
    </w:p>
    <w:p w:rsidR="00E92F1B" w:rsidRDefault="00E92F1B" w:rsidP="00831BBB">
      <w:pPr>
        <w:jc w:val="both"/>
      </w:pPr>
    </w:p>
    <w:p w:rsidR="003F24B8" w:rsidRDefault="003F24B8" w:rsidP="00831BBB">
      <w:pPr>
        <w:jc w:val="both"/>
      </w:pPr>
    </w:p>
    <w:p w:rsidR="003F24B8" w:rsidRPr="008705D4" w:rsidRDefault="003F24B8" w:rsidP="00831BBB">
      <w:pPr>
        <w:jc w:val="both"/>
      </w:pPr>
      <w:bookmarkStart w:id="0" w:name="_GoBack"/>
      <w:bookmarkEnd w:id="0"/>
    </w:p>
    <w:p w:rsidR="00831BBB" w:rsidRPr="008705D4" w:rsidRDefault="00831BBB" w:rsidP="00AD2BB1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705D4">
        <w:rPr>
          <w:rFonts w:ascii="Times New Roman" w:hAnsi="Times New Roman" w:cs="Times New Roman"/>
          <w:b/>
          <w:sz w:val="24"/>
          <w:szCs w:val="24"/>
        </w:rPr>
        <w:lastRenderedPageBreak/>
        <w:t>Экспертиза результата исполнения бюджета муниципального образования</w:t>
      </w:r>
    </w:p>
    <w:p w:rsidR="00831BBB" w:rsidRPr="008705D4" w:rsidRDefault="00831BBB" w:rsidP="00831BB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31BBB" w:rsidRDefault="00831BBB" w:rsidP="00831BB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705D4">
        <w:rPr>
          <w:rFonts w:ascii="Times New Roman" w:hAnsi="Times New Roman"/>
          <w:sz w:val="24"/>
          <w:szCs w:val="24"/>
        </w:rPr>
        <w:t xml:space="preserve">       Дефицит бюджета муниципального образования в 20</w:t>
      </w:r>
      <w:r w:rsidR="00E92F1B">
        <w:rPr>
          <w:rFonts w:ascii="Times New Roman" w:hAnsi="Times New Roman"/>
          <w:sz w:val="24"/>
          <w:szCs w:val="24"/>
        </w:rPr>
        <w:t>1</w:t>
      </w:r>
      <w:r w:rsidR="00F10312">
        <w:rPr>
          <w:rFonts w:ascii="Times New Roman" w:hAnsi="Times New Roman"/>
          <w:sz w:val="24"/>
          <w:szCs w:val="24"/>
        </w:rPr>
        <w:t>9</w:t>
      </w:r>
      <w:r w:rsidRPr="008705D4">
        <w:rPr>
          <w:rFonts w:ascii="Times New Roman" w:hAnsi="Times New Roman"/>
          <w:sz w:val="24"/>
          <w:szCs w:val="24"/>
        </w:rPr>
        <w:t xml:space="preserve"> году предлагается к утверждению в сумме </w:t>
      </w:r>
      <w:r w:rsidR="00F10312">
        <w:rPr>
          <w:rFonts w:ascii="Times New Roman" w:hAnsi="Times New Roman"/>
          <w:b/>
          <w:sz w:val="24"/>
          <w:szCs w:val="24"/>
        </w:rPr>
        <w:t>22500</w:t>
      </w:r>
      <w:r w:rsidR="00E92F1B">
        <w:rPr>
          <w:rFonts w:ascii="Times New Roman" w:hAnsi="Times New Roman"/>
          <w:b/>
          <w:sz w:val="24"/>
          <w:szCs w:val="24"/>
        </w:rPr>
        <w:t>,0</w:t>
      </w:r>
      <w:r w:rsidR="00E92F1B">
        <w:rPr>
          <w:rFonts w:ascii="Times New Roman" w:hAnsi="Times New Roman"/>
          <w:sz w:val="24"/>
          <w:szCs w:val="24"/>
        </w:rPr>
        <w:t xml:space="preserve"> тыс. рублей</w:t>
      </w:r>
      <w:r w:rsidRPr="008705D4">
        <w:rPr>
          <w:rFonts w:ascii="Times New Roman" w:hAnsi="Times New Roman"/>
          <w:sz w:val="24"/>
          <w:szCs w:val="24"/>
        </w:rPr>
        <w:t xml:space="preserve">. Дефицит бюджета рассчитан правильно, источники покрытия дефицита бюджета сформированы и являются реальными </w:t>
      </w:r>
      <w:r w:rsidR="001B39E9">
        <w:rPr>
          <w:rFonts w:ascii="Times New Roman" w:hAnsi="Times New Roman"/>
          <w:sz w:val="24"/>
          <w:szCs w:val="24"/>
        </w:rPr>
        <w:t xml:space="preserve">– </w:t>
      </w:r>
      <w:r w:rsidR="00E92F1B">
        <w:rPr>
          <w:rFonts w:ascii="Times New Roman" w:hAnsi="Times New Roman"/>
          <w:sz w:val="24"/>
          <w:szCs w:val="24"/>
        </w:rPr>
        <w:t>получение</w:t>
      </w:r>
      <w:r w:rsidR="00F41AA2" w:rsidRPr="00F41AA2">
        <w:rPr>
          <w:rFonts w:ascii="Times New Roman" w:hAnsi="Times New Roman"/>
          <w:sz w:val="24"/>
          <w:szCs w:val="24"/>
        </w:rPr>
        <w:t xml:space="preserve"> </w:t>
      </w:r>
      <w:r w:rsidR="00F41AA2">
        <w:rPr>
          <w:rFonts w:ascii="Times New Roman" w:hAnsi="Times New Roman"/>
          <w:sz w:val="24"/>
          <w:szCs w:val="24"/>
        </w:rPr>
        <w:t xml:space="preserve">кредитов кредитных организаций в сумме </w:t>
      </w:r>
      <w:r w:rsidR="00F41AA2">
        <w:rPr>
          <w:rFonts w:ascii="Times New Roman" w:hAnsi="Times New Roman"/>
          <w:b/>
          <w:sz w:val="24"/>
          <w:szCs w:val="24"/>
        </w:rPr>
        <w:t>364375,9</w:t>
      </w:r>
      <w:r w:rsidR="00F41AA2">
        <w:rPr>
          <w:rFonts w:ascii="Times New Roman" w:hAnsi="Times New Roman"/>
          <w:sz w:val="24"/>
          <w:szCs w:val="24"/>
        </w:rPr>
        <w:t xml:space="preserve"> тыс. рублей</w:t>
      </w:r>
      <w:r w:rsidR="00E92F1B">
        <w:rPr>
          <w:rFonts w:ascii="Times New Roman" w:hAnsi="Times New Roman"/>
          <w:sz w:val="24"/>
          <w:szCs w:val="24"/>
        </w:rPr>
        <w:t xml:space="preserve"> и погашение </w:t>
      </w:r>
      <w:r w:rsidR="001B39E9">
        <w:rPr>
          <w:rFonts w:ascii="Times New Roman" w:hAnsi="Times New Roman"/>
          <w:sz w:val="24"/>
          <w:szCs w:val="24"/>
        </w:rPr>
        <w:t>кредит</w:t>
      </w:r>
      <w:r w:rsidR="00E92F1B">
        <w:rPr>
          <w:rFonts w:ascii="Times New Roman" w:hAnsi="Times New Roman"/>
          <w:sz w:val="24"/>
          <w:szCs w:val="24"/>
        </w:rPr>
        <w:t>ов</w:t>
      </w:r>
      <w:r w:rsidR="001B39E9">
        <w:rPr>
          <w:rFonts w:ascii="Times New Roman" w:hAnsi="Times New Roman"/>
          <w:sz w:val="24"/>
          <w:szCs w:val="24"/>
        </w:rPr>
        <w:t xml:space="preserve"> кредитных организаций в сумме </w:t>
      </w:r>
      <w:r w:rsidR="00F41AA2">
        <w:rPr>
          <w:rFonts w:ascii="Times New Roman" w:hAnsi="Times New Roman"/>
          <w:b/>
          <w:sz w:val="24"/>
          <w:szCs w:val="24"/>
        </w:rPr>
        <w:t>341875,9</w:t>
      </w:r>
      <w:r w:rsidR="001B39E9">
        <w:rPr>
          <w:rFonts w:ascii="Times New Roman" w:hAnsi="Times New Roman"/>
          <w:sz w:val="24"/>
          <w:szCs w:val="24"/>
        </w:rPr>
        <w:t xml:space="preserve"> тыс. рублей.</w:t>
      </w:r>
      <w:r w:rsidRPr="008705D4">
        <w:rPr>
          <w:rFonts w:ascii="Times New Roman" w:hAnsi="Times New Roman"/>
          <w:sz w:val="24"/>
          <w:szCs w:val="24"/>
        </w:rPr>
        <w:t xml:space="preserve"> (Основание: статья 92.1 пункт 3 </w:t>
      </w:r>
      <w:r w:rsidR="00E200EA">
        <w:rPr>
          <w:rFonts w:ascii="Times New Roman" w:hAnsi="Times New Roman"/>
          <w:sz w:val="24"/>
          <w:szCs w:val="24"/>
        </w:rPr>
        <w:t>БК РФ</w:t>
      </w:r>
      <w:r w:rsidRPr="008705D4">
        <w:rPr>
          <w:rFonts w:ascii="Times New Roman" w:hAnsi="Times New Roman"/>
          <w:sz w:val="24"/>
          <w:szCs w:val="24"/>
        </w:rPr>
        <w:t xml:space="preserve">).  </w:t>
      </w:r>
    </w:p>
    <w:p w:rsidR="00561BFC" w:rsidRPr="008705D4" w:rsidRDefault="00561BFC" w:rsidP="00831BBB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На плановый период</w:t>
      </w:r>
      <w:r w:rsidR="009F69DD">
        <w:rPr>
          <w:rFonts w:ascii="Times New Roman" w:hAnsi="Times New Roman"/>
          <w:sz w:val="24"/>
          <w:szCs w:val="24"/>
        </w:rPr>
        <w:t xml:space="preserve"> 20</w:t>
      </w:r>
      <w:r w:rsidR="00F10312">
        <w:rPr>
          <w:rFonts w:ascii="Times New Roman" w:hAnsi="Times New Roman"/>
          <w:sz w:val="24"/>
          <w:szCs w:val="24"/>
        </w:rPr>
        <w:t>20</w:t>
      </w:r>
      <w:r w:rsidR="009F69DD">
        <w:rPr>
          <w:rFonts w:ascii="Times New Roman" w:hAnsi="Times New Roman"/>
          <w:sz w:val="24"/>
          <w:szCs w:val="24"/>
        </w:rPr>
        <w:t xml:space="preserve"> и 20</w:t>
      </w:r>
      <w:r w:rsidR="00E92F1B">
        <w:rPr>
          <w:rFonts w:ascii="Times New Roman" w:hAnsi="Times New Roman"/>
          <w:sz w:val="24"/>
          <w:szCs w:val="24"/>
        </w:rPr>
        <w:t>2</w:t>
      </w:r>
      <w:r w:rsidR="00F10312">
        <w:rPr>
          <w:rFonts w:ascii="Times New Roman" w:hAnsi="Times New Roman"/>
          <w:sz w:val="24"/>
          <w:szCs w:val="24"/>
        </w:rPr>
        <w:t>1</w:t>
      </w:r>
      <w:r w:rsidR="009F69DD">
        <w:rPr>
          <w:rFonts w:ascii="Times New Roman" w:hAnsi="Times New Roman"/>
          <w:sz w:val="24"/>
          <w:szCs w:val="24"/>
        </w:rPr>
        <w:t xml:space="preserve"> годов бюджет района предлагается утвердить с дефицитом (профицитом) в сумме </w:t>
      </w:r>
      <w:r w:rsidR="009F69DD" w:rsidRPr="009F69DD">
        <w:rPr>
          <w:rFonts w:ascii="Times New Roman" w:hAnsi="Times New Roman"/>
          <w:b/>
          <w:sz w:val="24"/>
          <w:szCs w:val="24"/>
        </w:rPr>
        <w:t>0,0</w:t>
      </w:r>
      <w:r w:rsidR="009F69DD">
        <w:rPr>
          <w:rFonts w:ascii="Times New Roman" w:hAnsi="Times New Roman"/>
          <w:sz w:val="24"/>
          <w:szCs w:val="24"/>
        </w:rPr>
        <w:t xml:space="preserve"> тыс. рублей.</w:t>
      </w:r>
    </w:p>
    <w:p w:rsidR="00831BBB" w:rsidRPr="008705D4" w:rsidRDefault="002C0B71" w:rsidP="00831BB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5A2375" w:rsidRPr="005A2375" w:rsidRDefault="00831BBB" w:rsidP="005A2375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b/>
          <w:sz w:val="24"/>
          <w:szCs w:val="24"/>
        </w:rPr>
        <w:t>Вывод</w:t>
      </w:r>
      <w:r w:rsidR="005A2375" w:rsidRPr="005A2375">
        <w:rPr>
          <w:rFonts w:ascii="Times New Roman" w:hAnsi="Times New Roman" w:cs="Times New Roman"/>
          <w:b/>
          <w:sz w:val="24"/>
          <w:szCs w:val="24"/>
        </w:rPr>
        <w:t>ы</w:t>
      </w:r>
    </w:p>
    <w:p w:rsidR="005A2375" w:rsidRDefault="005A2375" w:rsidP="005A2375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D51C76" w:rsidRDefault="00DF2CEA" w:rsidP="005A2375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831BBB" w:rsidRPr="008705D4">
        <w:rPr>
          <w:rFonts w:ascii="Times New Roman" w:hAnsi="Times New Roman" w:cs="Times New Roman"/>
          <w:sz w:val="24"/>
          <w:szCs w:val="24"/>
        </w:rPr>
        <w:t xml:space="preserve">роект бюджета муниципального образования «Вяземский район» Смоленской области </w:t>
      </w:r>
      <w:r w:rsidR="00280172">
        <w:rPr>
          <w:rFonts w:ascii="Times New Roman" w:hAnsi="Times New Roman" w:cs="Times New Roman"/>
          <w:sz w:val="24"/>
          <w:szCs w:val="24"/>
        </w:rPr>
        <w:t>на 201</w:t>
      </w:r>
      <w:r w:rsidR="00DB5EDD">
        <w:rPr>
          <w:rFonts w:ascii="Times New Roman" w:hAnsi="Times New Roman" w:cs="Times New Roman"/>
          <w:sz w:val="24"/>
          <w:szCs w:val="24"/>
        </w:rPr>
        <w:t>9</w:t>
      </w:r>
      <w:r w:rsidR="00280172">
        <w:rPr>
          <w:rFonts w:ascii="Times New Roman" w:hAnsi="Times New Roman" w:cs="Times New Roman"/>
          <w:sz w:val="24"/>
          <w:szCs w:val="24"/>
        </w:rPr>
        <w:t xml:space="preserve"> год </w:t>
      </w:r>
      <w:r w:rsidR="001F0ED7">
        <w:rPr>
          <w:rFonts w:ascii="Times New Roman" w:hAnsi="Times New Roman" w:cs="Times New Roman"/>
          <w:sz w:val="24"/>
          <w:szCs w:val="24"/>
        </w:rPr>
        <w:t>и на плановый период 20</w:t>
      </w:r>
      <w:r w:rsidR="00DB5EDD">
        <w:rPr>
          <w:rFonts w:ascii="Times New Roman" w:hAnsi="Times New Roman" w:cs="Times New Roman"/>
          <w:sz w:val="24"/>
          <w:szCs w:val="24"/>
        </w:rPr>
        <w:t>20</w:t>
      </w:r>
      <w:r w:rsidR="001F0ED7">
        <w:rPr>
          <w:rFonts w:ascii="Times New Roman" w:hAnsi="Times New Roman" w:cs="Times New Roman"/>
          <w:sz w:val="24"/>
          <w:szCs w:val="24"/>
        </w:rPr>
        <w:t xml:space="preserve"> и 20</w:t>
      </w:r>
      <w:r w:rsidR="0092250B">
        <w:rPr>
          <w:rFonts w:ascii="Times New Roman" w:hAnsi="Times New Roman" w:cs="Times New Roman"/>
          <w:sz w:val="24"/>
          <w:szCs w:val="24"/>
        </w:rPr>
        <w:t>2</w:t>
      </w:r>
      <w:r w:rsidR="00DB5EDD">
        <w:rPr>
          <w:rFonts w:ascii="Times New Roman" w:hAnsi="Times New Roman" w:cs="Times New Roman"/>
          <w:sz w:val="24"/>
          <w:szCs w:val="24"/>
        </w:rPr>
        <w:t>1</w:t>
      </w:r>
      <w:r w:rsidR="001F0ED7">
        <w:rPr>
          <w:rFonts w:ascii="Times New Roman" w:hAnsi="Times New Roman" w:cs="Times New Roman"/>
          <w:sz w:val="24"/>
          <w:szCs w:val="24"/>
        </w:rPr>
        <w:t xml:space="preserve"> годов </w:t>
      </w:r>
      <w:r w:rsidR="00831BBB" w:rsidRPr="008705D4">
        <w:rPr>
          <w:rFonts w:ascii="Times New Roman" w:hAnsi="Times New Roman" w:cs="Times New Roman"/>
          <w:sz w:val="24"/>
          <w:szCs w:val="24"/>
        </w:rPr>
        <w:t xml:space="preserve">сформирован в соответствии с требованиями бюджетного законодательства Российской Федерации и Положения о бюджетном процессе в муниципальном образовании «Вяземский район» Смоленской области. </w:t>
      </w:r>
    </w:p>
    <w:p w:rsidR="00DB5EDD" w:rsidRPr="00FC3B09" w:rsidRDefault="00DB5EDD" w:rsidP="00DB5EDD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В нарушение статьи 184.2 БК РФ с проектом решения о бюджете муниципального образования не предоставлен прогноз социально-экономического развития. Остальные </w:t>
      </w:r>
      <w:r>
        <w:t>документы и материалы предоставлены в Вяземский районный Совет депутатов своевременно и соответствуют перечню документов и материалов, предусмотренных к предоставлению в соответствии со статьей 184.2 БК РФ и статьей 3 Положения о бюджетном процессе.</w:t>
      </w:r>
    </w:p>
    <w:p w:rsidR="00DB5EDD" w:rsidRPr="005C7937" w:rsidRDefault="00DB5EDD" w:rsidP="00DB5EDD">
      <w:pPr>
        <w:autoSpaceDE w:val="0"/>
        <w:autoSpaceDN w:val="0"/>
        <w:adjustRightInd w:val="0"/>
        <w:ind w:firstLine="708"/>
        <w:jc w:val="both"/>
        <w:rPr>
          <w:rFonts w:eastAsiaTheme="minorHAnsi"/>
          <w:lang w:eastAsia="en-US"/>
        </w:rPr>
      </w:pPr>
      <w:proofErr w:type="gramStart"/>
      <w:r w:rsidRPr="005C7937">
        <w:t>В нарушение части 3 статьи 173 БК РФ</w:t>
      </w:r>
      <w:r>
        <w:rPr>
          <w:b/>
        </w:rPr>
        <w:t xml:space="preserve"> </w:t>
      </w:r>
      <w:r>
        <w:t>прогноз социально-</w:t>
      </w:r>
      <w:r w:rsidRPr="00031BDE">
        <w:t>экономического развития муниципального образования «Вяземский район» Смоленской области на 201</w:t>
      </w:r>
      <w:r>
        <w:t>9</w:t>
      </w:r>
      <w:r w:rsidRPr="00031BDE">
        <w:t xml:space="preserve"> год и на период до 202</w:t>
      </w:r>
      <w:r>
        <w:t>4</w:t>
      </w:r>
      <w:r w:rsidRPr="00031BDE">
        <w:t xml:space="preserve"> года </w:t>
      </w:r>
      <w:r>
        <w:rPr>
          <w:rFonts w:eastAsiaTheme="minorHAnsi"/>
          <w:lang w:eastAsia="en-US"/>
        </w:rPr>
        <w:t xml:space="preserve">одобрен Администрацией муниципального образования «Вяземский район» Смоленской области не одновременно с принятием решения о внесении проекта бюджета в законодательный (представительный) орган, а намного раньше, а именно </w:t>
      </w:r>
      <w:r w:rsidRPr="00031BDE">
        <w:t>Постановлением Администрации муниципального образования «Вяземский район» Смоленской области</w:t>
      </w:r>
      <w:proofErr w:type="gramEnd"/>
      <w:r w:rsidRPr="00031BDE">
        <w:t xml:space="preserve"> </w:t>
      </w:r>
      <w:r>
        <w:t>17.08.2018</w:t>
      </w:r>
      <w:r w:rsidRPr="00031BDE">
        <w:t xml:space="preserve"> №1</w:t>
      </w:r>
      <w:r>
        <w:t>593.</w:t>
      </w:r>
    </w:p>
    <w:p w:rsidR="00DB5EDD" w:rsidRDefault="00DB5EDD" w:rsidP="00DB5EDD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proofErr w:type="gramStart"/>
      <w:r>
        <w:rPr>
          <w:rFonts w:eastAsiaTheme="minorHAnsi"/>
          <w:lang w:eastAsia="en-US"/>
        </w:rPr>
        <w:t xml:space="preserve">В приложении к </w:t>
      </w:r>
      <w:r w:rsidRPr="00031BDE">
        <w:t>Постановлени</w:t>
      </w:r>
      <w:r>
        <w:t>ю</w:t>
      </w:r>
      <w:r w:rsidRPr="00031BDE">
        <w:t xml:space="preserve"> Администрации муниципального образования «Вяземский район» Смоленской области </w:t>
      </w:r>
      <w:r>
        <w:t>17.08.2018</w:t>
      </w:r>
      <w:r w:rsidRPr="00031BDE">
        <w:t xml:space="preserve"> №1</w:t>
      </w:r>
      <w:r>
        <w:t>593 «О прогнозе социально-экономического развития муниципального образования «Вяземский район» Смоленской области на 2019 год и на период до 2024 года»</w:t>
      </w:r>
      <w:r w:rsidRPr="007E3BCF">
        <w:rPr>
          <w:rFonts w:eastAsiaTheme="minorHAnsi"/>
          <w:lang w:eastAsia="en-US"/>
        </w:rPr>
        <w:t xml:space="preserve"> </w:t>
      </w:r>
      <w:r>
        <w:t>прогноз социально-экономического развития муниципального образования «Вяземский район» Смоленской области на 2019 год и на период до 2024 года</w:t>
      </w:r>
      <w:r w:rsidRPr="007E3BCF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>отсутствует (не предоставлен).</w:t>
      </w:r>
      <w:proofErr w:type="gramEnd"/>
      <w:r>
        <w:rPr>
          <w:rFonts w:eastAsiaTheme="minorHAnsi"/>
          <w:lang w:eastAsia="en-US"/>
        </w:rPr>
        <w:t xml:space="preserve"> Вместо прогноза социально-экономического развития к вышеуказанному Постановлению Администрации приложены основные показатели социально-экономического развития на среднесрочный период муниципального образования «Вяземский район» Смоленской области. </w:t>
      </w:r>
    </w:p>
    <w:p w:rsidR="00DB5EDD" w:rsidRDefault="00DB5EDD" w:rsidP="00DB5EDD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В соответствии с частью 1 статьи 169 БК РФ проект бюджета составляется на основе прогноза социально-экономического развития в целях финансового обеспечения расходных обязательств.</w:t>
      </w:r>
    </w:p>
    <w:p w:rsidR="00DB5EDD" w:rsidRDefault="00DB5EDD" w:rsidP="00DB5EDD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В представленных основных показателях социально-экономического развития на среднесрочный период муниципального образования «Вяземский район» Смоленской области отсутствует информация </w:t>
      </w:r>
      <w:r>
        <w:t>о социальной сфере развития муниципального образования «Вяземский район» Смоленской области (образование, культура, спорт), которая составляет ежегодно более 90 процентов расходных обязательств Вяземского района Смоленской области.</w:t>
      </w:r>
    </w:p>
    <w:p w:rsidR="00DB5EDD" w:rsidRDefault="00DB5EDD" w:rsidP="00DB5EDD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В соответствии с частью 1 статьи 173 БК РФ прогноз социально-экономического развития муниципального образования разрабатывается на период не менее трех лет.</w:t>
      </w:r>
    </w:p>
    <w:p w:rsidR="00DB5EDD" w:rsidRDefault="00DB5EDD" w:rsidP="00DB5EDD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lastRenderedPageBreak/>
        <w:t xml:space="preserve">В муниципальном образовании «Вяземский район» Смоленской области не принято и не предусмотрено положением о бюджетном процессе долгосрочное бюджетное планирование на период более трех лет в соответствии со статьей 170.1 БК РФ. В связи с этим </w:t>
      </w:r>
      <w:r w:rsidR="00D17F46">
        <w:rPr>
          <w:rFonts w:eastAsiaTheme="minorHAnsi"/>
          <w:lang w:eastAsia="en-US"/>
        </w:rPr>
        <w:t>разработка</w:t>
      </w:r>
      <w:r>
        <w:rPr>
          <w:rFonts w:eastAsiaTheme="minorHAnsi"/>
          <w:lang w:eastAsia="en-US"/>
        </w:rPr>
        <w:t xml:space="preserve"> прогноза социально-экономического планирования сроком более трех лет не целесообразной и противоречащей части 1 статьи 169 БК РФ, так как проект бюджета муниципального образования составляется на три года.</w:t>
      </w:r>
    </w:p>
    <w:p w:rsidR="00DB5EDD" w:rsidRDefault="00DB5EDD" w:rsidP="00DB5EDD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В представленных основных показателях социально-экономического развития на среднесрочный период муниципального образования «Вяземский район» Смоленской области содержатся данные по доходной и расходной части консолидированного бюджета Вяземского района. Консолидированный бюджет Вяземского района состоит, в том числе, из доходов и расходов бюджетов муниципальных образований семи сельских поселений и городского поселения Вяземского района, что противоречит статьям 169 и 173 БК РФ, и делает представленные данные социально-экономического развития муниципального образования</w:t>
      </w:r>
      <w:r w:rsidRPr="006F2F7D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>недостоверной основой составленного и предоставленного на рассмотрение проекта бюджета муниципального образования.</w:t>
      </w:r>
    </w:p>
    <w:p w:rsidR="00DB5EDD" w:rsidRDefault="00DB5EDD" w:rsidP="00DB5EDD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В нарушение части 4 статьи 173 БК РФ в пояснительной записке к прогнозу социально-экономического развития не приведены в полном объеме обоснование параметров прогноза, в том числе их сопоставление с ранее утвержденными параметрами с указанием причин и факторов прогнозируемых изменений. </w:t>
      </w:r>
    </w:p>
    <w:p w:rsidR="00DB5EDD" w:rsidRDefault="00CD0930" w:rsidP="00DB5EDD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proofErr w:type="gramStart"/>
      <w:r>
        <w:rPr>
          <w:rFonts w:eastAsiaTheme="minorHAnsi"/>
          <w:lang w:eastAsia="en-US"/>
        </w:rPr>
        <w:t>Установлены</w:t>
      </w:r>
      <w:r w:rsidR="00DB5EDD">
        <w:rPr>
          <w:rFonts w:eastAsiaTheme="minorHAnsi"/>
          <w:lang w:eastAsia="en-US"/>
        </w:rPr>
        <w:t xml:space="preserve"> замечания к представленным основным показателям социально-экономического развития на среднесрочный период муниципального образования «Вяземский район» Смоленской области и пояснительной записке к прогнозу социально-экономического развития,   а именно:</w:t>
      </w:r>
      <w:proofErr w:type="gramEnd"/>
    </w:p>
    <w:p w:rsidR="00DB5EDD" w:rsidRDefault="00DB5EDD" w:rsidP="00DB5EDD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 во всех разделах пояснительной записки отсутствует сопоставление с ранее утвержденными параметрами 2016 и 2017 годов;</w:t>
      </w:r>
    </w:p>
    <w:p w:rsidR="00DB5EDD" w:rsidRDefault="00DB5EDD" w:rsidP="00DB5EDD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 в пояснительной записке не указаны или указаны не в полном объеме причины и факторы прогнозируемых изменений во всех разделах;</w:t>
      </w:r>
    </w:p>
    <w:p w:rsidR="00DB5EDD" w:rsidRDefault="00DB5EDD" w:rsidP="00DB5EDD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 одобрены пустые разделы основных показателей социально-экономического развития, в которых не может быть данных уровня бюджета муниципального образования, а именно «Валовый региональный продукт», «Внешнеэкономическая деятельность»;</w:t>
      </w:r>
    </w:p>
    <w:p w:rsidR="00DB5EDD" w:rsidRDefault="00DB5EDD" w:rsidP="00DB5EDD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 на странице 8 пояснительной записки указано, что «прочие неналоговые доходы включают в себя: акцизы, налоги на совокупный доход, налог на игорный бизнес, государственную пошлину», что противоречит статьям 41 и 61.1 БК РФ;</w:t>
      </w:r>
    </w:p>
    <w:p w:rsidR="00DB5EDD" w:rsidRDefault="00DB5EDD" w:rsidP="00DB5EDD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 на странице 9 пояснительной записки в разделе «Денежные доходы населения» указано «В перспективе ежегодный прирост реальных денежных доходов населения составит 2пп», необходимо уточнить данную информацию;</w:t>
      </w:r>
    </w:p>
    <w:p w:rsidR="00DB5EDD" w:rsidRDefault="00DB5EDD" w:rsidP="00DB5ED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A373B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пояснительная записка к прогнозу социально-экономического развития </w:t>
      </w:r>
      <w:r w:rsidRPr="00BA373B">
        <w:rPr>
          <w:rFonts w:ascii="Times New Roman" w:hAnsi="Times New Roman" w:cs="Times New Roman"/>
          <w:sz w:val="24"/>
          <w:szCs w:val="24"/>
        </w:rPr>
        <w:t>не подписан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A373B">
        <w:rPr>
          <w:rFonts w:ascii="Times New Roman" w:hAnsi="Times New Roman" w:cs="Times New Roman"/>
          <w:sz w:val="24"/>
          <w:szCs w:val="24"/>
        </w:rPr>
        <w:t xml:space="preserve"> должностным лицом Администрации муниципального образования «Вяземский район» Смоленской области, не указан исполнитель данного д</w:t>
      </w:r>
      <w:r>
        <w:rPr>
          <w:rFonts w:ascii="Times New Roman" w:hAnsi="Times New Roman" w:cs="Times New Roman"/>
          <w:sz w:val="24"/>
          <w:szCs w:val="24"/>
        </w:rPr>
        <w:t>окумента.</w:t>
      </w:r>
    </w:p>
    <w:p w:rsidR="00CD0930" w:rsidRDefault="00CD0930" w:rsidP="00CD093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031BDE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едварительные итоги социально-</w:t>
      </w:r>
      <w:r w:rsidRPr="00031BDE">
        <w:rPr>
          <w:rFonts w:ascii="Times New Roman" w:hAnsi="Times New Roman" w:cs="Times New Roman"/>
          <w:sz w:val="24"/>
          <w:szCs w:val="24"/>
        </w:rPr>
        <w:t>экономического развития муниципального образования «Вяземский район» Смоленской области за истекший период 201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031BDE">
        <w:rPr>
          <w:rFonts w:ascii="Times New Roman" w:hAnsi="Times New Roman" w:cs="Times New Roman"/>
          <w:sz w:val="24"/>
          <w:szCs w:val="24"/>
        </w:rPr>
        <w:t xml:space="preserve"> года и ожидаемые итоги за текущий финансовый год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CD0930" w:rsidRDefault="00CD0930" w:rsidP="00CD093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не содержат в полной мере информации о социально-</w:t>
      </w:r>
      <w:r w:rsidRPr="00031BDE">
        <w:rPr>
          <w:rFonts w:ascii="Times New Roman" w:hAnsi="Times New Roman" w:cs="Times New Roman"/>
          <w:sz w:val="24"/>
          <w:szCs w:val="24"/>
        </w:rPr>
        <w:t>экономическ</w:t>
      </w:r>
      <w:r>
        <w:rPr>
          <w:rFonts w:ascii="Times New Roman" w:hAnsi="Times New Roman" w:cs="Times New Roman"/>
          <w:sz w:val="24"/>
          <w:szCs w:val="24"/>
        </w:rPr>
        <w:t xml:space="preserve">ом развитии </w:t>
      </w:r>
      <w:r w:rsidRPr="00031BDE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>
        <w:rPr>
          <w:rFonts w:ascii="Times New Roman" w:hAnsi="Times New Roman" w:cs="Times New Roman"/>
          <w:sz w:val="24"/>
          <w:szCs w:val="24"/>
        </w:rPr>
        <w:t xml:space="preserve"> за 9 месяцев 2018 года и ожидаемых итогах 2018 года</w:t>
      </w:r>
      <w:r w:rsidRPr="00BA37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достаточной для планирования бюджета на 2019 год и на плановый период 2020 и 2021 годов;</w:t>
      </w:r>
    </w:p>
    <w:p w:rsidR="00CD0930" w:rsidRDefault="00CD0930" w:rsidP="00CD093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не содержится информация о социальной сфере развития муниципального образования «Вяземский район» Смоленской области (образование, культура, спорт);</w:t>
      </w:r>
    </w:p>
    <w:p w:rsidR="00CD0930" w:rsidRPr="00BA373B" w:rsidRDefault="00CD0930" w:rsidP="00CD093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не указан истекший период 2018 года, за который предоставлены предварительные итого социально-</w:t>
      </w:r>
      <w:r w:rsidRPr="00031BDE">
        <w:rPr>
          <w:rFonts w:ascii="Times New Roman" w:hAnsi="Times New Roman" w:cs="Times New Roman"/>
          <w:sz w:val="24"/>
          <w:szCs w:val="24"/>
        </w:rPr>
        <w:t>экономического развития муниципального образования «Вяземский район» Смоленской област</w:t>
      </w:r>
      <w:r>
        <w:rPr>
          <w:rFonts w:ascii="Times New Roman" w:hAnsi="Times New Roman" w:cs="Times New Roman"/>
          <w:sz w:val="24"/>
          <w:szCs w:val="24"/>
        </w:rPr>
        <w:t>и, а именно по тексту приведены данные за январь-август, на 01.09.2018 года, за 1 полугодие, на 1 октября текущего года;</w:t>
      </w:r>
    </w:p>
    <w:p w:rsidR="00CD0930" w:rsidRDefault="00CD0930" w:rsidP="00CD093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A373B">
        <w:rPr>
          <w:rFonts w:ascii="Times New Roman" w:hAnsi="Times New Roman" w:cs="Times New Roman"/>
          <w:sz w:val="24"/>
          <w:szCs w:val="24"/>
        </w:rPr>
        <w:lastRenderedPageBreak/>
        <w:t>- не подписаны должностным лицом Администрации муниципального образования «Вяземский район» Смоленской области, не указан исполнитель данного д</w:t>
      </w:r>
      <w:r>
        <w:rPr>
          <w:rFonts w:ascii="Times New Roman" w:hAnsi="Times New Roman" w:cs="Times New Roman"/>
          <w:sz w:val="24"/>
          <w:szCs w:val="24"/>
        </w:rPr>
        <w:t>окумента.</w:t>
      </w:r>
    </w:p>
    <w:p w:rsidR="00DB5EDD" w:rsidRDefault="00DB5EDD" w:rsidP="00DB5EDD">
      <w:pPr>
        <w:autoSpaceDE w:val="0"/>
        <w:autoSpaceDN w:val="0"/>
        <w:adjustRightInd w:val="0"/>
        <w:ind w:firstLine="540"/>
        <w:jc w:val="both"/>
      </w:pPr>
      <w:r>
        <w:rPr>
          <w:rFonts w:eastAsiaTheme="minorHAnsi"/>
          <w:lang w:eastAsia="en-US"/>
        </w:rPr>
        <w:t xml:space="preserve">В нарушение п.2.5 Положения №1042 </w:t>
      </w:r>
      <w:r w:rsidRPr="00031BDE">
        <w:t xml:space="preserve">прогнозный план приватизации муниципального имущества муниципального образования «Вяземский район» Смоленской области </w:t>
      </w:r>
      <w:r>
        <w:t xml:space="preserve">предоставлен только </w:t>
      </w:r>
      <w:r w:rsidRPr="00031BDE">
        <w:t>на 201</w:t>
      </w:r>
      <w:r>
        <w:t>9</w:t>
      </w:r>
      <w:r w:rsidRPr="00031BDE">
        <w:t xml:space="preserve"> год</w:t>
      </w:r>
      <w:r>
        <w:t xml:space="preserve">, без планового периода 2020 и 2021 годов. </w:t>
      </w:r>
    </w:p>
    <w:p w:rsidR="00DB5EDD" w:rsidRPr="00FC3B09" w:rsidRDefault="00DB5EDD" w:rsidP="00DB5EDD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t>В прогнозном плане приватизации отсутствует</w:t>
      </w:r>
      <w:r>
        <w:rPr>
          <w:rFonts w:eastAsiaTheme="minorHAnsi"/>
          <w:lang w:eastAsia="en-US"/>
        </w:rPr>
        <w:t xml:space="preserve"> прогноз поступлений в бюджет муниципального образования денежных средств, полученных от продажи муниципального имущества. </w:t>
      </w:r>
    </w:p>
    <w:p w:rsidR="00DB5EDD" w:rsidRPr="003F658A" w:rsidRDefault="00DB5EDD" w:rsidP="00DB5EDD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3F658A">
        <w:rPr>
          <w:rFonts w:ascii="Times New Roman" w:hAnsi="Times New Roman" w:cs="Times New Roman"/>
          <w:sz w:val="24"/>
          <w:szCs w:val="24"/>
        </w:rPr>
        <w:t>В пункт</w:t>
      </w:r>
      <w:r>
        <w:rPr>
          <w:rFonts w:ascii="Times New Roman" w:hAnsi="Times New Roman" w:cs="Times New Roman"/>
          <w:sz w:val="24"/>
          <w:szCs w:val="24"/>
        </w:rPr>
        <w:t>ах 18 и</w:t>
      </w:r>
      <w:r w:rsidRPr="003F65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27 и Приложении №19 проекта решения о бюджете муниципального образования </w:t>
      </w:r>
      <w:r w:rsidR="00D17F46">
        <w:rPr>
          <w:rFonts w:ascii="Times New Roman" w:hAnsi="Times New Roman" w:cs="Times New Roman"/>
          <w:sz w:val="24"/>
          <w:szCs w:val="24"/>
        </w:rPr>
        <w:t>необходимо исправить</w:t>
      </w:r>
      <w:r>
        <w:rPr>
          <w:rFonts w:ascii="Times New Roman" w:hAnsi="Times New Roman" w:cs="Times New Roman"/>
          <w:sz w:val="24"/>
          <w:szCs w:val="24"/>
        </w:rPr>
        <w:t xml:space="preserve"> техническ</w:t>
      </w:r>
      <w:r w:rsidR="00D17F46">
        <w:rPr>
          <w:rFonts w:ascii="Times New Roman" w:hAnsi="Times New Roman" w:cs="Times New Roman"/>
          <w:sz w:val="24"/>
          <w:szCs w:val="24"/>
        </w:rPr>
        <w:t>ие</w:t>
      </w:r>
      <w:r>
        <w:rPr>
          <w:rFonts w:ascii="Times New Roman" w:hAnsi="Times New Roman" w:cs="Times New Roman"/>
          <w:sz w:val="24"/>
          <w:szCs w:val="24"/>
        </w:rPr>
        <w:t xml:space="preserve"> ошибк</w:t>
      </w:r>
      <w:r w:rsidR="00D17F46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, а именно уточнить дату очередного финансового года и планового периода.</w:t>
      </w:r>
    </w:p>
    <w:p w:rsidR="00DB5EDD" w:rsidRDefault="003F24B8" w:rsidP="00DB5ED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пояснительной записке к проекту решения о бюджете </w:t>
      </w:r>
      <w:r>
        <w:rPr>
          <w:rFonts w:ascii="Times New Roman" w:hAnsi="Times New Roman" w:cs="Times New Roman"/>
          <w:sz w:val="24"/>
          <w:szCs w:val="24"/>
        </w:rPr>
        <w:t>о</w:t>
      </w:r>
      <w:r w:rsidR="00DB5EDD">
        <w:rPr>
          <w:rFonts w:ascii="Times New Roman" w:hAnsi="Times New Roman" w:cs="Times New Roman"/>
          <w:sz w:val="24"/>
          <w:szCs w:val="24"/>
        </w:rPr>
        <w:t>тсутствуют данные Администрации муниципального образования «Вяземский район» Смоленской области по планируемым поступлениям в 2019 году и в плановом периоде 2020 и 2021 годов доходов от арендной платы за земельные участки, от аренды имущества,</w:t>
      </w:r>
      <w:r w:rsidR="00DB5EDD" w:rsidRPr="00516EB1">
        <w:rPr>
          <w:rFonts w:ascii="Times New Roman" w:hAnsi="Times New Roman" w:cs="Times New Roman"/>
          <w:sz w:val="24"/>
          <w:szCs w:val="24"/>
        </w:rPr>
        <w:t xml:space="preserve"> </w:t>
      </w:r>
      <w:r w:rsidR="00DB5EDD">
        <w:rPr>
          <w:rFonts w:ascii="Times New Roman" w:hAnsi="Times New Roman" w:cs="Times New Roman"/>
          <w:sz w:val="24"/>
          <w:szCs w:val="24"/>
        </w:rPr>
        <w:t>от продажи земельных участков.</w:t>
      </w:r>
    </w:p>
    <w:p w:rsidR="00DB5EDD" w:rsidRDefault="00DB5EDD" w:rsidP="00DB5ED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проектом бюджета муниципального образования предоставлен прогнозный план приватизации муниципального имущества муниципального образования «Вяземский район» Смоленской области на 2019 год, однако поступление доходов от продажи имущества Администрацией муниципального образования на 2019 и на плановый период 2020 и 2021 годов не планируется. Разъясняющая информация по данному вопросу в пояснительной записке к проекту решения о бюджете</w:t>
      </w:r>
      <w:r w:rsidRPr="0087222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отсутствует.</w:t>
      </w:r>
    </w:p>
    <w:p w:rsidR="00DB5EDD" w:rsidRDefault="00DB5EDD" w:rsidP="00DB5ED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 пояснительной записке отсутствует информация о снижении прогнозируемых доходов от перечисления части прибыли, остающейся после уплаты налогов и иных обязательных платежей муниципальных унитарных предприятий.</w:t>
      </w:r>
    </w:p>
    <w:p w:rsidR="00DB5EDD" w:rsidRDefault="00DB5EDD" w:rsidP="00DB5ED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Администрации муниципального образования «Вяземский район» Смоленской области необходимо предоставить информацию:</w:t>
      </w:r>
    </w:p>
    <w:p w:rsidR="00DB5EDD" w:rsidRDefault="00DB5EDD" w:rsidP="00DB5ED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 источниках планируемых поступлений в 2019 году и плановом периоде 2020 и 2021 годов доходов от арендной платы за земельные участки, от аренды имущества,</w:t>
      </w:r>
      <w:r w:rsidRPr="00516E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 продажи земельных участков;</w:t>
      </w:r>
    </w:p>
    <w:p w:rsidR="00DB5EDD" w:rsidRDefault="00DB5EDD" w:rsidP="00DB5ED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 причинах отсутствия в доходной части бюджета плана поступления доходов от продажи имущества;</w:t>
      </w:r>
    </w:p>
    <w:p w:rsidR="00DB5EDD" w:rsidRDefault="00DB5EDD" w:rsidP="003F24B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 причинах уменьшения поступлений при планировании доходов от перечисления части прибыли, остающейся после уплаты налогов и иных обязательных платежей муниц</w:t>
      </w:r>
      <w:r w:rsidR="003F24B8">
        <w:rPr>
          <w:rFonts w:ascii="Times New Roman" w:hAnsi="Times New Roman" w:cs="Times New Roman"/>
          <w:sz w:val="24"/>
          <w:szCs w:val="24"/>
        </w:rPr>
        <w:t>ипальных унитарных предприятий.</w:t>
      </w:r>
    </w:p>
    <w:p w:rsidR="00831BBB" w:rsidRPr="008705D4" w:rsidRDefault="00831BBB" w:rsidP="00D51C7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>Контрольно-ревизионной комиссией в настоящем заключении указаны недостатки формирования проекта бюджета и внесены предложения по повышению эффективности организации бюджетного процесса в муниципальном образовании</w:t>
      </w:r>
      <w:r w:rsidR="00280172">
        <w:rPr>
          <w:rFonts w:ascii="Times New Roman" w:hAnsi="Times New Roman" w:cs="Times New Roman"/>
          <w:sz w:val="24"/>
          <w:szCs w:val="24"/>
        </w:rPr>
        <w:t>.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1BBB" w:rsidRDefault="00DF2CEA" w:rsidP="00DF2CE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Принцип </w:t>
      </w:r>
      <w:r w:rsidRPr="005B16EA">
        <w:rPr>
          <w:rFonts w:ascii="Times New Roman" w:hAnsi="Times New Roman"/>
          <w:sz w:val="24"/>
          <w:szCs w:val="24"/>
        </w:rPr>
        <w:t>сбалансированности и принцип эффективности использования бюджетных средств бюджета муниципального образования, установленный статьями 33, 34 БК РФ, при составлении проекта бюджета</w:t>
      </w:r>
      <w:r w:rsidRPr="008705D4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на 201</w:t>
      </w:r>
      <w:r w:rsidR="00DB5EDD">
        <w:rPr>
          <w:rFonts w:ascii="Times New Roman" w:hAnsi="Times New Roman" w:cs="Times New Roman"/>
          <w:sz w:val="24"/>
          <w:szCs w:val="24"/>
        </w:rPr>
        <w:t>9</w:t>
      </w:r>
      <w:r w:rsidR="00280172">
        <w:rPr>
          <w:rFonts w:ascii="Times New Roman" w:hAnsi="Times New Roman" w:cs="Times New Roman"/>
          <w:sz w:val="24"/>
          <w:szCs w:val="24"/>
        </w:rPr>
        <w:t xml:space="preserve"> год</w:t>
      </w:r>
      <w:r w:rsidR="003E5CCA">
        <w:rPr>
          <w:rFonts w:ascii="Times New Roman" w:hAnsi="Times New Roman" w:cs="Times New Roman"/>
          <w:sz w:val="24"/>
          <w:szCs w:val="24"/>
        </w:rPr>
        <w:t xml:space="preserve"> и на плановый период 20</w:t>
      </w:r>
      <w:r w:rsidR="00DB5EDD">
        <w:rPr>
          <w:rFonts w:ascii="Times New Roman" w:hAnsi="Times New Roman" w:cs="Times New Roman"/>
          <w:sz w:val="24"/>
          <w:szCs w:val="24"/>
        </w:rPr>
        <w:t>20</w:t>
      </w:r>
      <w:r w:rsidR="003E5CCA">
        <w:rPr>
          <w:rFonts w:ascii="Times New Roman" w:hAnsi="Times New Roman" w:cs="Times New Roman"/>
          <w:sz w:val="24"/>
          <w:szCs w:val="24"/>
        </w:rPr>
        <w:t xml:space="preserve"> и 20</w:t>
      </w:r>
      <w:r w:rsidR="0092250B">
        <w:rPr>
          <w:rFonts w:ascii="Times New Roman" w:hAnsi="Times New Roman" w:cs="Times New Roman"/>
          <w:sz w:val="24"/>
          <w:szCs w:val="24"/>
        </w:rPr>
        <w:t>2</w:t>
      </w:r>
      <w:r w:rsidR="00DB5EDD">
        <w:rPr>
          <w:rFonts w:ascii="Times New Roman" w:hAnsi="Times New Roman" w:cs="Times New Roman"/>
          <w:sz w:val="24"/>
          <w:szCs w:val="24"/>
        </w:rPr>
        <w:t>1</w:t>
      </w:r>
      <w:r w:rsidR="003E5CCA">
        <w:rPr>
          <w:rFonts w:ascii="Times New Roman" w:hAnsi="Times New Roman" w:cs="Times New Roman"/>
          <w:sz w:val="24"/>
          <w:szCs w:val="24"/>
        </w:rPr>
        <w:t xml:space="preserve"> годов</w:t>
      </w:r>
      <w:r w:rsidRPr="008705D4">
        <w:rPr>
          <w:rFonts w:ascii="Times New Roman" w:hAnsi="Times New Roman" w:cs="Times New Roman"/>
          <w:sz w:val="24"/>
          <w:szCs w:val="24"/>
        </w:rPr>
        <w:t>, соблюден.</w:t>
      </w:r>
    </w:p>
    <w:p w:rsidR="00DF2CEA" w:rsidRPr="008705D4" w:rsidRDefault="00DF2CEA" w:rsidP="00DF2CE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31BBB" w:rsidRDefault="00831BBB" w:rsidP="00831BB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      Контрольно-ревизионная комиссия предлагает:</w:t>
      </w:r>
    </w:p>
    <w:p w:rsidR="003F24B8" w:rsidRPr="008705D4" w:rsidRDefault="003F24B8" w:rsidP="00831BB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A2375" w:rsidRDefault="00831BBB" w:rsidP="005A2375">
      <w:pPr>
        <w:pStyle w:val="a3"/>
        <w:numPr>
          <w:ilvl w:val="0"/>
          <w:numId w:val="6"/>
        </w:numPr>
        <w:ind w:left="53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Администрации муниципального образования «Вяземский район» Смоленской области устранить </w:t>
      </w:r>
      <w:r w:rsidR="00DF2CEA">
        <w:rPr>
          <w:rFonts w:ascii="Times New Roman" w:hAnsi="Times New Roman" w:cs="Times New Roman"/>
          <w:sz w:val="24"/>
          <w:szCs w:val="24"/>
        </w:rPr>
        <w:t>недостатки и замечания</w:t>
      </w:r>
      <w:r w:rsidRPr="008705D4">
        <w:rPr>
          <w:rFonts w:ascii="Times New Roman" w:hAnsi="Times New Roman" w:cs="Times New Roman"/>
          <w:sz w:val="24"/>
          <w:szCs w:val="24"/>
        </w:rPr>
        <w:t xml:space="preserve">, указанные в </w:t>
      </w:r>
      <w:r w:rsidR="00CE55E9">
        <w:rPr>
          <w:rFonts w:ascii="Times New Roman" w:hAnsi="Times New Roman" w:cs="Times New Roman"/>
          <w:sz w:val="24"/>
          <w:szCs w:val="24"/>
        </w:rPr>
        <w:t>заключени</w:t>
      </w:r>
      <w:proofErr w:type="gramStart"/>
      <w:r w:rsidR="00CE55E9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767C8D">
        <w:rPr>
          <w:rFonts w:ascii="Times New Roman" w:hAnsi="Times New Roman" w:cs="Times New Roman"/>
          <w:sz w:val="24"/>
          <w:szCs w:val="24"/>
        </w:rPr>
        <w:t xml:space="preserve"> </w:t>
      </w:r>
      <w:r w:rsidRPr="008705D4">
        <w:rPr>
          <w:rFonts w:ascii="Times New Roman" w:hAnsi="Times New Roman" w:cs="Times New Roman"/>
          <w:sz w:val="24"/>
          <w:szCs w:val="24"/>
        </w:rPr>
        <w:t xml:space="preserve">Контрольно-ревизионной комиссии на проект решения </w:t>
      </w:r>
      <w:r w:rsidR="005B1EC9">
        <w:rPr>
          <w:rFonts w:ascii="Times New Roman" w:hAnsi="Times New Roman" w:cs="Times New Roman"/>
          <w:sz w:val="24"/>
          <w:szCs w:val="24"/>
        </w:rPr>
        <w:t>Вяземского районного Совета депутатов</w:t>
      </w:r>
      <w:r w:rsidRPr="008705D4">
        <w:rPr>
          <w:rFonts w:ascii="Times New Roman" w:hAnsi="Times New Roman" w:cs="Times New Roman"/>
          <w:sz w:val="24"/>
          <w:szCs w:val="24"/>
        </w:rPr>
        <w:t xml:space="preserve"> «О бюджете муниципального образования «Вяземский район» Смоленской области на 201</w:t>
      </w:r>
      <w:r w:rsidR="00767C8D">
        <w:rPr>
          <w:rFonts w:ascii="Times New Roman" w:hAnsi="Times New Roman" w:cs="Times New Roman"/>
          <w:sz w:val="24"/>
          <w:szCs w:val="24"/>
        </w:rPr>
        <w:t xml:space="preserve">9 </w:t>
      </w:r>
      <w:r w:rsidRPr="008705D4">
        <w:rPr>
          <w:rFonts w:ascii="Times New Roman" w:hAnsi="Times New Roman" w:cs="Times New Roman"/>
          <w:sz w:val="24"/>
          <w:szCs w:val="24"/>
        </w:rPr>
        <w:t>год</w:t>
      </w:r>
      <w:r w:rsidR="003E5CCA">
        <w:rPr>
          <w:rFonts w:ascii="Times New Roman" w:hAnsi="Times New Roman" w:cs="Times New Roman"/>
          <w:sz w:val="24"/>
          <w:szCs w:val="24"/>
        </w:rPr>
        <w:t xml:space="preserve"> и на плановый период 20</w:t>
      </w:r>
      <w:r w:rsidR="00767C8D">
        <w:rPr>
          <w:rFonts w:ascii="Times New Roman" w:hAnsi="Times New Roman" w:cs="Times New Roman"/>
          <w:sz w:val="24"/>
          <w:szCs w:val="24"/>
        </w:rPr>
        <w:t>20</w:t>
      </w:r>
      <w:r w:rsidR="003E5CCA">
        <w:rPr>
          <w:rFonts w:ascii="Times New Roman" w:hAnsi="Times New Roman" w:cs="Times New Roman"/>
          <w:sz w:val="24"/>
          <w:szCs w:val="24"/>
        </w:rPr>
        <w:t xml:space="preserve"> и 20</w:t>
      </w:r>
      <w:r w:rsidR="0092250B">
        <w:rPr>
          <w:rFonts w:ascii="Times New Roman" w:hAnsi="Times New Roman" w:cs="Times New Roman"/>
          <w:sz w:val="24"/>
          <w:szCs w:val="24"/>
        </w:rPr>
        <w:t>2</w:t>
      </w:r>
      <w:r w:rsidR="00767C8D">
        <w:rPr>
          <w:rFonts w:ascii="Times New Roman" w:hAnsi="Times New Roman" w:cs="Times New Roman"/>
          <w:sz w:val="24"/>
          <w:szCs w:val="24"/>
        </w:rPr>
        <w:t>1</w:t>
      </w:r>
      <w:r w:rsidR="003E5CCA">
        <w:rPr>
          <w:rFonts w:ascii="Times New Roman" w:hAnsi="Times New Roman" w:cs="Times New Roman"/>
          <w:sz w:val="24"/>
          <w:szCs w:val="24"/>
        </w:rPr>
        <w:t xml:space="preserve"> годов</w:t>
      </w:r>
      <w:r w:rsidRPr="008705D4">
        <w:rPr>
          <w:rFonts w:ascii="Times New Roman" w:hAnsi="Times New Roman" w:cs="Times New Roman"/>
          <w:sz w:val="24"/>
          <w:szCs w:val="24"/>
        </w:rPr>
        <w:t>»</w:t>
      </w:r>
      <w:r w:rsidR="002C0B71">
        <w:rPr>
          <w:rFonts w:ascii="Times New Roman" w:hAnsi="Times New Roman" w:cs="Times New Roman"/>
          <w:sz w:val="24"/>
          <w:szCs w:val="24"/>
        </w:rPr>
        <w:t>.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1BBB" w:rsidRPr="00EC5E82" w:rsidRDefault="00831BBB" w:rsidP="00831BBB">
      <w:pPr>
        <w:pStyle w:val="a3"/>
        <w:numPr>
          <w:ilvl w:val="0"/>
          <w:numId w:val="6"/>
        </w:numPr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C5E82">
        <w:rPr>
          <w:rFonts w:ascii="Times New Roman" w:hAnsi="Times New Roman" w:cs="Times New Roman"/>
          <w:sz w:val="24"/>
          <w:szCs w:val="24"/>
        </w:rPr>
        <w:lastRenderedPageBreak/>
        <w:t>Рекомендовать</w:t>
      </w:r>
      <w:r w:rsidR="002C0B71" w:rsidRPr="00EC5E82">
        <w:rPr>
          <w:rFonts w:ascii="Times New Roman" w:hAnsi="Times New Roman" w:cs="Times New Roman"/>
          <w:sz w:val="24"/>
          <w:szCs w:val="24"/>
        </w:rPr>
        <w:t xml:space="preserve"> </w:t>
      </w:r>
      <w:r w:rsidRPr="00EC5E82">
        <w:rPr>
          <w:rFonts w:ascii="Times New Roman" w:hAnsi="Times New Roman" w:cs="Times New Roman"/>
          <w:sz w:val="24"/>
          <w:szCs w:val="24"/>
        </w:rPr>
        <w:t xml:space="preserve">депутатам Вяземского районного Совета депутатов принять </w:t>
      </w:r>
      <w:r w:rsidR="00E81BA9" w:rsidRPr="00EC5E82">
        <w:rPr>
          <w:rFonts w:ascii="Times New Roman" w:hAnsi="Times New Roman" w:cs="Times New Roman"/>
          <w:sz w:val="24"/>
          <w:szCs w:val="24"/>
        </w:rPr>
        <w:t xml:space="preserve">к рассмотрению </w:t>
      </w:r>
      <w:r w:rsidR="005B1EC9" w:rsidRPr="00EC5E82">
        <w:rPr>
          <w:rFonts w:ascii="Times New Roman" w:hAnsi="Times New Roman" w:cs="Times New Roman"/>
          <w:sz w:val="24"/>
          <w:szCs w:val="24"/>
        </w:rPr>
        <w:t xml:space="preserve">проект </w:t>
      </w:r>
      <w:r w:rsidRPr="00EC5E82">
        <w:rPr>
          <w:rFonts w:ascii="Times New Roman" w:hAnsi="Times New Roman" w:cs="Times New Roman"/>
          <w:sz w:val="24"/>
          <w:szCs w:val="24"/>
        </w:rPr>
        <w:t>бюджет</w:t>
      </w:r>
      <w:r w:rsidR="005B1EC9" w:rsidRPr="00EC5E82">
        <w:rPr>
          <w:rFonts w:ascii="Times New Roman" w:hAnsi="Times New Roman" w:cs="Times New Roman"/>
          <w:sz w:val="24"/>
          <w:szCs w:val="24"/>
        </w:rPr>
        <w:t>а</w:t>
      </w:r>
      <w:r w:rsidRPr="00EC5E82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«Вяземский район» Смоленской области на 201</w:t>
      </w:r>
      <w:r w:rsidR="00767C8D">
        <w:rPr>
          <w:rFonts w:ascii="Times New Roman" w:hAnsi="Times New Roman" w:cs="Times New Roman"/>
          <w:sz w:val="24"/>
          <w:szCs w:val="24"/>
        </w:rPr>
        <w:t>9</w:t>
      </w:r>
      <w:r w:rsidRPr="00EC5E82">
        <w:rPr>
          <w:rFonts w:ascii="Times New Roman" w:hAnsi="Times New Roman" w:cs="Times New Roman"/>
          <w:sz w:val="24"/>
          <w:szCs w:val="24"/>
        </w:rPr>
        <w:t xml:space="preserve"> год</w:t>
      </w:r>
      <w:r w:rsidR="001F0ED7">
        <w:rPr>
          <w:rFonts w:ascii="Times New Roman" w:hAnsi="Times New Roman" w:cs="Times New Roman"/>
          <w:sz w:val="24"/>
          <w:szCs w:val="24"/>
        </w:rPr>
        <w:t xml:space="preserve"> и </w:t>
      </w:r>
      <w:r w:rsidR="00D51C76">
        <w:rPr>
          <w:rFonts w:ascii="Times New Roman" w:hAnsi="Times New Roman" w:cs="Times New Roman"/>
          <w:sz w:val="24"/>
          <w:szCs w:val="24"/>
        </w:rPr>
        <w:t xml:space="preserve">на </w:t>
      </w:r>
      <w:r w:rsidR="001F0ED7">
        <w:rPr>
          <w:rFonts w:ascii="Times New Roman" w:hAnsi="Times New Roman" w:cs="Times New Roman"/>
          <w:sz w:val="24"/>
          <w:szCs w:val="24"/>
        </w:rPr>
        <w:t>плановый период 20</w:t>
      </w:r>
      <w:r w:rsidR="00767C8D">
        <w:rPr>
          <w:rFonts w:ascii="Times New Roman" w:hAnsi="Times New Roman" w:cs="Times New Roman"/>
          <w:sz w:val="24"/>
          <w:szCs w:val="24"/>
        </w:rPr>
        <w:t>20</w:t>
      </w:r>
      <w:r w:rsidR="001F0ED7">
        <w:rPr>
          <w:rFonts w:ascii="Times New Roman" w:hAnsi="Times New Roman" w:cs="Times New Roman"/>
          <w:sz w:val="24"/>
          <w:szCs w:val="24"/>
        </w:rPr>
        <w:t xml:space="preserve"> и 20</w:t>
      </w:r>
      <w:r w:rsidR="0092250B">
        <w:rPr>
          <w:rFonts w:ascii="Times New Roman" w:hAnsi="Times New Roman" w:cs="Times New Roman"/>
          <w:sz w:val="24"/>
          <w:szCs w:val="24"/>
        </w:rPr>
        <w:t>2</w:t>
      </w:r>
      <w:r w:rsidR="00767C8D">
        <w:rPr>
          <w:rFonts w:ascii="Times New Roman" w:hAnsi="Times New Roman" w:cs="Times New Roman"/>
          <w:sz w:val="24"/>
          <w:szCs w:val="24"/>
        </w:rPr>
        <w:t>1</w:t>
      </w:r>
      <w:r w:rsidR="001F0ED7">
        <w:rPr>
          <w:rFonts w:ascii="Times New Roman" w:hAnsi="Times New Roman" w:cs="Times New Roman"/>
          <w:sz w:val="24"/>
          <w:szCs w:val="24"/>
        </w:rPr>
        <w:t xml:space="preserve"> годов</w:t>
      </w:r>
      <w:r w:rsidR="00EC5E82" w:rsidRPr="00EC5E82">
        <w:rPr>
          <w:rFonts w:ascii="Times New Roman" w:hAnsi="Times New Roman" w:cs="Times New Roman"/>
          <w:sz w:val="24"/>
          <w:szCs w:val="24"/>
        </w:rPr>
        <w:t>.</w:t>
      </w:r>
      <w:r w:rsidRPr="00EC5E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1BBB" w:rsidRPr="008705D4" w:rsidRDefault="00831BBB" w:rsidP="00831BB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31BBB" w:rsidRPr="008705D4" w:rsidRDefault="00831BBB" w:rsidP="00831BB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31BBB" w:rsidRPr="008705D4" w:rsidRDefault="00831BBB" w:rsidP="00831BB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proofErr w:type="gramStart"/>
      <w:r w:rsidRPr="008705D4">
        <w:rPr>
          <w:rFonts w:ascii="Times New Roman" w:hAnsi="Times New Roman" w:cs="Times New Roman"/>
          <w:sz w:val="24"/>
          <w:szCs w:val="24"/>
        </w:rPr>
        <w:t>Контрольно-ревизионной</w:t>
      </w:r>
      <w:proofErr w:type="gramEnd"/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1573" w:rsidRDefault="00831BBB" w:rsidP="00831BB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>коми</w:t>
      </w:r>
      <w:r w:rsidR="00751573">
        <w:rPr>
          <w:rFonts w:ascii="Times New Roman" w:hAnsi="Times New Roman" w:cs="Times New Roman"/>
          <w:sz w:val="24"/>
          <w:szCs w:val="24"/>
        </w:rPr>
        <w:t>ссии муниципального образования</w:t>
      </w:r>
    </w:p>
    <w:p w:rsidR="00831BBB" w:rsidRPr="008705D4" w:rsidRDefault="00831BBB" w:rsidP="00831BB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«Вяземский район» Смоленской области                  </w:t>
      </w:r>
      <w:r w:rsidR="00A12281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CE55E9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8705D4">
        <w:rPr>
          <w:rFonts w:ascii="Times New Roman" w:hAnsi="Times New Roman" w:cs="Times New Roman"/>
          <w:sz w:val="24"/>
          <w:szCs w:val="24"/>
        </w:rPr>
        <w:t xml:space="preserve">      </w:t>
      </w:r>
      <w:r w:rsidR="00405D30" w:rsidRPr="008705D4">
        <w:rPr>
          <w:rFonts w:ascii="Times New Roman" w:hAnsi="Times New Roman" w:cs="Times New Roman"/>
          <w:sz w:val="24"/>
          <w:szCs w:val="24"/>
        </w:rPr>
        <w:t>Л.Г.</w:t>
      </w:r>
      <w:r w:rsidR="00CE55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5D30" w:rsidRPr="008705D4">
        <w:rPr>
          <w:rFonts w:ascii="Times New Roman" w:hAnsi="Times New Roman" w:cs="Times New Roman"/>
          <w:sz w:val="24"/>
          <w:szCs w:val="24"/>
        </w:rPr>
        <w:t>Черепкова</w:t>
      </w:r>
      <w:proofErr w:type="spellEnd"/>
    </w:p>
    <w:p w:rsidR="006F0FD5" w:rsidRPr="007237A1" w:rsidRDefault="006F0FD5" w:rsidP="00B75075">
      <w:pPr>
        <w:jc w:val="both"/>
        <w:rPr>
          <w:sz w:val="28"/>
          <w:szCs w:val="28"/>
        </w:rPr>
      </w:pPr>
    </w:p>
    <w:sectPr w:rsidR="006F0FD5" w:rsidRPr="007237A1" w:rsidSect="00D67E53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7794" w:rsidRDefault="00FA7794" w:rsidP="00482AB3">
      <w:r>
        <w:separator/>
      </w:r>
    </w:p>
  </w:endnote>
  <w:endnote w:type="continuationSeparator" w:id="0">
    <w:p w:rsidR="00FA7794" w:rsidRDefault="00FA7794" w:rsidP="00482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73770729"/>
      <w:docPartObj>
        <w:docPartGallery w:val="Page Numbers (Bottom of Page)"/>
        <w:docPartUnique/>
      </w:docPartObj>
    </w:sdtPr>
    <w:sdtContent>
      <w:p w:rsidR="004E65A0" w:rsidRDefault="004E65A0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F24B8">
          <w:rPr>
            <w:noProof/>
          </w:rPr>
          <w:t>28</w:t>
        </w:r>
        <w:r>
          <w:fldChar w:fldCharType="end"/>
        </w:r>
      </w:p>
    </w:sdtContent>
  </w:sdt>
  <w:p w:rsidR="004E65A0" w:rsidRDefault="004E65A0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7794" w:rsidRDefault="00FA7794" w:rsidP="00482AB3">
      <w:r>
        <w:separator/>
      </w:r>
    </w:p>
  </w:footnote>
  <w:footnote w:type="continuationSeparator" w:id="0">
    <w:p w:rsidR="00FA7794" w:rsidRDefault="00FA7794" w:rsidP="00482A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0607D"/>
    <w:multiLevelType w:val="hybridMultilevel"/>
    <w:tmpl w:val="5D5050D6"/>
    <w:lvl w:ilvl="0" w:tplc="B4384932">
      <w:start w:val="24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1">
    <w:nsid w:val="100A6FD1"/>
    <w:multiLevelType w:val="hybridMultilevel"/>
    <w:tmpl w:val="A0DA4E68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5809DF"/>
    <w:multiLevelType w:val="hybridMultilevel"/>
    <w:tmpl w:val="53FE92B0"/>
    <w:lvl w:ilvl="0" w:tplc="59B0236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1A0A366C"/>
    <w:multiLevelType w:val="hybridMultilevel"/>
    <w:tmpl w:val="47FE5E06"/>
    <w:lvl w:ilvl="0" w:tplc="5F98D3CE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067D90"/>
    <w:multiLevelType w:val="hybridMultilevel"/>
    <w:tmpl w:val="212CE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2470EC"/>
    <w:multiLevelType w:val="hybridMultilevel"/>
    <w:tmpl w:val="2AC415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C56F0A"/>
    <w:multiLevelType w:val="hybridMultilevel"/>
    <w:tmpl w:val="FD52BD00"/>
    <w:lvl w:ilvl="0" w:tplc="B96284E6">
      <w:start w:val="21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7">
    <w:nsid w:val="42D64246"/>
    <w:multiLevelType w:val="hybridMultilevel"/>
    <w:tmpl w:val="871E2060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BC5C3A"/>
    <w:multiLevelType w:val="hybridMultilevel"/>
    <w:tmpl w:val="D1B83E02"/>
    <w:lvl w:ilvl="0" w:tplc="3C10C2C0">
      <w:start w:val="8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9">
    <w:nsid w:val="69B469C8"/>
    <w:multiLevelType w:val="hybridMultilevel"/>
    <w:tmpl w:val="7C0EA7FC"/>
    <w:lvl w:ilvl="0" w:tplc="39749A9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7AC64E13"/>
    <w:multiLevelType w:val="hybridMultilevel"/>
    <w:tmpl w:val="3692E4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9"/>
  </w:num>
  <w:num w:numId="5">
    <w:abstractNumId w:val="10"/>
  </w:num>
  <w:num w:numId="6">
    <w:abstractNumId w:val="4"/>
  </w:num>
  <w:num w:numId="7">
    <w:abstractNumId w:val="6"/>
  </w:num>
  <w:num w:numId="8">
    <w:abstractNumId w:val="8"/>
  </w:num>
  <w:num w:numId="9">
    <w:abstractNumId w:val="3"/>
  </w:num>
  <w:num w:numId="10">
    <w:abstractNumId w:val="7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2BA"/>
    <w:rsid w:val="00001F11"/>
    <w:rsid w:val="000024A5"/>
    <w:rsid w:val="0000277D"/>
    <w:rsid w:val="00005D76"/>
    <w:rsid w:val="00007558"/>
    <w:rsid w:val="00010DA7"/>
    <w:rsid w:val="000110CE"/>
    <w:rsid w:val="00014014"/>
    <w:rsid w:val="00015682"/>
    <w:rsid w:val="00017596"/>
    <w:rsid w:val="000211B8"/>
    <w:rsid w:val="00021644"/>
    <w:rsid w:val="00022660"/>
    <w:rsid w:val="000240B4"/>
    <w:rsid w:val="0002419F"/>
    <w:rsid w:val="000273DF"/>
    <w:rsid w:val="00030226"/>
    <w:rsid w:val="00030611"/>
    <w:rsid w:val="00031BDE"/>
    <w:rsid w:val="00032102"/>
    <w:rsid w:val="000333F5"/>
    <w:rsid w:val="00034D1E"/>
    <w:rsid w:val="00035545"/>
    <w:rsid w:val="00037039"/>
    <w:rsid w:val="000370BE"/>
    <w:rsid w:val="000378B9"/>
    <w:rsid w:val="00037EA4"/>
    <w:rsid w:val="00040F82"/>
    <w:rsid w:val="00041760"/>
    <w:rsid w:val="00043452"/>
    <w:rsid w:val="00043593"/>
    <w:rsid w:val="00047870"/>
    <w:rsid w:val="000509EA"/>
    <w:rsid w:val="00051186"/>
    <w:rsid w:val="0005428A"/>
    <w:rsid w:val="00054658"/>
    <w:rsid w:val="00054C37"/>
    <w:rsid w:val="00054FE0"/>
    <w:rsid w:val="000552EC"/>
    <w:rsid w:val="00055650"/>
    <w:rsid w:val="00055E2C"/>
    <w:rsid w:val="00060966"/>
    <w:rsid w:val="000612E3"/>
    <w:rsid w:val="00061454"/>
    <w:rsid w:val="000639B1"/>
    <w:rsid w:val="00064476"/>
    <w:rsid w:val="00065122"/>
    <w:rsid w:val="0006518D"/>
    <w:rsid w:val="00065841"/>
    <w:rsid w:val="00066498"/>
    <w:rsid w:val="00070E22"/>
    <w:rsid w:val="00072061"/>
    <w:rsid w:val="0007431A"/>
    <w:rsid w:val="000745BA"/>
    <w:rsid w:val="00083379"/>
    <w:rsid w:val="00083D4A"/>
    <w:rsid w:val="00084342"/>
    <w:rsid w:val="000844F3"/>
    <w:rsid w:val="00084CF9"/>
    <w:rsid w:val="00085BFD"/>
    <w:rsid w:val="000865AC"/>
    <w:rsid w:val="00086907"/>
    <w:rsid w:val="00094BC5"/>
    <w:rsid w:val="000961AA"/>
    <w:rsid w:val="000A0484"/>
    <w:rsid w:val="000A0C2F"/>
    <w:rsid w:val="000A13E2"/>
    <w:rsid w:val="000A35B4"/>
    <w:rsid w:val="000A5398"/>
    <w:rsid w:val="000A6FB0"/>
    <w:rsid w:val="000A7D4A"/>
    <w:rsid w:val="000B16F0"/>
    <w:rsid w:val="000B3476"/>
    <w:rsid w:val="000B4552"/>
    <w:rsid w:val="000B56C8"/>
    <w:rsid w:val="000B6D1D"/>
    <w:rsid w:val="000C1F10"/>
    <w:rsid w:val="000C38F4"/>
    <w:rsid w:val="000C3FE0"/>
    <w:rsid w:val="000C44A9"/>
    <w:rsid w:val="000C51E7"/>
    <w:rsid w:val="000D0EDE"/>
    <w:rsid w:val="000D11F7"/>
    <w:rsid w:val="000D2139"/>
    <w:rsid w:val="000D29AC"/>
    <w:rsid w:val="000D68C0"/>
    <w:rsid w:val="000D6BB2"/>
    <w:rsid w:val="000E06CB"/>
    <w:rsid w:val="000E0963"/>
    <w:rsid w:val="000E26AC"/>
    <w:rsid w:val="000E30D9"/>
    <w:rsid w:val="000E5084"/>
    <w:rsid w:val="000E5C15"/>
    <w:rsid w:val="000E73DA"/>
    <w:rsid w:val="000F05DB"/>
    <w:rsid w:val="000F26E1"/>
    <w:rsid w:val="000F31C5"/>
    <w:rsid w:val="000F3628"/>
    <w:rsid w:val="000F572A"/>
    <w:rsid w:val="000F597B"/>
    <w:rsid w:val="000F659C"/>
    <w:rsid w:val="00100BC7"/>
    <w:rsid w:val="00101A69"/>
    <w:rsid w:val="00102C05"/>
    <w:rsid w:val="00102D2A"/>
    <w:rsid w:val="00103394"/>
    <w:rsid w:val="001043F5"/>
    <w:rsid w:val="001050E5"/>
    <w:rsid w:val="00106AB2"/>
    <w:rsid w:val="00107A5B"/>
    <w:rsid w:val="00114155"/>
    <w:rsid w:val="00114DA4"/>
    <w:rsid w:val="001168B8"/>
    <w:rsid w:val="0011758C"/>
    <w:rsid w:val="00120930"/>
    <w:rsid w:val="00120DB7"/>
    <w:rsid w:val="00122879"/>
    <w:rsid w:val="00123C00"/>
    <w:rsid w:val="00123FB1"/>
    <w:rsid w:val="00124A52"/>
    <w:rsid w:val="00125E6D"/>
    <w:rsid w:val="00126F8D"/>
    <w:rsid w:val="0013008D"/>
    <w:rsid w:val="001304B0"/>
    <w:rsid w:val="00132EFA"/>
    <w:rsid w:val="00133B8A"/>
    <w:rsid w:val="0013669A"/>
    <w:rsid w:val="00137637"/>
    <w:rsid w:val="0014220C"/>
    <w:rsid w:val="00142390"/>
    <w:rsid w:val="00144EF5"/>
    <w:rsid w:val="00145334"/>
    <w:rsid w:val="00147315"/>
    <w:rsid w:val="00150156"/>
    <w:rsid w:val="00151C4E"/>
    <w:rsid w:val="001534F5"/>
    <w:rsid w:val="00153C01"/>
    <w:rsid w:val="00154773"/>
    <w:rsid w:val="00154AE7"/>
    <w:rsid w:val="0015500A"/>
    <w:rsid w:val="00155D72"/>
    <w:rsid w:val="001576F0"/>
    <w:rsid w:val="001577EA"/>
    <w:rsid w:val="0016382C"/>
    <w:rsid w:val="00166A8A"/>
    <w:rsid w:val="001678C6"/>
    <w:rsid w:val="00171911"/>
    <w:rsid w:val="001722F1"/>
    <w:rsid w:val="00172374"/>
    <w:rsid w:val="001759B3"/>
    <w:rsid w:val="00175C19"/>
    <w:rsid w:val="00180C81"/>
    <w:rsid w:val="0018298A"/>
    <w:rsid w:val="0018428C"/>
    <w:rsid w:val="001869B1"/>
    <w:rsid w:val="001875DF"/>
    <w:rsid w:val="00187E7E"/>
    <w:rsid w:val="00190252"/>
    <w:rsid w:val="00190C35"/>
    <w:rsid w:val="0019157B"/>
    <w:rsid w:val="001937A6"/>
    <w:rsid w:val="00194434"/>
    <w:rsid w:val="001947EF"/>
    <w:rsid w:val="00195744"/>
    <w:rsid w:val="00196283"/>
    <w:rsid w:val="0019781F"/>
    <w:rsid w:val="001A11AC"/>
    <w:rsid w:val="001A12C1"/>
    <w:rsid w:val="001A183C"/>
    <w:rsid w:val="001A2163"/>
    <w:rsid w:val="001A38DC"/>
    <w:rsid w:val="001A4E76"/>
    <w:rsid w:val="001A5017"/>
    <w:rsid w:val="001A50E1"/>
    <w:rsid w:val="001A5476"/>
    <w:rsid w:val="001A5FBC"/>
    <w:rsid w:val="001A60A5"/>
    <w:rsid w:val="001A6284"/>
    <w:rsid w:val="001A7E6A"/>
    <w:rsid w:val="001B0498"/>
    <w:rsid w:val="001B39E9"/>
    <w:rsid w:val="001B7183"/>
    <w:rsid w:val="001C168E"/>
    <w:rsid w:val="001C1E6A"/>
    <w:rsid w:val="001C201B"/>
    <w:rsid w:val="001C20FB"/>
    <w:rsid w:val="001C3C1F"/>
    <w:rsid w:val="001C40C9"/>
    <w:rsid w:val="001C4500"/>
    <w:rsid w:val="001C503A"/>
    <w:rsid w:val="001C5465"/>
    <w:rsid w:val="001C788D"/>
    <w:rsid w:val="001C790B"/>
    <w:rsid w:val="001D0586"/>
    <w:rsid w:val="001D305B"/>
    <w:rsid w:val="001D43A0"/>
    <w:rsid w:val="001E0CFE"/>
    <w:rsid w:val="001E1A19"/>
    <w:rsid w:val="001E2450"/>
    <w:rsid w:val="001E27D3"/>
    <w:rsid w:val="001E3077"/>
    <w:rsid w:val="001E331C"/>
    <w:rsid w:val="001E3961"/>
    <w:rsid w:val="001E574A"/>
    <w:rsid w:val="001F0ED7"/>
    <w:rsid w:val="001F118D"/>
    <w:rsid w:val="001F349E"/>
    <w:rsid w:val="001F4A65"/>
    <w:rsid w:val="001F5D8C"/>
    <w:rsid w:val="00205A95"/>
    <w:rsid w:val="00205EE0"/>
    <w:rsid w:val="002066A3"/>
    <w:rsid w:val="00211795"/>
    <w:rsid w:val="00213358"/>
    <w:rsid w:val="0021690F"/>
    <w:rsid w:val="00217891"/>
    <w:rsid w:val="002204E8"/>
    <w:rsid w:val="002207B8"/>
    <w:rsid w:val="00220D14"/>
    <w:rsid w:val="00220F26"/>
    <w:rsid w:val="00221D7F"/>
    <w:rsid w:val="002229E9"/>
    <w:rsid w:val="002242A1"/>
    <w:rsid w:val="00225575"/>
    <w:rsid w:val="002320D6"/>
    <w:rsid w:val="002322C1"/>
    <w:rsid w:val="0023461B"/>
    <w:rsid w:val="00234803"/>
    <w:rsid w:val="00234993"/>
    <w:rsid w:val="0023608E"/>
    <w:rsid w:val="002407F7"/>
    <w:rsid w:val="00241A32"/>
    <w:rsid w:val="002421E3"/>
    <w:rsid w:val="002421FB"/>
    <w:rsid w:val="002422B6"/>
    <w:rsid w:val="00243778"/>
    <w:rsid w:val="00246BA5"/>
    <w:rsid w:val="00251677"/>
    <w:rsid w:val="00251B62"/>
    <w:rsid w:val="002525DF"/>
    <w:rsid w:val="00253285"/>
    <w:rsid w:val="00253386"/>
    <w:rsid w:val="00256D1C"/>
    <w:rsid w:val="00257652"/>
    <w:rsid w:val="00261CF5"/>
    <w:rsid w:val="0026296B"/>
    <w:rsid w:val="00264E30"/>
    <w:rsid w:val="0027227E"/>
    <w:rsid w:val="002723D7"/>
    <w:rsid w:val="00272887"/>
    <w:rsid w:val="00272998"/>
    <w:rsid w:val="00273005"/>
    <w:rsid w:val="00273D1B"/>
    <w:rsid w:val="00275E4C"/>
    <w:rsid w:val="00275EE1"/>
    <w:rsid w:val="00276D27"/>
    <w:rsid w:val="00280116"/>
    <w:rsid w:val="00280172"/>
    <w:rsid w:val="0028060D"/>
    <w:rsid w:val="00280633"/>
    <w:rsid w:val="00280B35"/>
    <w:rsid w:val="00282CF6"/>
    <w:rsid w:val="00285EF3"/>
    <w:rsid w:val="00286488"/>
    <w:rsid w:val="002923CC"/>
    <w:rsid w:val="002929C3"/>
    <w:rsid w:val="00294CE6"/>
    <w:rsid w:val="00295243"/>
    <w:rsid w:val="002955AC"/>
    <w:rsid w:val="00295F44"/>
    <w:rsid w:val="0029744B"/>
    <w:rsid w:val="0029749A"/>
    <w:rsid w:val="002978DD"/>
    <w:rsid w:val="00297911"/>
    <w:rsid w:val="002A06CB"/>
    <w:rsid w:val="002A10CB"/>
    <w:rsid w:val="002A3D52"/>
    <w:rsid w:val="002A3EAF"/>
    <w:rsid w:val="002A4197"/>
    <w:rsid w:val="002A50C7"/>
    <w:rsid w:val="002A6254"/>
    <w:rsid w:val="002A7CDB"/>
    <w:rsid w:val="002B0A46"/>
    <w:rsid w:val="002B1C69"/>
    <w:rsid w:val="002B35BA"/>
    <w:rsid w:val="002B58ED"/>
    <w:rsid w:val="002B5ECA"/>
    <w:rsid w:val="002B79B0"/>
    <w:rsid w:val="002C0B71"/>
    <w:rsid w:val="002C0C73"/>
    <w:rsid w:val="002C731C"/>
    <w:rsid w:val="002D14F1"/>
    <w:rsid w:val="002D2672"/>
    <w:rsid w:val="002D2D0B"/>
    <w:rsid w:val="002D339E"/>
    <w:rsid w:val="002D422E"/>
    <w:rsid w:val="002D44D6"/>
    <w:rsid w:val="002D491B"/>
    <w:rsid w:val="002E003D"/>
    <w:rsid w:val="002E092E"/>
    <w:rsid w:val="002E0D09"/>
    <w:rsid w:val="002E256A"/>
    <w:rsid w:val="002E2A13"/>
    <w:rsid w:val="002E2F67"/>
    <w:rsid w:val="002F007D"/>
    <w:rsid w:val="002F0914"/>
    <w:rsid w:val="002F17A7"/>
    <w:rsid w:val="002F1A8A"/>
    <w:rsid w:val="002F2CA5"/>
    <w:rsid w:val="002F3455"/>
    <w:rsid w:val="002F3DAB"/>
    <w:rsid w:val="002F5C4A"/>
    <w:rsid w:val="002F616F"/>
    <w:rsid w:val="002F6DDF"/>
    <w:rsid w:val="002F6F82"/>
    <w:rsid w:val="002F7F20"/>
    <w:rsid w:val="003019C2"/>
    <w:rsid w:val="00304DF5"/>
    <w:rsid w:val="003061DE"/>
    <w:rsid w:val="00306CB3"/>
    <w:rsid w:val="00307618"/>
    <w:rsid w:val="003101D8"/>
    <w:rsid w:val="0031032C"/>
    <w:rsid w:val="00312EBC"/>
    <w:rsid w:val="0031457F"/>
    <w:rsid w:val="0031577D"/>
    <w:rsid w:val="0031775C"/>
    <w:rsid w:val="0031799B"/>
    <w:rsid w:val="00321334"/>
    <w:rsid w:val="00321A59"/>
    <w:rsid w:val="00321A87"/>
    <w:rsid w:val="00322174"/>
    <w:rsid w:val="003238C9"/>
    <w:rsid w:val="00325A2A"/>
    <w:rsid w:val="00325C33"/>
    <w:rsid w:val="003275E2"/>
    <w:rsid w:val="003307FF"/>
    <w:rsid w:val="00332557"/>
    <w:rsid w:val="00334297"/>
    <w:rsid w:val="00340A9B"/>
    <w:rsid w:val="00343649"/>
    <w:rsid w:val="00344508"/>
    <w:rsid w:val="0034595B"/>
    <w:rsid w:val="00346350"/>
    <w:rsid w:val="00347F57"/>
    <w:rsid w:val="0035378C"/>
    <w:rsid w:val="00354A4F"/>
    <w:rsid w:val="00355CFE"/>
    <w:rsid w:val="00355E44"/>
    <w:rsid w:val="003569B4"/>
    <w:rsid w:val="00360103"/>
    <w:rsid w:val="003603CB"/>
    <w:rsid w:val="00362109"/>
    <w:rsid w:val="0036388B"/>
    <w:rsid w:val="0036490E"/>
    <w:rsid w:val="0036776A"/>
    <w:rsid w:val="003677C8"/>
    <w:rsid w:val="0037241C"/>
    <w:rsid w:val="003770E8"/>
    <w:rsid w:val="00377BC4"/>
    <w:rsid w:val="003803A0"/>
    <w:rsid w:val="00380D57"/>
    <w:rsid w:val="003814B6"/>
    <w:rsid w:val="003834E8"/>
    <w:rsid w:val="003848EA"/>
    <w:rsid w:val="00384D1C"/>
    <w:rsid w:val="00385E13"/>
    <w:rsid w:val="0038725B"/>
    <w:rsid w:val="00387A3B"/>
    <w:rsid w:val="003929C0"/>
    <w:rsid w:val="00394191"/>
    <w:rsid w:val="003A228B"/>
    <w:rsid w:val="003A25A2"/>
    <w:rsid w:val="003A67A6"/>
    <w:rsid w:val="003A78C9"/>
    <w:rsid w:val="003A7E63"/>
    <w:rsid w:val="003A7F74"/>
    <w:rsid w:val="003A7F80"/>
    <w:rsid w:val="003B0B22"/>
    <w:rsid w:val="003B0F88"/>
    <w:rsid w:val="003B14E4"/>
    <w:rsid w:val="003B1B20"/>
    <w:rsid w:val="003B2697"/>
    <w:rsid w:val="003B2C40"/>
    <w:rsid w:val="003B4849"/>
    <w:rsid w:val="003B6830"/>
    <w:rsid w:val="003C0A91"/>
    <w:rsid w:val="003C18B6"/>
    <w:rsid w:val="003C44AA"/>
    <w:rsid w:val="003C5C5A"/>
    <w:rsid w:val="003D3840"/>
    <w:rsid w:val="003D5FA9"/>
    <w:rsid w:val="003D6471"/>
    <w:rsid w:val="003D6F14"/>
    <w:rsid w:val="003E0927"/>
    <w:rsid w:val="003E1576"/>
    <w:rsid w:val="003E1B22"/>
    <w:rsid w:val="003E229B"/>
    <w:rsid w:val="003E29BF"/>
    <w:rsid w:val="003E3A23"/>
    <w:rsid w:val="003E5299"/>
    <w:rsid w:val="003E5CCA"/>
    <w:rsid w:val="003F0B6D"/>
    <w:rsid w:val="003F18C0"/>
    <w:rsid w:val="003F2001"/>
    <w:rsid w:val="003F24B8"/>
    <w:rsid w:val="003F658A"/>
    <w:rsid w:val="0040163C"/>
    <w:rsid w:val="00401E87"/>
    <w:rsid w:val="0040567C"/>
    <w:rsid w:val="00405766"/>
    <w:rsid w:val="00405B25"/>
    <w:rsid w:val="00405D30"/>
    <w:rsid w:val="00406112"/>
    <w:rsid w:val="004104D1"/>
    <w:rsid w:val="00411D9D"/>
    <w:rsid w:val="00411DF8"/>
    <w:rsid w:val="0041264A"/>
    <w:rsid w:val="004128CF"/>
    <w:rsid w:val="00412943"/>
    <w:rsid w:val="00416AAF"/>
    <w:rsid w:val="0042181D"/>
    <w:rsid w:val="004220F3"/>
    <w:rsid w:val="00422866"/>
    <w:rsid w:val="00422CF1"/>
    <w:rsid w:val="00423B70"/>
    <w:rsid w:val="00424C47"/>
    <w:rsid w:val="00424E4F"/>
    <w:rsid w:val="0042702A"/>
    <w:rsid w:val="00427E5F"/>
    <w:rsid w:val="00430A2F"/>
    <w:rsid w:val="004316EA"/>
    <w:rsid w:val="00431E60"/>
    <w:rsid w:val="00434001"/>
    <w:rsid w:val="00434232"/>
    <w:rsid w:val="0043492B"/>
    <w:rsid w:val="00434BBD"/>
    <w:rsid w:val="00437C19"/>
    <w:rsid w:val="00440544"/>
    <w:rsid w:val="00441457"/>
    <w:rsid w:val="00441BFF"/>
    <w:rsid w:val="00442076"/>
    <w:rsid w:val="00443933"/>
    <w:rsid w:val="004446A8"/>
    <w:rsid w:val="004462C6"/>
    <w:rsid w:val="00450636"/>
    <w:rsid w:val="00452B64"/>
    <w:rsid w:val="0045328E"/>
    <w:rsid w:val="00454308"/>
    <w:rsid w:val="00454920"/>
    <w:rsid w:val="00455289"/>
    <w:rsid w:val="004557A5"/>
    <w:rsid w:val="004565C6"/>
    <w:rsid w:val="004574EC"/>
    <w:rsid w:val="00457AC5"/>
    <w:rsid w:val="0046037C"/>
    <w:rsid w:val="00460ABD"/>
    <w:rsid w:val="00460C53"/>
    <w:rsid w:val="004617F8"/>
    <w:rsid w:val="00462511"/>
    <w:rsid w:val="004627BE"/>
    <w:rsid w:val="00464B44"/>
    <w:rsid w:val="00465DA6"/>
    <w:rsid w:val="004670A4"/>
    <w:rsid w:val="00471346"/>
    <w:rsid w:val="00471B63"/>
    <w:rsid w:val="00475A7F"/>
    <w:rsid w:val="004761B1"/>
    <w:rsid w:val="004767E9"/>
    <w:rsid w:val="00477C92"/>
    <w:rsid w:val="0048028C"/>
    <w:rsid w:val="00481953"/>
    <w:rsid w:val="00481ECF"/>
    <w:rsid w:val="00482AB3"/>
    <w:rsid w:val="00482CDC"/>
    <w:rsid w:val="0048336B"/>
    <w:rsid w:val="00484422"/>
    <w:rsid w:val="00486FD2"/>
    <w:rsid w:val="004908F0"/>
    <w:rsid w:val="0049128E"/>
    <w:rsid w:val="00491E46"/>
    <w:rsid w:val="00493575"/>
    <w:rsid w:val="0049657A"/>
    <w:rsid w:val="00496CFB"/>
    <w:rsid w:val="004A0081"/>
    <w:rsid w:val="004A3656"/>
    <w:rsid w:val="004A3BEC"/>
    <w:rsid w:val="004A6E66"/>
    <w:rsid w:val="004B3059"/>
    <w:rsid w:val="004B4D85"/>
    <w:rsid w:val="004B51CF"/>
    <w:rsid w:val="004B72BD"/>
    <w:rsid w:val="004B73D4"/>
    <w:rsid w:val="004B77A3"/>
    <w:rsid w:val="004B7DB6"/>
    <w:rsid w:val="004C2669"/>
    <w:rsid w:val="004C2C19"/>
    <w:rsid w:val="004C2E2B"/>
    <w:rsid w:val="004C37EF"/>
    <w:rsid w:val="004C3FF5"/>
    <w:rsid w:val="004C4D3E"/>
    <w:rsid w:val="004C555D"/>
    <w:rsid w:val="004C641D"/>
    <w:rsid w:val="004D12F3"/>
    <w:rsid w:val="004D239E"/>
    <w:rsid w:val="004D2669"/>
    <w:rsid w:val="004D389A"/>
    <w:rsid w:val="004D5149"/>
    <w:rsid w:val="004D5D67"/>
    <w:rsid w:val="004D6CB1"/>
    <w:rsid w:val="004D7900"/>
    <w:rsid w:val="004D796E"/>
    <w:rsid w:val="004E088A"/>
    <w:rsid w:val="004E16C3"/>
    <w:rsid w:val="004E33D1"/>
    <w:rsid w:val="004E3AE8"/>
    <w:rsid w:val="004E5896"/>
    <w:rsid w:val="004E65A0"/>
    <w:rsid w:val="004E6732"/>
    <w:rsid w:val="004E6A75"/>
    <w:rsid w:val="004F1AB4"/>
    <w:rsid w:val="004F2275"/>
    <w:rsid w:val="004F3DEA"/>
    <w:rsid w:val="004F67EF"/>
    <w:rsid w:val="004F6831"/>
    <w:rsid w:val="004F72B3"/>
    <w:rsid w:val="005025AD"/>
    <w:rsid w:val="00503C77"/>
    <w:rsid w:val="00506E75"/>
    <w:rsid w:val="005109B4"/>
    <w:rsid w:val="0051154C"/>
    <w:rsid w:val="00514D78"/>
    <w:rsid w:val="00515774"/>
    <w:rsid w:val="00516BC2"/>
    <w:rsid w:val="00516EB1"/>
    <w:rsid w:val="00517C9C"/>
    <w:rsid w:val="00520287"/>
    <w:rsid w:val="00520469"/>
    <w:rsid w:val="00522F88"/>
    <w:rsid w:val="00523A23"/>
    <w:rsid w:val="005247F6"/>
    <w:rsid w:val="005256AF"/>
    <w:rsid w:val="0052777A"/>
    <w:rsid w:val="00530F5F"/>
    <w:rsid w:val="00532038"/>
    <w:rsid w:val="00532E95"/>
    <w:rsid w:val="005332E6"/>
    <w:rsid w:val="00533610"/>
    <w:rsid w:val="0053398E"/>
    <w:rsid w:val="0053439F"/>
    <w:rsid w:val="00535713"/>
    <w:rsid w:val="00535993"/>
    <w:rsid w:val="00535B55"/>
    <w:rsid w:val="00537E42"/>
    <w:rsid w:val="00537F0A"/>
    <w:rsid w:val="00542138"/>
    <w:rsid w:val="0054380B"/>
    <w:rsid w:val="00543F4B"/>
    <w:rsid w:val="005501BC"/>
    <w:rsid w:val="00550C27"/>
    <w:rsid w:val="00551116"/>
    <w:rsid w:val="005526A2"/>
    <w:rsid w:val="00554A90"/>
    <w:rsid w:val="00554E95"/>
    <w:rsid w:val="00555F25"/>
    <w:rsid w:val="00556348"/>
    <w:rsid w:val="005614B7"/>
    <w:rsid w:val="00561BFC"/>
    <w:rsid w:val="0056473D"/>
    <w:rsid w:val="005707A2"/>
    <w:rsid w:val="00572BB3"/>
    <w:rsid w:val="00573483"/>
    <w:rsid w:val="0057398B"/>
    <w:rsid w:val="005752AA"/>
    <w:rsid w:val="005824CD"/>
    <w:rsid w:val="00584B27"/>
    <w:rsid w:val="005864B4"/>
    <w:rsid w:val="00586638"/>
    <w:rsid w:val="00590403"/>
    <w:rsid w:val="00590F7E"/>
    <w:rsid w:val="00594564"/>
    <w:rsid w:val="0059487F"/>
    <w:rsid w:val="00594A5E"/>
    <w:rsid w:val="00595B18"/>
    <w:rsid w:val="005964B3"/>
    <w:rsid w:val="00596504"/>
    <w:rsid w:val="0059664C"/>
    <w:rsid w:val="005A0BC8"/>
    <w:rsid w:val="005A18AA"/>
    <w:rsid w:val="005A1D6D"/>
    <w:rsid w:val="005A2375"/>
    <w:rsid w:val="005A58F8"/>
    <w:rsid w:val="005A63BE"/>
    <w:rsid w:val="005A7940"/>
    <w:rsid w:val="005B0120"/>
    <w:rsid w:val="005B0640"/>
    <w:rsid w:val="005B081F"/>
    <w:rsid w:val="005B16EA"/>
    <w:rsid w:val="005B1EC9"/>
    <w:rsid w:val="005B216B"/>
    <w:rsid w:val="005B227E"/>
    <w:rsid w:val="005B2FF4"/>
    <w:rsid w:val="005B3FC4"/>
    <w:rsid w:val="005B4E5D"/>
    <w:rsid w:val="005B7CD5"/>
    <w:rsid w:val="005C0A5B"/>
    <w:rsid w:val="005C124D"/>
    <w:rsid w:val="005C13B5"/>
    <w:rsid w:val="005C15C7"/>
    <w:rsid w:val="005C357E"/>
    <w:rsid w:val="005C4C74"/>
    <w:rsid w:val="005C7937"/>
    <w:rsid w:val="005D02DD"/>
    <w:rsid w:val="005D1887"/>
    <w:rsid w:val="005D3462"/>
    <w:rsid w:val="005D7EB8"/>
    <w:rsid w:val="005E07C7"/>
    <w:rsid w:val="005E1F1B"/>
    <w:rsid w:val="005E3135"/>
    <w:rsid w:val="005E4072"/>
    <w:rsid w:val="005E4537"/>
    <w:rsid w:val="005E6E5C"/>
    <w:rsid w:val="005E75FA"/>
    <w:rsid w:val="005E7918"/>
    <w:rsid w:val="005E7EE0"/>
    <w:rsid w:val="005F0E96"/>
    <w:rsid w:val="005F3D32"/>
    <w:rsid w:val="005F6706"/>
    <w:rsid w:val="00602170"/>
    <w:rsid w:val="00606C51"/>
    <w:rsid w:val="00610829"/>
    <w:rsid w:val="006116B6"/>
    <w:rsid w:val="00612B37"/>
    <w:rsid w:val="00615976"/>
    <w:rsid w:val="0061675D"/>
    <w:rsid w:val="00620C3A"/>
    <w:rsid w:val="00622640"/>
    <w:rsid w:val="00623B49"/>
    <w:rsid w:val="0062612A"/>
    <w:rsid w:val="00626709"/>
    <w:rsid w:val="00626BED"/>
    <w:rsid w:val="00627580"/>
    <w:rsid w:val="00627708"/>
    <w:rsid w:val="006324F1"/>
    <w:rsid w:val="006329A5"/>
    <w:rsid w:val="00632C11"/>
    <w:rsid w:val="00632C93"/>
    <w:rsid w:val="00633B9B"/>
    <w:rsid w:val="00634965"/>
    <w:rsid w:val="0063520B"/>
    <w:rsid w:val="006379E6"/>
    <w:rsid w:val="00637C96"/>
    <w:rsid w:val="00637EA6"/>
    <w:rsid w:val="00641E07"/>
    <w:rsid w:val="00643BC6"/>
    <w:rsid w:val="00644DEB"/>
    <w:rsid w:val="00644EE5"/>
    <w:rsid w:val="0064574D"/>
    <w:rsid w:val="00646CCF"/>
    <w:rsid w:val="00650156"/>
    <w:rsid w:val="00650686"/>
    <w:rsid w:val="00651591"/>
    <w:rsid w:val="0065280C"/>
    <w:rsid w:val="00652F1E"/>
    <w:rsid w:val="00653417"/>
    <w:rsid w:val="0065478D"/>
    <w:rsid w:val="00654C9A"/>
    <w:rsid w:val="0066026D"/>
    <w:rsid w:val="00663DBA"/>
    <w:rsid w:val="006677D4"/>
    <w:rsid w:val="00670130"/>
    <w:rsid w:val="00670533"/>
    <w:rsid w:val="006717FA"/>
    <w:rsid w:val="00671D7B"/>
    <w:rsid w:val="00671DE8"/>
    <w:rsid w:val="0067260D"/>
    <w:rsid w:val="006733A8"/>
    <w:rsid w:val="006733F1"/>
    <w:rsid w:val="00673924"/>
    <w:rsid w:val="00673966"/>
    <w:rsid w:val="00674002"/>
    <w:rsid w:val="00676C1C"/>
    <w:rsid w:val="00677812"/>
    <w:rsid w:val="00680424"/>
    <w:rsid w:val="0068220C"/>
    <w:rsid w:val="00682656"/>
    <w:rsid w:val="00683093"/>
    <w:rsid w:val="0068330C"/>
    <w:rsid w:val="00690694"/>
    <w:rsid w:val="00690AB2"/>
    <w:rsid w:val="0069400B"/>
    <w:rsid w:val="00694AC5"/>
    <w:rsid w:val="00694B73"/>
    <w:rsid w:val="00695200"/>
    <w:rsid w:val="00695951"/>
    <w:rsid w:val="00695974"/>
    <w:rsid w:val="006962A0"/>
    <w:rsid w:val="00696755"/>
    <w:rsid w:val="006A172B"/>
    <w:rsid w:val="006A1ED3"/>
    <w:rsid w:val="006A22B6"/>
    <w:rsid w:val="006A23CE"/>
    <w:rsid w:val="006A3588"/>
    <w:rsid w:val="006A58C4"/>
    <w:rsid w:val="006A5BEE"/>
    <w:rsid w:val="006A5C72"/>
    <w:rsid w:val="006A6350"/>
    <w:rsid w:val="006B015A"/>
    <w:rsid w:val="006B0A97"/>
    <w:rsid w:val="006B11A9"/>
    <w:rsid w:val="006B1FCD"/>
    <w:rsid w:val="006B340E"/>
    <w:rsid w:val="006B34B6"/>
    <w:rsid w:val="006B3C08"/>
    <w:rsid w:val="006B3E30"/>
    <w:rsid w:val="006B5392"/>
    <w:rsid w:val="006B733E"/>
    <w:rsid w:val="006B79D9"/>
    <w:rsid w:val="006B7DBF"/>
    <w:rsid w:val="006C005D"/>
    <w:rsid w:val="006C1FA0"/>
    <w:rsid w:val="006C4187"/>
    <w:rsid w:val="006C4540"/>
    <w:rsid w:val="006C4852"/>
    <w:rsid w:val="006C512D"/>
    <w:rsid w:val="006C5714"/>
    <w:rsid w:val="006C5DD6"/>
    <w:rsid w:val="006C673D"/>
    <w:rsid w:val="006C71DF"/>
    <w:rsid w:val="006D11D7"/>
    <w:rsid w:val="006D16CF"/>
    <w:rsid w:val="006D2F98"/>
    <w:rsid w:val="006D3179"/>
    <w:rsid w:val="006D3694"/>
    <w:rsid w:val="006D4310"/>
    <w:rsid w:val="006D4323"/>
    <w:rsid w:val="006D707B"/>
    <w:rsid w:val="006D711B"/>
    <w:rsid w:val="006E02AD"/>
    <w:rsid w:val="006E0E1E"/>
    <w:rsid w:val="006E2986"/>
    <w:rsid w:val="006E2B6E"/>
    <w:rsid w:val="006E3366"/>
    <w:rsid w:val="006E36EA"/>
    <w:rsid w:val="006E44EA"/>
    <w:rsid w:val="006E7E58"/>
    <w:rsid w:val="006F095E"/>
    <w:rsid w:val="006F0FD5"/>
    <w:rsid w:val="006F1ED7"/>
    <w:rsid w:val="006F202C"/>
    <w:rsid w:val="006F2B9F"/>
    <w:rsid w:val="006F2BC7"/>
    <w:rsid w:val="006F2F7D"/>
    <w:rsid w:val="006F4404"/>
    <w:rsid w:val="006F4CC6"/>
    <w:rsid w:val="007014E4"/>
    <w:rsid w:val="007049CA"/>
    <w:rsid w:val="00711583"/>
    <w:rsid w:val="007123FF"/>
    <w:rsid w:val="00714F76"/>
    <w:rsid w:val="00715218"/>
    <w:rsid w:val="0071623B"/>
    <w:rsid w:val="00721896"/>
    <w:rsid w:val="00722640"/>
    <w:rsid w:val="007237A1"/>
    <w:rsid w:val="00724285"/>
    <w:rsid w:val="0072461D"/>
    <w:rsid w:val="007258E6"/>
    <w:rsid w:val="00726165"/>
    <w:rsid w:val="00730994"/>
    <w:rsid w:val="007324E9"/>
    <w:rsid w:val="00732684"/>
    <w:rsid w:val="007327D7"/>
    <w:rsid w:val="00732F06"/>
    <w:rsid w:val="00733148"/>
    <w:rsid w:val="0073469C"/>
    <w:rsid w:val="00736BB5"/>
    <w:rsid w:val="007372E9"/>
    <w:rsid w:val="00737D51"/>
    <w:rsid w:val="00741124"/>
    <w:rsid w:val="007423A4"/>
    <w:rsid w:val="00742E4A"/>
    <w:rsid w:val="00743543"/>
    <w:rsid w:val="007446CE"/>
    <w:rsid w:val="00744B28"/>
    <w:rsid w:val="00751573"/>
    <w:rsid w:val="0075381D"/>
    <w:rsid w:val="007550B2"/>
    <w:rsid w:val="00755206"/>
    <w:rsid w:val="00755892"/>
    <w:rsid w:val="00755BF2"/>
    <w:rsid w:val="00755EDF"/>
    <w:rsid w:val="007566CA"/>
    <w:rsid w:val="007603AB"/>
    <w:rsid w:val="00761433"/>
    <w:rsid w:val="00761E5D"/>
    <w:rsid w:val="00764EEE"/>
    <w:rsid w:val="00765D2E"/>
    <w:rsid w:val="0076616D"/>
    <w:rsid w:val="00766720"/>
    <w:rsid w:val="00767C8D"/>
    <w:rsid w:val="007700EE"/>
    <w:rsid w:val="0077077C"/>
    <w:rsid w:val="00770ED1"/>
    <w:rsid w:val="00771175"/>
    <w:rsid w:val="007713B9"/>
    <w:rsid w:val="007740E8"/>
    <w:rsid w:val="007753C6"/>
    <w:rsid w:val="00775FE6"/>
    <w:rsid w:val="00780FF9"/>
    <w:rsid w:val="007852B9"/>
    <w:rsid w:val="00787376"/>
    <w:rsid w:val="0079168C"/>
    <w:rsid w:val="00793A78"/>
    <w:rsid w:val="007955F5"/>
    <w:rsid w:val="00796626"/>
    <w:rsid w:val="00796A2F"/>
    <w:rsid w:val="00796E33"/>
    <w:rsid w:val="007977E6"/>
    <w:rsid w:val="007A2D84"/>
    <w:rsid w:val="007A386A"/>
    <w:rsid w:val="007A6639"/>
    <w:rsid w:val="007A668F"/>
    <w:rsid w:val="007A6999"/>
    <w:rsid w:val="007A7453"/>
    <w:rsid w:val="007B0F32"/>
    <w:rsid w:val="007B4A83"/>
    <w:rsid w:val="007B6A99"/>
    <w:rsid w:val="007B7169"/>
    <w:rsid w:val="007C0BDE"/>
    <w:rsid w:val="007C28FC"/>
    <w:rsid w:val="007C2D2E"/>
    <w:rsid w:val="007C3CCB"/>
    <w:rsid w:val="007C5A9D"/>
    <w:rsid w:val="007C62FE"/>
    <w:rsid w:val="007C77B3"/>
    <w:rsid w:val="007D3F2F"/>
    <w:rsid w:val="007D5039"/>
    <w:rsid w:val="007D54C6"/>
    <w:rsid w:val="007D6E16"/>
    <w:rsid w:val="007E018F"/>
    <w:rsid w:val="007E04FA"/>
    <w:rsid w:val="007E111D"/>
    <w:rsid w:val="007E145B"/>
    <w:rsid w:val="007E22C5"/>
    <w:rsid w:val="007E3B80"/>
    <w:rsid w:val="007E3BCF"/>
    <w:rsid w:val="007E6017"/>
    <w:rsid w:val="007E60D6"/>
    <w:rsid w:val="007E6A4D"/>
    <w:rsid w:val="007F5F5A"/>
    <w:rsid w:val="007F7198"/>
    <w:rsid w:val="008028E2"/>
    <w:rsid w:val="00803E00"/>
    <w:rsid w:val="00806263"/>
    <w:rsid w:val="0080673F"/>
    <w:rsid w:val="00806A08"/>
    <w:rsid w:val="0080795B"/>
    <w:rsid w:val="00807CBC"/>
    <w:rsid w:val="008116E4"/>
    <w:rsid w:val="00812F25"/>
    <w:rsid w:val="00817266"/>
    <w:rsid w:val="00821F76"/>
    <w:rsid w:val="0082244D"/>
    <w:rsid w:val="00824341"/>
    <w:rsid w:val="008249BE"/>
    <w:rsid w:val="00824A2E"/>
    <w:rsid w:val="00831BBB"/>
    <w:rsid w:val="00833C78"/>
    <w:rsid w:val="0083595D"/>
    <w:rsid w:val="00836EE4"/>
    <w:rsid w:val="0084016C"/>
    <w:rsid w:val="00840E02"/>
    <w:rsid w:val="0084197D"/>
    <w:rsid w:val="00842651"/>
    <w:rsid w:val="00842694"/>
    <w:rsid w:val="008427CD"/>
    <w:rsid w:val="00843E68"/>
    <w:rsid w:val="00844658"/>
    <w:rsid w:val="0084537B"/>
    <w:rsid w:val="00845D5B"/>
    <w:rsid w:val="0084610F"/>
    <w:rsid w:val="008505CB"/>
    <w:rsid w:val="00851341"/>
    <w:rsid w:val="00851804"/>
    <w:rsid w:val="008520A0"/>
    <w:rsid w:val="00852BA3"/>
    <w:rsid w:val="008553DA"/>
    <w:rsid w:val="00860234"/>
    <w:rsid w:val="008608A8"/>
    <w:rsid w:val="00864657"/>
    <w:rsid w:val="008679B2"/>
    <w:rsid w:val="00867DB5"/>
    <w:rsid w:val="008705D4"/>
    <w:rsid w:val="00872221"/>
    <w:rsid w:val="00872694"/>
    <w:rsid w:val="00874C85"/>
    <w:rsid w:val="00876257"/>
    <w:rsid w:val="00876632"/>
    <w:rsid w:val="00880C93"/>
    <w:rsid w:val="00881A62"/>
    <w:rsid w:val="008835ED"/>
    <w:rsid w:val="008845DB"/>
    <w:rsid w:val="00884CDC"/>
    <w:rsid w:val="0088737F"/>
    <w:rsid w:val="00890A39"/>
    <w:rsid w:val="00890B0E"/>
    <w:rsid w:val="008910E2"/>
    <w:rsid w:val="0089282E"/>
    <w:rsid w:val="00894315"/>
    <w:rsid w:val="008946D3"/>
    <w:rsid w:val="00895F56"/>
    <w:rsid w:val="00896D6B"/>
    <w:rsid w:val="00897FB7"/>
    <w:rsid w:val="008A056E"/>
    <w:rsid w:val="008A1BE1"/>
    <w:rsid w:val="008A2544"/>
    <w:rsid w:val="008A36EF"/>
    <w:rsid w:val="008A463F"/>
    <w:rsid w:val="008A4BEE"/>
    <w:rsid w:val="008A5603"/>
    <w:rsid w:val="008A6D11"/>
    <w:rsid w:val="008A7566"/>
    <w:rsid w:val="008B0B04"/>
    <w:rsid w:val="008B0D1E"/>
    <w:rsid w:val="008B2157"/>
    <w:rsid w:val="008B2665"/>
    <w:rsid w:val="008B5420"/>
    <w:rsid w:val="008B7A84"/>
    <w:rsid w:val="008C0725"/>
    <w:rsid w:val="008C10D9"/>
    <w:rsid w:val="008C11EF"/>
    <w:rsid w:val="008C35E3"/>
    <w:rsid w:val="008C4CFC"/>
    <w:rsid w:val="008C564E"/>
    <w:rsid w:val="008C6615"/>
    <w:rsid w:val="008C6DD2"/>
    <w:rsid w:val="008D0830"/>
    <w:rsid w:val="008D34E5"/>
    <w:rsid w:val="008D4E46"/>
    <w:rsid w:val="008D6C55"/>
    <w:rsid w:val="008E1098"/>
    <w:rsid w:val="008E1366"/>
    <w:rsid w:val="008E2A14"/>
    <w:rsid w:val="008E312E"/>
    <w:rsid w:val="008E38D3"/>
    <w:rsid w:val="008E4038"/>
    <w:rsid w:val="008E403A"/>
    <w:rsid w:val="008E4721"/>
    <w:rsid w:val="008E4A96"/>
    <w:rsid w:val="008E631E"/>
    <w:rsid w:val="008E63E9"/>
    <w:rsid w:val="008E7E93"/>
    <w:rsid w:val="008F020C"/>
    <w:rsid w:val="008F07C1"/>
    <w:rsid w:val="008F1B81"/>
    <w:rsid w:val="008F2BE7"/>
    <w:rsid w:val="008F425D"/>
    <w:rsid w:val="008F4457"/>
    <w:rsid w:val="008F4C6E"/>
    <w:rsid w:val="008F4E6C"/>
    <w:rsid w:val="008F50D9"/>
    <w:rsid w:val="008F6EDA"/>
    <w:rsid w:val="00901E70"/>
    <w:rsid w:val="009021A4"/>
    <w:rsid w:val="00903C9E"/>
    <w:rsid w:val="00903F53"/>
    <w:rsid w:val="00904659"/>
    <w:rsid w:val="009050FA"/>
    <w:rsid w:val="00907107"/>
    <w:rsid w:val="0091350F"/>
    <w:rsid w:val="00913B83"/>
    <w:rsid w:val="00915917"/>
    <w:rsid w:val="00916D11"/>
    <w:rsid w:val="0091704C"/>
    <w:rsid w:val="00917AEF"/>
    <w:rsid w:val="00920EBE"/>
    <w:rsid w:val="00921A6C"/>
    <w:rsid w:val="0092250B"/>
    <w:rsid w:val="00922B85"/>
    <w:rsid w:val="00922C2A"/>
    <w:rsid w:val="00923B1F"/>
    <w:rsid w:val="00923C79"/>
    <w:rsid w:val="009256C1"/>
    <w:rsid w:val="009275AC"/>
    <w:rsid w:val="009302C0"/>
    <w:rsid w:val="009320B2"/>
    <w:rsid w:val="00935409"/>
    <w:rsid w:val="00935ED0"/>
    <w:rsid w:val="0093745F"/>
    <w:rsid w:val="0093786D"/>
    <w:rsid w:val="0093795B"/>
    <w:rsid w:val="00941062"/>
    <w:rsid w:val="009433C0"/>
    <w:rsid w:val="009438C0"/>
    <w:rsid w:val="00945B81"/>
    <w:rsid w:val="00946BDD"/>
    <w:rsid w:val="00947EE9"/>
    <w:rsid w:val="0095049A"/>
    <w:rsid w:val="009514B3"/>
    <w:rsid w:val="0095177B"/>
    <w:rsid w:val="009519FE"/>
    <w:rsid w:val="009523B8"/>
    <w:rsid w:val="00956918"/>
    <w:rsid w:val="00957883"/>
    <w:rsid w:val="009578D1"/>
    <w:rsid w:val="00960DFF"/>
    <w:rsid w:val="00961CBE"/>
    <w:rsid w:val="00962509"/>
    <w:rsid w:val="00962C03"/>
    <w:rsid w:val="00965159"/>
    <w:rsid w:val="009656EC"/>
    <w:rsid w:val="00966289"/>
    <w:rsid w:val="009676B8"/>
    <w:rsid w:val="00967EBA"/>
    <w:rsid w:val="00970221"/>
    <w:rsid w:val="00970E60"/>
    <w:rsid w:val="0097232B"/>
    <w:rsid w:val="00972AEB"/>
    <w:rsid w:val="00974CF7"/>
    <w:rsid w:val="00976280"/>
    <w:rsid w:val="009767B9"/>
    <w:rsid w:val="009770C6"/>
    <w:rsid w:val="00985814"/>
    <w:rsid w:val="00985915"/>
    <w:rsid w:val="00987B56"/>
    <w:rsid w:val="00987BD1"/>
    <w:rsid w:val="00990304"/>
    <w:rsid w:val="00991424"/>
    <w:rsid w:val="00991E14"/>
    <w:rsid w:val="00991FB1"/>
    <w:rsid w:val="00993096"/>
    <w:rsid w:val="0099341F"/>
    <w:rsid w:val="00993B1F"/>
    <w:rsid w:val="0099433D"/>
    <w:rsid w:val="00994592"/>
    <w:rsid w:val="00996403"/>
    <w:rsid w:val="00996C5D"/>
    <w:rsid w:val="00997537"/>
    <w:rsid w:val="0099771A"/>
    <w:rsid w:val="00997AE7"/>
    <w:rsid w:val="00997D02"/>
    <w:rsid w:val="009A0858"/>
    <w:rsid w:val="009A0E4D"/>
    <w:rsid w:val="009A11C5"/>
    <w:rsid w:val="009A1778"/>
    <w:rsid w:val="009A261E"/>
    <w:rsid w:val="009A2A6D"/>
    <w:rsid w:val="009A3137"/>
    <w:rsid w:val="009A3D66"/>
    <w:rsid w:val="009A47C8"/>
    <w:rsid w:val="009A54CD"/>
    <w:rsid w:val="009A5B6C"/>
    <w:rsid w:val="009A662C"/>
    <w:rsid w:val="009B3382"/>
    <w:rsid w:val="009B3C24"/>
    <w:rsid w:val="009B3EE6"/>
    <w:rsid w:val="009B454B"/>
    <w:rsid w:val="009B49F0"/>
    <w:rsid w:val="009B55B5"/>
    <w:rsid w:val="009B57AA"/>
    <w:rsid w:val="009B58D8"/>
    <w:rsid w:val="009B590B"/>
    <w:rsid w:val="009B6563"/>
    <w:rsid w:val="009C249A"/>
    <w:rsid w:val="009C2755"/>
    <w:rsid w:val="009C7CE9"/>
    <w:rsid w:val="009D1A8A"/>
    <w:rsid w:val="009D2EAB"/>
    <w:rsid w:val="009D3FCF"/>
    <w:rsid w:val="009D665F"/>
    <w:rsid w:val="009D6728"/>
    <w:rsid w:val="009E0039"/>
    <w:rsid w:val="009E05A5"/>
    <w:rsid w:val="009E0B5A"/>
    <w:rsid w:val="009E1A7A"/>
    <w:rsid w:val="009E3E4D"/>
    <w:rsid w:val="009E4350"/>
    <w:rsid w:val="009E4944"/>
    <w:rsid w:val="009E4C8A"/>
    <w:rsid w:val="009E73C3"/>
    <w:rsid w:val="009E77B2"/>
    <w:rsid w:val="009E7B98"/>
    <w:rsid w:val="009E7BDA"/>
    <w:rsid w:val="009F076F"/>
    <w:rsid w:val="009F1FB1"/>
    <w:rsid w:val="009F24CF"/>
    <w:rsid w:val="009F350F"/>
    <w:rsid w:val="009F3630"/>
    <w:rsid w:val="009F5AE6"/>
    <w:rsid w:val="009F5D7E"/>
    <w:rsid w:val="009F6224"/>
    <w:rsid w:val="009F69DD"/>
    <w:rsid w:val="00A02BB4"/>
    <w:rsid w:val="00A02F7E"/>
    <w:rsid w:val="00A03115"/>
    <w:rsid w:val="00A04C50"/>
    <w:rsid w:val="00A05B2B"/>
    <w:rsid w:val="00A0650B"/>
    <w:rsid w:val="00A06D37"/>
    <w:rsid w:val="00A11B7C"/>
    <w:rsid w:val="00A12015"/>
    <w:rsid w:val="00A12281"/>
    <w:rsid w:val="00A142D3"/>
    <w:rsid w:val="00A14B93"/>
    <w:rsid w:val="00A15CDB"/>
    <w:rsid w:val="00A15D6B"/>
    <w:rsid w:val="00A16715"/>
    <w:rsid w:val="00A229CC"/>
    <w:rsid w:val="00A22EAF"/>
    <w:rsid w:val="00A22FC4"/>
    <w:rsid w:val="00A241B7"/>
    <w:rsid w:val="00A32DEE"/>
    <w:rsid w:val="00A33132"/>
    <w:rsid w:val="00A338D2"/>
    <w:rsid w:val="00A3547D"/>
    <w:rsid w:val="00A36A07"/>
    <w:rsid w:val="00A36CDF"/>
    <w:rsid w:val="00A4066B"/>
    <w:rsid w:val="00A409C6"/>
    <w:rsid w:val="00A41305"/>
    <w:rsid w:val="00A43FB5"/>
    <w:rsid w:val="00A4570C"/>
    <w:rsid w:val="00A45799"/>
    <w:rsid w:val="00A46B03"/>
    <w:rsid w:val="00A477EE"/>
    <w:rsid w:val="00A5113F"/>
    <w:rsid w:val="00A515AC"/>
    <w:rsid w:val="00A51690"/>
    <w:rsid w:val="00A517F6"/>
    <w:rsid w:val="00A51BCD"/>
    <w:rsid w:val="00A53F7A"/>
    <w:rsid w:val="00A54C1A"/>
    <w:rsid w:val="00A56B19"/>
    <w:rsid w:val="00A5735B"/>
    <w:rsid w:val="00A60D1A"/>
    <w:rsid w:val="00A61315"/>
    <w:rsid w:val="00A6159F"/>
    <w:rsid w:val="00A62473"/>
    <w:rsid w:val="00A63126"/>
    <w:rsid w:val="00A637D4"/>
    <w:rsid w:val="00A66E1F"/>
    <w:rsid w:val="00A66EB2"/>
    <w:rsid w:val="00A702B2"/>
    <w:rsid w:val="00A70F33"/>
    <w:rsid w:val="00A74594"/>
    <w:rsid w:val="00A74A51"/>
    <w:rsid w:val="00A75066"/>
    <w:rsid w:val="00A75C07"/>
    <w:rsid w:val="00A7604C"/>
    <w:rsid w:val="00A76D25"/>
    <w:rsid w:val="00A80449"/>
    <w:rsid w:val="00A81499"/>
    <w:rsid w:val="00A823F7"/>
    <w:rsid w:val="00A8312C"/>
    <w:rsid w:val="00A847AA"/>
    <w:rsid w:val="00A85A4A"/>
    <w:rsid w:val="00A90119"/>
    <w:rsid w:val="00A92374"/>
    <w:rsid w:val="00A92656"/>
    <w:rsid w:val="00A92919"/>
    <w:rsid w:val="00A9351D"/>
    <w:rsid w:val="00A9454B"/>
    <w:rsid w:val="00A96EBF"/>
    <w:rsid w:val="00A96FC8"/>
    <w:rsid w:val="00A974E8"/>
    <w:rsid w:val="00A97528"/>
    <w:rsid w:val="00A977B4"/>
    <w:rsid w:val="00A97DEA"/>
    <w:rsid w:val="00A97F9C"/>
    <w:rsid w:val="00AA0654"/>
    <w:rsid w:val="00AA0DF6"/>
    <w:rsid w:val="00AA2962"/>
    <w:rsid w:val="00AA4FC1"/>
    <w:rsid w:val="00AB0DC1"/>
    <w:rsid w:val="00AB16F3"/>
    <w:rsid w:val="00AB2E98"/>
    <w:rsid w:val="00AB5FEF"/>
    <w:rsid w:val="00AB72B4"/>
    <w:rsid w:val="00AC05F3"/>
    <w:rsid w:val="00AC1716"/>
    <w:rsid w:val="00AC2386"/>
    <w:rsid w:val="00AC2FF3"/>
    <w:rsid w:val="00AC344C"/>
    <w:rsid w:val="00AC480D"/>
    <w:rsid w:val="00AC54F8"/>
    <w:rsid w:val="00AC5879"/>
    <w:rsid w:val="00AC6E59"/>
    <w:rsid w:val="00AC7B5A"/>
    <w:rsid w:val="00AD0F88"/>
    <w:rsid w:val="00AD12BA"/>
    <w:rsid w:val="00AD2BB1"/>
    <w:rsid w:val="00AD392F"/>
    <w:rsid w:val="00AD472D"/>
    <w:rsid w:val="00AD608E"/>
    <w:rsid w:val="00AE0F03"/>
    <w:rsid w:val="00AE43D0"/>
    <w:rsid w:val="00AE46BB"/>
    <w:rsid w:val="00AE47B3"/>
    <w:rsid w:val="00AE7F37"/>
    <w:rsid w:val="00AF0F12"/>
    <w:rsid w:val="00AF225B"/>
    <w:rsid w:val="00AF2A1B"/>
    <w:rsid w:val="00AF3797"/>
    <w:rsid w:val="00AF3EEC"/>
    <w:rsid w:val="00B00ADB"/>
    <w:rsid w:val="00B012C6"/>
    <w:rsid w:val="00B030B4"/>
    <w:rsid w:val="00B05396"/>
    <w:rsid w:val="00B062F1"/>
    <w:rsid w:val="00B0698C"/>
    <w:rsid w:val="00B078CF"/>
    <w:rsid w:val="00B106AA"/>
    <w:rsid w:val="00B11A0D"/>
    <w:rsid w:val="00B12976"/>
    <w:rsid w:val="00B14890"/>
    <w:rsid w:val="00B1616F"/>
    <w:rsid w:val="00B166D0"/>
    <w:rsid w:val="00B202BF"/>
    <w:rsid w:val="00B2037D"/>
    <w:rsid w:val="00B22CDC"/>
    <w:rsid w:val="00B233FA"/>
    <w:rsid w:val="00B24275"/>
    <w:rsid w:val="00B24CED"/>
    <w:rsid w:val="00B303EF"/>
    <w:rsid w:val="00B3063C"/>
    <w:rsid w:val="00B30B77"/>
    <w:rsid w:val="00B31DD4"/>
    <w:rsid w:val="00B3212F"/>
    <w:rsid w:val="00B33E0A"/>
    <w:rsid w:val="00B33FAA"/>
    <w:rsid w:val="00B35BD7"/>
    <w:rsid w:val="00B36482"/>
    <w:rsid w:val="00B3773E"/>
    <w:rsid w:val="00B407D8"/>
    <w:rsid w:val="00B43DEA"/>
    <w:rsid w:val="00B440C2"/>
    <w:rsid w:val="00B44F3B"/>
    <w:rsid w:val="00B45A5F"/>
    <w:rsid w:val="00B45E7D"/>
    <w:rsid w:val="00B45F9E"/>
    <w:rsid w:val="00B5030F"/>
    <w:rsid w:val="00B50E3E"/>
    <w:rsid w:val="00B5198A"/>
    <w:rsid w:val="00B51B39"/>
    <w:rsid w:val="00B53303"/>
    <w:rsid w:val="00B53B0C"/>
    <w:rsid w:val="00B53DFA"/>
    <w:rsid w:val="00B53E52"/>
    <w:rsid w:val="00B5558E"/>
    <w:rsid w:val="00B56951"/>
    <w:rsid w:val="00B62933"/>
    <w:rsid w:val="00B64F76"/>
    <w:rsid w:val="00B657B7"/>
    <w:rsid w:val="00B65963"/>
    <w:rsid w:val="00B704EC"/>
    <w:rsid w:val="00B722AD"/>
    <w:rsid w:val="00B72338"/>
    <w:rsid w:val="00B72C2B"/>
    <w:rsid w:val="00B7377A"/>
    <w:rsid w:val="00B75075"/>
    <w:rsid w:val="00B827A8"/>
    <w:rsid w:val="00B844F4"/>
    <w:rsid w:val="00B86788"/>
    <w:rsid w:val="00B907FA"/>
    <w:rsid w:val="00B913ED"/>
    <w:rsid w:val="00B93AE6"/>
    <w:rsid w:val="00B941C9"/>
    <w:rsid w:val="00B950B6"/>
    <w:rsid w:val="00B95CF3"/>
    <w:rsid w:val="00B97072"/>
    <w:rsid w:val="00B97A26"/>
    <w:rsid w:val="00BA1B20"/>
    <w:rsid w:val="00BA1BD2"/>
    <w:rsid w:val="00BA2913"/>
    <w:rsid w:val="00BA2CC9"/>
    <w:rsid w:val="00BA2F45"/>
    <w:rsid w:val="00BA373B"/>
    <w:rsid w:val="00BA5E53"/>
    <w:rsid w:val="00BA62C1"/>
    <w:rsid w:val="00BB2DF1"/>
    <w:rsid w:val="00BB36DE"/>
    <w:rsid w:val="00BB6CFB"/>
    <w:rsid w:val="00BB7157"/>
    <w:rsid w:val="00BB7FF1"/>
    <w:rsid w:val="00BC00AB"/>
    <w:rsid w:val="00BC113A"/>
    <w:rsid w:val="00BC141F"/>
    <w:rsid w:val="00BC1F69"/>
    <w:rsid w:val="00BC3449"/>
    <w:rsid w:val="00BC3499"/>
    <w:rsid w:val="00BC3F28"/>
    <w:rsid w:val="00BC4B12"/>
    <w:rsid w:val="00BC50D6"/>
    <w:rsid w:val="00BC51D7"/>
    <w:rsid w:val="00BC6242"/>
    <w:rsid w:val="00BC6653"/>
    <w:rsid w:val="00BD0DC4"/>
    <w:rsid w:val="00BD1CAE"/>
    <w:rsid w:val="00BD25E0"/>
    <w:rsid w:val="00BD28B1"/>
    <w:rsid w:val="00BD5536"/>
    <w:rsid w:val="00BD658D"/>
    <w:rsid w:val="00BD6DD1"/>
    <w:rsid w:val="00BD7BE7"/>
    <w:rsid w:val="00BE2720"/>
    <w:rsid w:val="00BE3772"/>
    <w:rsid w:val="00BE660F"/>
    <w:rsid w:val="00BE74E5"/>
    <w:rsid w:val="00BF02EF"/>
    <w:rsid w:val="00BF0BC1"/>
    <w:rsid w:val="00BF1D3A"/>
    <w:rsid w:val="00BF21D5"/>
    <w:rsid w:val="00BF46BA"/>
    <w:rsid w:val="00BF5448"/>
    <w:rsid w:val="00C01CF8"/>
    <w:rsid w:val="00C02BE1"/>
    <w:rsid w:val="00C05C0B"/>
    <w:rsid w:val="00C05C31"/>
    <w:rsid w:val="00C0600C"/>
    <w:rsid w:val="00C0646F"/>
    <w:rsid w:val="00C07137"/>
    <w:rsid w:val="00C07AF0"/>
    <w:rsid w:val="00C10064"/>
    <w:rsid w:val="00C11C56"/>
    <w:rsid w:val="00C11EC3"/>
    <w:rsid w:val="00C1257B"/>
    <w:rsid w:val="00C137FA"/>
    <w:rsid w:val="00C14EC8"/>
    <w:rsid w:val="00C165A8"/>
    <w:rsid w:val="00C166B8"/>
    <w:rsid w:val="00C2089F"/>
    <w:rsid w:val="00C20A50"/>
    <w:rsid w:val="00C277FA"/>
    <w:rsid w:val="00C30027"/>
    <w:rsid w:val="00C30DC1"/>
    <w:rsid w:val="00C31827"/>
    <w:rsid w:val="00C3406B"/>
    <w:rsid w:val="00C3508F"/>
    <w:rsid w:val="00C413A5"/>
    <w:rsid w:val="00C426BA"/>
    <w:rsid w:val="00C42D14"/>
    <w:rsid w:val="00C43BF0"/>
    <w:rsid w:val="00C43BF4"/>
    <w:rsid w:val="00C461C2"/>
    <w:rsid w:val="00C46A04"/>
    <w:rsid w:val="00C46B79"/>
    <w:rsid w:val="00C470A5"/>
    <w:rsid w:val="00C47877"/>
    <w:rsid w:val="00C51704"/>
    <w:rsid w:val="00C533EA"/>
    <w:rsid w:val="00C54266"/>
    <w:rsid w:val="00C555DB"/>
    <w:rsid w:val="00C56245"/>
    <w:rsid w:val="00C5680E"/>
    <w:rsid w:val="00C569DE"/>
    <w:rsid w:val="00C57E7B"/>
    <w:rsid w:val="00C612D1"/>
    <w:rsid w:val="00C61945"/>
    <w:rsid w:val="00C62D43"/>
    <w:rsid w:val="00C6356A"/>
    <w:rsid w:val="00C63CEA"/>
    <w:rsid w:val="00C65C24"/>
    <w:rsid w:val="00C66914"/>
    <w:rsid w:val="00C67EDE"/>
    <w:rsid w:val="00C708E1"/>
    <w:rsid w:val="00C70DAB"/>
    <w:rsid w:val="00C714D5"/>
    <w:rsid w:val="00C73C5C"/>
    <w:rsid w:val="00C75F76"/>
    <w:rsid w:val="00C7661D"/>
    <w:rsid w:val="00C77CEB"/>
    <w:rsid w:val="00C8008C"/>
    <w:rsid w:val="00C81DD5"/>
    <w:rsid w:val="00C824E9"/>
    <w:rsid w:val="00C82FE6"/>
    <w:rsid w:val="00C840D8"/>
    <w:rsid w:val="00C858F4"/>
    <w:rsid w:val="00C86C2D"/>
    <w:rsid w:val="00C906DA"/>
    <w:rsid w:val="00C91341"/>
    <w:rsid w:val="00C928F3"/>
    <w:rsid w:val="00C92FBA"/>
    <w:rsid w:val="00C9448E"/>
    <w:rsid w:val="00C96BAF"/>
    <w:rsid w:val="00C96CD0"/>
    <w:rsid w:val="00C96EA0"/>
    <w:rsid w:val="00C977B7"/>
    <w:rsid w:val="00CA1B8F"/>
    <w:rsid w:val="00CA1CD1"/>
    <w:rsid w:val="00CA3033"/>
    <w:rsid w:val="00CA574B"/>
    <w:rsid w:val="00CA5E65"/>
    <w:rsid w:val="00CA6934"/>
    <w:rsid w:val="00CA6CB6"/>
    <w:rsid w:val="00CB0D98"/>
    <w:rsid w:val="00CB2347"/>
    <w:rsid w:val="00CB2554"/>
    <w:rsid w:val="00CB42A3"/>
    <w:rsid w:val="00CB56EF"/>
    <w:rsid w:val="00CB57BD"/>
    <w:rsid w:val="00CB5E60"/>
    <w:rsid w:val="00CB7541"/>
    <w:rsid w:val="00CC136B"/>
    <w:rsid w:val="00CC3828"/>
    <w:rsid w:val="00CC473A"/>
    <w:rsid w:val="00CD0930"/>
    <w:rsid w:val="00CD1ADE"/>
    <w:rsid w:val="00CD49B0"/>
    <w:rsid w:val="00CD6D14"/>
    <w:rsid w:val="00CE0506"/>
    <w:rsid w:val="00CE1580"/>
    <w:rsid w:val="00CE170A"/>
    <w:rsid w:val="00CE234B"/>
    <w:rsid w:val="00CE2D2B"/>
    <w:rsid w:val="00CE52AA"/>
    <w:rsid w:val="00CE55E9"/>
    <w:rsid w:val="00CF1DC0"/>
    <w:rsid w:val="00CF1DDC"/>
    <w:rsid w:val="00CF2D7E"/>
    <w:rsid w:val="00CF3B42"/>
    <w:rsid w:val="00CF3EA8"/>
    <w:rsid w:val="00CF4C8B"/>
    <w:rsid w:val="00CF71BC"/>
    <w:rsid w:val="00CF72BA"/>
    <w:rsid w:val="00CF7658"/>
    <w:rsid w:val="00D011A1"/>
    <w:rsid w:val="00D04D96"/>
    <w:rsid w:val="00D04F9C"/>
    <w:rsid w:val="00D051C3"/>
    <w:rsid w:val="00D10241"/>
    <w:rsid w:val="00D10EB3"/>
    <w:rsid w:val="00D11A0F"/>
    <w:rsid w:val="00D11EB6"/>
    <w:rsid w:val="00D139B6"/>
    <w:rsid w:val="00D147BF"/>
    <w:rsid w:val="00D17C85"/>
    <w:rsid w:val="00D17F46"/>
    <w:rsid w:val="00D2244E"/>
    <w:rsid w:val="00D22F20"/>
    <w:rsid w:val="00D25C50"/>
    <w:rsid w:val="00D261D6"/>
    <w:rsid w:val="00D26CF4"/>
    <w:rsid w:val="00D27FBB"/>
    <w:rsid w:val="00D30C2E"/>
    <w:rsid w:val="00D33030"/>
    <w:rsid w:val="00D33827"/>
    <w:rsid w:val="00D34378"/>
    <w:rsid w:val="00D356D0"/>
    <w:rsid w:val="00D35CB2"/>
    <w:rsid w:val="00D36033"/>
    <w:rsid w:val="00D37F14"/>
    <w:rsid w:val="00D4068F"/>
    <w:rsid w:val="00D41C38"/>
    <w:rsid w:val="00D421E6"/>
    <w:rsid w:val="00D4330F"/>
    <w:rsid w:val="00D4415B"/>
    <w:rsid w:val="00D46221"/>
    <w:rsid w:val="00D47E60"/>
    <w:rsid w:val="00D50E74"/>
    <w:rsid w:val="00D515EB"/>
    <w:rsid w:val="00D51BCB"/>
    <w:rsid w:val="00D51C76"/>
    <w:rsid w:val="00D57D58"/>
    <w:rsid w:val="00D602FB"/>
    <w:rsid w:val="00D6078C"/>
    <w:rsid w:val="00D609AD"/>
    <w:rsid w:val="00D60A24"/>
    <w:rsid w:val="00D6292F"/>
    <w:rsid w:val="00D657A6"/>
    <w:rsid w:val="00D65A4A"/>
    <w:rsid w:val="00D66D3A"/>
    <w:rsid w:val="00D67E53"/>
    <w:rsid w:val="00D7040B"/>
    <w:rsid w:val="00D704AA"/>
    <w:rsid w:val="00D71F67"/>
    <w:rsid w:val="00D75013"/>
    <w:rsid w:val="00D7605D"/>
    <w:rsid w:val="00D769B4"/>
    <w:rsid w:val="00D76CAF"/>
    <w:rsid w:val="00D829E5"/>
    <w:rsid w:val="00D84A41"/>
    <w:rsid w:val="00D84E1C"/>
    <w:rsid w:val="00D87249"/>
    <w:rsid w:val="00D8725D"/>
    <w:rsid w:val="00D90129"/>
    <w:rsid w:val="00D9121B"/>
    <w:rsid w:val="00D92368"/>
    <w:rsid w:val="00D92B6F"/>
    <w:rsid w:val="00D96499"/>
    <w:rsid w:val="00DA097D"/>
    <w:rsid w:val="00DA2F89"/>
    <w:rsid w:val="00DA3CD4"/>
    <w:rsid w:val="00DA50F2"/>
    <w:rsid w:val="00DA679C"/>
    <w:rsid w:val="00DA6C7A"/>
    <w:rsid w:val="00DA7BFC"/>
    <w:rsid w:val="00DB057A"/>
    <w:rsid w:val="00DB0E19"/>
    <w:rsid w:val="00DB2023"/>
    <w:rsid w:val="00DB2855"/>
    <w:rsid w:val="00DB2D32"/>
    <w:rsid w:val="00DB4D86"/>
    <w:rsid w:val="00DB5EDD"/>
    <w:rsid w:val="00DB604D"/>
    <w:rsid w:val="00DB6DBE"/>
    <w:rsid w:val="00DC0268"/>
    <w:rsid w:val="00DC093E"/>
    <w:rsid w:val="00DC0A14"/>
    <w:rsid w:val="00DC5484"/>
    <w:rsid w:val="00DC5BE4"/>
    <w:rsid w:val="00DD0D5D"/>
    <w:rsid w:val="00DD1BB8"/>
    <w:rsid w:val="00DD2214"/>
    <w:rsid w:val="00DD58A7"/>
    <w:rsid w:val="00DD7458"/>
    <w:rsid w:val="00DE0023"/>
    <w:rsid w:val="00DE00B3"/>
    <w:rsid w:val="00DE1429"/>
    <w:rsid w:val="00DE2953"/>
    <w:rsid w:val="00DE2F86"/>
    <w:rsid w:val="00DE45F5"/>
    <w:rsid w:val="00DE512B"/>
    <w:rsid w:val="00DE5371"/>
    <w:rsid w:val="00DE5AB6"/>
    <w:rsid w:val="00DE5B0B"/>
    <w:rsid w:val="00DE634C"/>
    <w:rsid w:val="00DF19C8"/>
    <w:rsid w:val="00DF20AC"/>
    <w:rsid w:val="00DF2504"/>
    <w:rsid w:val="00DF29A5"/>
    <w:rsid w:val="00DF2CEA"/>
    <w:rsid w:val="00DF4545"/>
    <w:rsid w:val="00DF568F"/>
    <w:rsid w:val="00DF6D60"/>
    <w:rsid w:val="00DF76EA"/>
    <w:rsid w:val="00E0066E"/>
    <w:rsid w:val="00E00BE6"/>
    <w:rsid w:val="00E01982"/>
    <w:rsid w:val="00E022C3"/>
    <w:rsid w:val="00E03F9D"/>
    <w:rsid w:val="00E044E0"/>
    <w:rsid w:val="00E04E5F"/>
    <w:rsid w:val="00E05ABB"/>
    <w:rsid w:val="00E06CBF"/>
    <w:rsid w:val="00E07115"/>
    <w:rsid w:val="00E11E4B"/>
    <w:rsid w:val="00E12405"/>
    <w:rsid w:val="00E1260A"/>
    <w:rsid w:val="00E145B7"/>
    <w:rsid w:val="00E15288"/>
    <w:rsid w:val="00E16162"/>
    <w:rsid w:val="00E1736D"/>
    <w:rsid w:val="00E17D2A"/>
    <w:rsid w:val="00E200EA"/>
    <w:rsid w:val="00E205F9"/>
    <w:rsid w:val="00E20BBD"/>
    <w:rsid w:val="00E2302C"/>
    <w:rsid w:val="00E25BDD"/>
    <w:rsid w:val="00E27B8A"/>
    <w:rsid w:val="00E27F9A"/>
    <w:rsid w:val="00E30133"/>
    <w:rsid w:val="00E3077C"/>
    <w:rsid w:val="00E31BD6"/>
    <w:rsid w:val="00E34865"/>
    <w:rsid w:val="00E350AC"/>
    <w:rsid w:val="00E36D6B"/>
    <w:rsid w:val="00E37231"/>
    <w:rsid w:val="00E37771"/>
    <w:rsid w:val="00E4008D"/>
    <w:rsid w:val="00E40BF9"/>
    <w:rsid w:val="00E42408"/>
    <w:rsid w:val="00E42CB1"/>
    <w:rsid w:val="00E43C7D"/>
    <w:rsid w:val="00E43D05"/>
    <w:rsid w:val="00E44012"/>
    <w:rsid w:val="00E44785"/>
    <w:rsid w:val="00E51AEA"/>
    <w:rsid w:val="00E51D5D"/>
    <w:rsid w:val="00E527CC"/>
    <w:rsid w:val="00E53223"/>
    <w:rsid w:val="00E5437F"/>
    <w:rsid w:val="00E57E63"/>
    <w:rsid w:val="00E601D1"/>
    <w:rsid w:val="00E61D29"/>
    <w:rsid w:val="00E626C0"/>
    <w:rsid w:val="00E6298A"/>
    <w:rsid w:val="00E62F9C"/>
    <w:rsid w:val="00E646B5"/>
    <w:rsid w:val="00E65D41"/>
    <w:rsid w:val="00E66BE2"/>
    <w:rsid w:val="00E721A8"/>
    <w:rsid w:val="00E728FC"/>
    <w:rsid w:val="00E74C60"/>
    <w:rsid w:val="00E80A12"/>
    <w:rsid w:val="00E80AE6"/>
    <w:rsid w:val="00E81BA9"/>
    <w:rsid w:val="00E841B4"/>
    <w:rsid w:val="00E84464"/>
    <w:rsid w:val="00E87098"/>
    <w:rsid w:val="00E91069"/>
    <w:rsid w:val="00E92EFB"/>
    <w:rsid w:val="00E92F1B"/>
    <w:rsid w:val="00E930DB"/>
    <w:rsid w:val="00E932E1"/>
    <w:rsid w:val="00E938CE"/>
    <w:rsid w:val="00E94AD2"/>
    <w:rsid w:val="00E94CA8"/>
    <w:rsid w:val="00E964AD"/>
    <w:rsid w:val="00E97D26"/>
    <w:rsid w:val="00EA0766"/>
    <w:rsid w:val="00EA26E0"/>
    <w:rsid w:val="00EA308D"/>
    <w:rsid w:val="00EB5EA2"/>
    <w:rsid w:val="00EB79E8"/>
    <w:rsid w:val="00EC030E"/>
    <w:rsid w:val="00EC1845"/>
    <w:rsid w:val="00EC1D03"/>
    <w:rsid w:val="00EC5CD0"/>
    <w:rsid w:val="00EC5E82"/>
    <w:rsid w:val="00EC6849"/>
    <w:rsid w:val="00EC7DC6"/>
    <w:rsid w:val="00ED074F"/>
    <w:rsid w:val="00ED206F"/>
    <w:rsid w:val="00ED2DB4"/>
    <w:rsid w:val="00ED32B3"/>
    <w:rsid w:val="00ED369E"/>
    <w:rsid w:val="00ED45BF"/>
    <w:rsid w:val="00ED5EB7"/>
    <w:rsid w:val="00ED74BF"/>
    <w:rsid w:val="00EE0462"/>
    <w:rsid w:val="00EE0480"/>
    <w:rsid w:val="00EE0751"/>
    <w:rsid w:val="00EE1D2D"/>
    <w:rsid w:val="00EE40FA"/>
    <w:rsid w:val="00EE4F47"/>
    <w:rsid w:val="00EE5C11"/>
    <w:rsid w:val="00EE60E5"/>
    <w:rsid w:val="00EE623B"/>
    <w:rsid w:val="00EE6AAB"/>
    <w:rsid w:val="00EE7BFC"/>
    <w:rsid w:val="00EF14B6"/>
    <w:rsid w:val="00EF14BC"/>
    <w:rsid w:val="00EF1CFC"/>
    <w:rsid w:val="00EF1DBB"/>
    <w:rsid w:val="00EF20F8"/>
    <w:rsid w:val="00EF255F"/>
    <w:rsid w:val="00EF2DFC"/>
    <w:rsid w:val="00EF3764"/>
    <w:rsid w:val="00EF3C17"/>
    <w:rsid w:val="00EF5929"/>
    <w:rsid w:val="00EF5A51"/>
    <w:rsid w:val="00EF5C0F"/>
    <w:rsid w:val="00EF5DA3"/>
    <w:rsid w:val="00F00235"/>
    <w:rsid w:val="00F008E3"/>
    <w:rsid w:val="00F026C3"/>
    <w:rsid w:val="00F03620"/>
    <w:rsid w:val="00F05770"/>
    <w:rsid w:val="00F05C04"/>
    <w:rsid w:val="00F05DF4"/>
    <w:rsid w:val="00F06435"/>
    <w:rsid w:val="00F0709D"/>
    <w:rsid w:val="00F073B5"/>
    <w:rsid w:val="00F0763A"/>
    <w:rsid w:val="00F07E21"/>
    <w:rsid w:val="00F10312"/>
    <w:rsid w:val="00F10FCE"/>
    <w:rsid w:val="00F11669"/>
    <w:rsid w:val="00F12454"/>
    <w:rsid w:val="00F12940"/>
    <w:rsid w:val="00F13183"/>
    <w:rsid w:val="00F134BD"/>
    <w:rsid w:val="00F14647"/>
    <w:rsid w:val="00F146FF"/>
    <w:rsid w:val="00F148F0"/>
    <w:rsid w:val="00F15932"/>
    <w:rsid w:val="00F15AFF"/>
    <w:rsid w:val="00F16BB2"/>
    <w:rsid w:val="00F201CF"/>
    <w:rsid w:val="00F20A4F"/>
    <w:rsid w:val="00F21DBE"/>
    <w:rsid w:val="00F21EFF"/>
    <w:rsid w:val="00F22374"/>
    <w:rsid w:val="00F2315B"/>
    <w:rsid w:val="00F245D4"/>
    <w:rsid w:val="00F24D22"/>
    <w:rsid w:val="00F26F77"/>
    <w:rsid w:val="00F2768F"/>
    <w:rsid w:val="00F31897"/>
    <w:rsid w:val="00F32321"/>
    <w:rsid w:val="00F32E60"/>
    <w:rsid w:val="00F34617"/>
    <w:rsid w:val="00F34E81"/>
    <w:rsid w:val="00F351EF"/>
    <w:rsid w:val="00F377C5"/>
    <w:rsid w:val="00F40FEC"/>
    <w:rsid w:val="00F41AA2"/>
    <w:rsid w:val="00F43122"/>
    <w:rsid w:val="00F44209"/>
    <w:rsid w:val="00F45825"/>
    <w:rsid w:val="00F46723"/>
    <w:rsid w:val="00F50E9F"/>
    <w:rsid w:val="00F51BC8"/>
    <w:rsid w:val="00F522FF"/>
    <w:rsid w:val="00F52CF0"/>
    <w:rsid w:val="00F533FD"/>
    <w:rsid w:val="00F53762"/>
    <w:rsid w:val="00F556E6"/>
    <w:rsid w:val="00F557E9"/>
    <w:rsid w:val="00F56684"/>
    <w:rsid w:val="00F6122C"/>
    <w:rsid w:val="00F63066"/>
    <w:rsid w:val="00F63B21"/>
    <w:rsid w:val="00F64F26"/>
    <w:rsid w:val="00F653B4"/>
    <w:rsid w:val="00F664E0"/>
    <w:rsid w:val="00F66903"/>
    <w:rsid w:val="00F722FC"/>
    <w:rsid w:val="00F72D0D"/>
    <w:rsid w:val="00F73462"/>
    <w:rsid w:val="00F73E18"/>
    <w:rsid w:val="00F76A71"/>
    <w:rsid w:val="00F77E32"/>
    <w:rsid w:val="00F8022B"/>
    <w:rsid w:val="00F80D96"/>
    <w:rsid w:val="00F80F67"/>
    <w:rsid w:val="00F82474"/>
    <w:rsid w:val="00F84557"/>
    <w:rsid w:val="00F86810"/>
    <w:rsid w:val="00F86D13"/>
    <w:rsid w:val="00F87201"/>
    <w:rsid w:val="00F87721"/>
    <w:rsid w:val="00F90CD4"/>
    <w:rsid w:val="00F910AF"/>
    <w:rsid w:val="00F91FCB"/>
    <w:rsid w:val="00F92F5A"/>
    <w:rsid w:val="00F97328"/>
    <w:rsid w:val="00F975AF"/>
    <w:rsid w:val="00FA1324"/>
    <w:rsid w:val="00FA1E71"/>
    <w:rsid w:val="00FA6175"/>
    <w:rsid w:val="00FA711B"/>
    <w:rsid w:val="00FA7794"/>
    <w:rsid w:val="00FB1A98"/>
    <w:rsid w:val="00FB2D45"/>
    <w:rsid w:val="00FB51EF"/>
    <w:rsid w:val="00FB7142"/>
    <w:rsid w:val="00FB7394"/>
    <w:rsid w:val="00FC08ED"/>
    <w:rsid w:val="00FC10D7"/>
    <w:rsid w:val="00FC3B09"/>
    <w:rsid w:val="00FC40DF"/>
    <w:rsid w:val="00FC416A"/>
    <w:rsid w:val="00FC545C"/>
    <w:rsid w:val="00FC55F8"/>
    <w:rsid w:val="00FD0649"/>
    <w:rsid w:val="00FD1198"/>
    <w:rsid w:val="00FD1362"/>
    <w:rsid w:val="00FD2578"/>
    <w:rsid w:val="00FD277B"/>
    <w:rsid w:val="00FD2EAA"/>
    <w:rsid w:val="00FD40DC"/>
    <w:rsid w:val="00FD4ADC"/>
    <w:rsid w:val="00FD5D06"/>
    <w:rsid w:val="00FD73CA"/>
    <w:rsid w:val="00FD75AB"/>
    <w:rsid w:val="00FD7B98"/>
    <w:rsid w:val="00FD7CD7"/>
    <w:rsid w:val="00FD7D60"/>
    <w:rsid w:val="00FE1440"/>
    <w:rsid w:val="00FE19EA"/>
    <w:rsid w:val="00FE1F2E"/>
    <w:rsid w:val="00FE2328"/>
    <w:rsid w:val="00FE280F"/>
    <w:rsid w:val="00FE2B46"/>
    <w:rsid w:val="00FE2D06"/>
    <w:rsid w:val="00FF1342"/>
    <w:rsid w:val="00FF152C"/>
    <w:rsid w:val="00FF2CD4"/>
    <w:rsid w:val="00FF4844"/>
    <w:rsid w:val="00FF568D"/>
    <w:rsid w:val="00FF5E66"/>
    <w:rsid w:val="00FF6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3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BA"/>
    <w:pPr>
      <w:spacing w:after="0" w:line="240" w:lineRule="auto"/>
    </w:pPr>
  </w:style>
  <w:style w:type="table" w:styleId="a4">
    <w:name w:val="Table Grid"/>
    <w:basedOn w:val="a1"/>
    <w:uiPriority w:val="59"/>
    <w:rsid w:val="00477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C450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4500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BA5E53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3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BA"/>
    <w:pPr>
      <w:spacing w:after="0" w:line="240" w:lineRule="auto"/>
    </w:pPr>
  </w:style>
  <w:style w:type="table" w:styleId="a4">
    <w:name w:val="Table Grid"/>
    <w:basedOn w:val="a1"/>
    <w:uiPriority w:val="59"/>
    <w:rsid w:val="00477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C450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4500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BA5E53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136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5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4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A4DD6C-A29C-46E6-A26D-D82CF25650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3607</TotalTime>
  <Pages>28</Pages>
  <Words>13371</Words>
  <Characters>76216</Characters>
  <Application>Microsoft Office Word</Application>
  <DocSecurity>0</DocSecurity>
  <Lines>635</Lines>
  <Paragraphs>178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568</cp:revision>
  <cp:lastPrinted>2018-11-21T07:35:00Z</cp:lastPrinted>
  <dcterms:created xsi:type="dcterms:W3CDTF">2017-11-21T06:25:00Z</dcterms:created>
  <dcterms:modified xsi:type="dcterms:W3CDTF">2018-11-22T06:51:00Z</dcterms:modified>
</cp:coreProperties>
</file>